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23319" w:rsidRPr="007B3BB7" w14:paraId="3AE63B88" w14:textId="59212038" w:rsidTr="00D23319">
        <w:tc>
          <w:tcPr>
            <w:tcW w:w="4536" w:type="dxa"/>
          </w:tcPr>
          <w:p w14:paraId="76BF9DB5" w14:textId="77777777" w:rsidR="00D23319" w:rsidRPr="00A96657" w:rsidRDefault="00D23319" w:rsidP="00D2331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70E12187" w14:textId="550C1633" w:rsidR="00D23319" w:rsidRPr="00A96657" w:rsidRDefault="00D23319" w:rsidP="00D2331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657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в/ч 32364 (11-я отдельная гвардейская </w:t>
            </w:r>
            <w:proofErr w:type="spellStart"/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десантно</w:t>
            </w:r>
            <w:proofErr w:type="spellEnd"/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-штурмовая бригада, гвардия полковник</w:t>
            </w:r>
            <w:proofErr w:type="gramEnd"/>
          </w:p>
          <w:p w14:paraId="4C9396C6" w14:textId="77777777" w:rsidR="00D23319" w:rsidRPr="00A96657" w:rsidRDefault="00D23319" w:rsidP="00D2331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94942" w14:textId="19A672A7" w:rsidR="00D23319" w:rsidRPr="00A96657" w:rsidRDefault="00D23319" w:rsidP="00D2331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__________/ Д.Н. Шишов</w:t>
            </w:r>
          </w:p>
          <w:p w14:paraId="2C5C6F06" w14:textId="0A804185" w:rsidR="00D23319" w:rsidRPr="00A96657" w:rsidRDefault="00A96657" w:rsidP="00D2331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«___»_____________20__</w:t>
            </w:r>
            <w:r w:rsidR="00D23319" w:rsidRPr="00A9665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06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C115E" w14:textId="77777777" w:rsidR="00D23319" w:rsidRPr="00A96657" w:rsidRDefault="00D23319" w:rsidP="00D2331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3C30" w14:textId="77777777" w:rsidR="00D23319" w:rsidRPr="00A96657" w:rsidRDefault="00D23319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E09A64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04801C4D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Руководитель ГАУ РБ «Молодежный центр»</w:t>
            </w:r>
          </w:p>
          <w:p w14:paraId="41CA7942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AB72A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__________/Э.Ю. Никифорова</w:t>
            </w:r>
          </w:p>
          <w:p w14:paraId="3D718619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«___» ___________ 20__ г.</w:t>
            </w:r>
          </w:p>
          <w:p w14:paraId="5037BB54" w14:textId="2592FB0D" w:rsidR="00D23319" w:rsidRPr="00A96657" w:rsidRDefault="00D23319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19" w:rsidRPr="007B3BB7" w14:paraId="219A2BEF" w14:textId="68B5A1D7" w:rsidTr="006F393A">
        <w:trPr>
          <w:trHeight w:val="2055"/>
        </w:trPr>
        <w:tc>
          <w:tcPr>
            <w:tcW w:w="4536" w:type="dxa"/>
          </w:tcPr>
          <w:p w14:paraId="0AB657D0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52A268B9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Министр спорта и молодежной политики Республики Бурятия</w:t>
            </w:r>
          </w:p>
          <w:p w14:paraId="3B985461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D88A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__________/ В.А. Дамдинцурунов</w:t>
            </w:r>
          </w:p>
          <w:p w14:paraId="6F251506" w14:textId="303AAAA5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«___»_____________20__ г</w:t>
            </w:r>
            <w:r w:rsidR="00B06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CB567" w14:textId="77777777" w:rsidR="00D23319" w:rsidRPr="00A96657" w:rsidRDefault="00D23319" w:rsidP="00D2331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C624EF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7A83A8C8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. министра образования и науки Республики Бурятия</w:t>
            </w:r>
          </w:p>
          <w:p w14:paraId="27EEF732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DFA6E" w14:textId="77777777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 xml:space="preserve">__________/ Д.М. </w:t>
            </w:r>
            <w:proofErr w:type="spellStart"/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Ангархаев</w:t>
            </w:r>
            <w:proofErr w:type="spellEnd"/>
          </w:p>
          <w:p w14:paraId="02CD0975" w14:textId="55B13662" w:rsidR="00614BAA" w:rsidRPr="00A96657" w:rsidRDefault="00614BAA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«___»_____________20__ г</w:t>
            </w:r>
            <w:r w:rsidR="00B06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80C5A" w14:textId="6938E3BA" w:rsidR="00D23319" w:rsidRPr="00A96657" w:rsidRDefault="00D23319" w:rsidP="00614BAA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19" w:rsidRPr="007B3BB7" w14:paraId="3947AD1D" w14:textId="77777777" w:rsidTr="00D23319">
        <w:tc>
          <w:tcPr>
            <w:tcW w:w="4536" w:type="dxa"/>
          </w:tcPr>
          <w:p w14:paraId="74D89CEE" w14:textId="77777777" w:rsidR="002F2879" w:rsidRPr="00A96657" w:rsidRDefault="002F2879" w:rsidP="002F287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35095C95" w14:textId="77777777" w:rsidR="002F2879" w:rsidRPr="00A96657" w:rsidRDefault="002F2879" w:rsidP="002F287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319F5D" w14:textId="77777777" w:rsidR="002F2879" w:rsidRPr="00A96657" w:rsidRDefault="002F2879" w:rsidP="002F287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8774" w14:textId="77777777" w:rsidR="002F2879" w:rsidRDefault="002F2879" w:rsidP="002F287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 xml:space="preserve">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Л.Ж. Балданова</w:t>
            </w:r>
          </w:p>
          <w:p w14:paraId="724850B8" w14:textId="0C5EE9C4" w:rsidR="002F2879" w:rsidRPr="00A96657" w:rsidRDefault="002F2879" w:rsidP="002F287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57">
              <w:rPr>
                <w:rFonts w:ascii="Times New Roman" w:hAnsi="Times New Roman" w:cs="Times New Roman"/>
                <w:sz w:val="24"/>
                <w:szCs w:val="24"/>
              </w:rPr>
              <w:t>«___»_____________20__ г</w:t>
            </w:r>
            <w:r w:rsidR="00B06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7F7356" w14:textId="2807197A" w:rsidR="00D23319" w:rsidRPr="00A96657" w:rsidRDefault="00D23319" w:rsidP="002F287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788308" w14:textId="77777777" w:rsidR="00D23319" w:rsidRPr="00A96657" w:rsidRDefault="00D23319" w:rsidP="002F2879">
            <w:pPr>
              <w:tabs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42792" w14:textId="5A79EFFE" w:rsidR="00552413" w:rsidRDefault="00552413" w:rsidP="00A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4B119" w14:textId="77777777" w:rsidR="00A51589" w:rsidRDefault="00A51589" w:rsidP="00A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AEFCF" w14:textId="77777777" w:rsidR="007419B6" w:rsidRPr="00F25E5A" w:rsidRDefault="002861EE" w:rsidP="00F25E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76ECF56" w14:textId="77777777" w:rsidR="00572955" w:rsidRPr="00F25E5A" w:rsidRDefault="00572955" w:rsidP="00A51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733B8" w14:textId="68C80450" w:rsidR="00AC2EE4" w:rsidRPr="00F25E5A" w:rsidRDefault="00A96657" w:rsidP="00A96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Республиканской </w:t>
      </w:r>
      <w:r w:rsidR="00BE4485" w:rsidRPr="00F25E5A">
        <w:rPr>
          <w:rFonts w:ascii="Times New Roman" w:hAnsi="Times New Roman" w:cs="Times New Roman"/>
          <w:b/>
          <w:sz w:val="28"/>
          <w:szCs w:val="28"/>
        </w:rPr>
        <w:t xml:space="preserve">военно-патриотической игры </w:t>
      </w:r>
      <w:r w:rsidR="00C0454B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BE4485" w:rsidRPr="00F25E5A">
        <w:rPr>
          <w:rFonts w:ascii="Times New Roman" w:hAnsi="Times New Roman" w:cs="Times New Roman"/>
          <w:b/>
          <w:sz w:val="28"/>
          <w:szCs w:val="28"/>
        </w:rPr>
        <w:t>допризывной молодежи «Зарница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0D40C3A" w14:textId="57D3389D" w:rsidR="00A96657" w:rsidRDefault="00A96657">
      <w:pPr>
        <w:rPr>
          <w:rFonts w:ascii="Times New Roman" w:hAnsi="Times New Roman" w:cs="Times New Roman"/>
          <w:b/>
          <w:sz w:val="24"/>
          <w:szCs w:val="28"/>
        </w:rPr>
      </w:pPr>
    </w:p>
    <w:p w14:paraId="715A9A8A" w14:textId="77777777" w:rsidR="00A96657" w:rsidRDefault="00A96657">
      <w:pPr>
        <w:rPr>
          <w:rFonts w:ascii="Times New Roman" w:hAnsi="Times New Roman" w:cs="Times New Roman"/>
          <w:b/>
          <w:sz w:val="24"/>
          <w:szCs w:val="28"/>
        </w:rPr>
      </w:pPr>
    </w:p>
    <w:p w14:paraId="3BE793E6" w14:textId="77777777" w:rsidR="00A96657" w:rsidRDefault="00A96657">
      <w:pPr>
        <w:rPr>
          <w:rFonts w:ascii="Times New Roman" w:hAnsi="Times New Roman" w:cs="Times New Roman"/>
          <w:b/>
          <w:sz w:val="24"/>
          <w:szCs w:val="28"/>
        </w:rPr>
      </w:pPr>
    </w:p>
    <w:p w14:paraId="2C95246B" w14:textId="77777777" w:rsidR="00A96657" w:rsidRDefault="00A96657">
      <w:pPr>
        <w:rPr>
          <w:rFonts w:ascii="Times New Roman" w:hAnsi="Times New Roman" w:cs="Times New Roman"/>
          <w:b/>
          <w:sz w:val="24"/>
          <w:szCs w:val="28"/>
        </w:rPr>
      </w:pPr>
    </w:p>
    <w:p w14:paraId="36B177DC" w14:textId="77777777" w:rsidR="00A96657" w:rsidRDefault="00A96657">
      <w:pPr>
        <w:rPr>
          <w:rFonts w:ascii="Times New Roman" w:hAnsi="Times New Roman" w:cs="Times New Roman"/>
          <w:b/>
          <w:sz w:val="24"/>
          <w:szCs w:val="28"/>
        </w:rPr>
      </w:pPr>
    </w:p>
    <w:p w14:paraId="221D3E50" w14:textId="77777777" w:rsidR="00A96657" w:rsidRDefault="00A96657">
      <w:pPr>
        <w:rPr>
          <w:rFonts w:ascii="Times New Roman" w:hAnsi="Times New Roman" w:cs="Times New Roman"/>
          <w:b/>
          <w:sz w:val="24"/>
          <w:szCs w:val="28"/>
        </w:rPr>
      </w:pPr>
    </w:p>
    <w:p w14:paraId="5B4D8C0B" w14:textId="77777777" w:rsidR="002F2879" w:rsidRDefault="002F2879">
      <w:pPr>
        <w:rPr>
          <w:rFonts w:ascii="Times New Roman" w:hAnsi="Times New Roman" w:cs="Times New Roman"/>
          <w:b/>
          <w:sz w:val="24"/>
          <w:szCs w:val="28"/>
        </w:rPr>
      </w:pPr>
    </w:p>
    <w:p w14:paraId="77F1A6F4" w14:textId="77777777" w:rsidR="006F393A" w:rsidRPr="00A96657" w:rsidRDefault="006F393A">
      <w:pPr>
        <w:rPr>
          <w:rFonts w:ascii="Times New Roman" w:hAnsi="Times New Roman" w:cs="Times New Roman"/>
          <w:b/>
          <w:sz w:val="24"/>
          <w:szCs w:val="28"/>
        </w:rPr>
      </w:pPr>
    </w:p>
    <w:p w14:paraId="56EC4958" w14:textId="77777777" w:rsidR="00A96657" w:rsidRDefault="00A96657" w:rsidP="00A9665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9454914" w14:textId="77777777" w:rsidR="00842474" w:rsidRDefault="00842474" w:rsidP="00A9665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CC4FA32" w14:textId="7A783A1E" w:rsidR="00A96657" w:rsidRPr="00A96657" w:rsidRDefault="00A96657" w:rsidP="00A9665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6657">
        <w:rPr>
          <w:rFonts w:ascii="Times New Roman" w:hAnsi="Times New Roman" w:cs="Times New Roman"/>
          <w:b/>
          <w:sz w:val="24"/>
          <w:szCs w:val="28"/>
        </w:rPr>
        <w:t>г. Улан-Удэ, 2021 г.</w:t>
      </w:r>
    </w:p>
    <w:p w14:paraId="57D74C0C" w14:textId="58AFACCD" w:rsidR="001C2D04" w:rsidRPr="00D23319" w:rsidRDefault="00552413" w:rsidP="004E740B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798D3B87" w14:textId="33304E42" w:rsidR="002861EE" w:rsidRPr="00D23319" w:rsidRDefault="00552413" w:rsidP="00F61936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2861EE" w:rsidRPr="00D23319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задачи, условия и порядок</w:t>
      </w:r>
      <w:r w:rsidR="001B2170" w:rsidRPr="00D23319">
        <w:rPr>
          <w:rFonts w:ascii="Times New Roman" w:hAnsi="Times New Roman" w:cs="Times New Roman"/>
          <w:sz w:val="28"/>
          <w:szCs w:val="28"/>
        </w:rPr>
        <w:t>, место и время</w:t>
      </w:r>
      <w:r w:rsidR="002861EE" w:rsidRPr="00D2331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96657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="001B2170" w:rsidRPr="00D23319">
        <w:rPr>
          <w:rFonts w:ascii="Times New Roman" w:hAnsi="Times New Roman" w:cs="Times New Roman"/>
          <w:sz w:val="28"/>
          <w:szCs w:val="28"/>
        </w:rPr>
        <w:t xml:space="preserve">военно-патриотической игры </w:t>
      </w:r>
      <w:r w:rsidR="00C0454B" w:rsidRPr="00D23319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96657">
        <w:rPr>
          <w:rFonts w:ascii="Times New Roman" w:hAnsi="Times New Roman" w:cs="Times New Roman"/>
          <w:sz w:val="28"/>
          <w:szCs w:val="28"/>
        </w:rPr>
        <w:t xml:space="preserve">допризывной молодежи «Зарница» </w:t>
      </w:r>
      <w:r w:rsidR="002861EE" w:rsidRPr="00D23319">
        <w:rPr>
          <w:rFonts w:ascii="Times New Roman" w:hAnsi="Times New Roman" w:cs="Times New Roman"/>
          <w:sz w:val="28"/>
          <w:szCs w:val="28"/>
        </w:rPr>
        <w:t>(далее – Игра), требования к участникам Игры и порядок награждения победителей.</w:t>
      </w:r>
    </w:p>
    <w:p w14:paraId="3A319BB6" w14:textId="77777777" w:rsidR="002861EE" w:rsidRPr="00D23319" w:rsidRDefault="00552413" w:rsidP="00F61936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2861EE" w:rsidRPr="00D23319">
        <w:rPr>
          <w:rFonts w:ascii="Times New Roman" w:hAnsi="Times New Roman" w:cs="Times New Roman"/>
          <w:sz w:val="28"/>
          <w:szCs w:val="28"/>
        </w:rPr>
        <w:t>Игра проводится в рамках подпрограммы «Патриотическое воспитание граждан в Республике Бурятия» государственной программы Республики Бурятия «Развитие физической культуры, спорта и молодежной политики».</w:t>
      </w:r>
    </w:p>
    <w:p w14:paraId="1C2F5DBA" w14:textId="77777777" w:rsidR="002861EE" w:rsidRPr="00D23319" w:rsidRDefault="00552413" w:rsidP="00F61936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2861EE" w:rsidRPr="00D23319">
        <w:rPr>
          <w:rFonts w:ascii="Times New Roman" w:hAnsi="Times New Roman" w:cs="Times New Roman"/>
          <w:sz w:val="28"/>
          <w:szCs w:val="28"/>
        </w:rPr>
        <w:t>Игра является ежегодным мероприятием, которое проводится на основании</w:t>
      </w:r>
      <w:r w:rsidRPr="00D2331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861EE" w:rsidRPr="00D23319">
        <w:rPr>
          <w:rFonts w:ascii="Times New Roman" w:hAnsi="Times New Roman" w:cs="Times New Roman"/>
          <w:sz w:val="28"/>
          <w:szCs w:val="28"/>
        </w:rPr>
        <w:t xml:space="preserve"> Положения, утвержденного организаторами игры.</w:t>
      </w:r>
    </w:p>
    <w:p w14:paraId="602B5C6B" w14:textId="77777777" w:rsidR="00552413" w:rsidRPr="00D23319" w:rsidRDefault="00552413" w:rsidP="00F61936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1429B2" w:rsidRPr="00D23319">
        <w:rPr>
          <w:rFonts w:ascii="Times New Roman" w:hAnsi="Times New Roman" w:cs="Times New Roman"/>
          <w:sz w:val="28"/>
          <w:szCs w:val="28"/>
        </w:rPr>
        <w:t>Организаторами</w:t>
      </w:r>
      <w:r w:rsidR="002861EE" w:rsidRPr="00D23319">
        <w:rPr>
          <w:rFonts w:ascii="Times New Roman" w:hAnsi="Times New Roman" w:cs="Times New Roman"/>
          <w:sz w:val="28"/>
          <w:szCs w:val="28"/>
        </w:rPr>
        <w:t xml:space="preserve"> Игры явля</w:t>
      </w:r>
      <w:r w:rsidRPr="00D23319">
        <w:rPr>
          <w:rFonts w:ascii="Times New Roman" w:hAnsi="Times New Roman" w:cs="Times New Roman"/>
          <w:sz w:val="28"/>
          <w:szCs w:val="28"/>
        </w:rPr>
        <w:t>ю</w:t>
      </w:r>
      <w:r w:rsidR="002861EE" w:rsidRPr="00D23319">
        <w:rPr>
          <w:rFonts w:ascii="Times New Roman" w:hAnsi="Times New Roman" w:cs="Times New Roman"/>
          <w:sz w:val="28"/>
          <w:szCs w:val="28"/>
        </w:rPr>
        <w:t>тся</w:t>
      </w:r>
      <w:r w:rsidRPr="00D23319">
        <w:rPr>
          <w:rFonts w:ascii="Times New Roman" w:hAnsi="Times New Roman" w:cs="Times New Roman"/>
          <w:sz w:val="28"/>
          <w:szCs w:val="28"/>
        </w:rPr>
        <w:t>:</w:t>
      </w:r>
    </w:p>
    <w:p w14:paraId="6B28BFBF" w14:textId="77777777" w:rsidR="00E7234B" w:rsidRPr="00D23319" w:rsidRDefault="00E7234B" w:rsidP="00F61936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Министерство спорта и молодежной политики Республики Бурятия;</w:t>
      </w:r>
    </w:p>
    <w:p w14:paraId="1550F900" w14:textId="77777777" w:rsidR="00E7234B" w:rsidRPr="00D23319" w:rsidRDefault="00E7234B" w:rsidP="00F61936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Бурятия;</w:t>
      </w:r>
    </w:p>
    <w:p w14:paraId="5E6D3D28" w14:textId="77777777" w:rsidR="002D686D" w:rsidRPr="00D23319" w:rsidRDefault="002D686D" w:rsidP="00F61936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11-я отдельная гвардейская </w:t>
      </w:r>
      <w:proofErr w:type="spellStart"/>
      <w:r w:rsidRPr="00D23319"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 w:rsidRPr="00D23319">
        <w:rPr>
          <w:rFonts w:ascii="Times New Roman" w:hAnsi="Times New Roman" w:cs="Times New Roman"/>
          <w:sz w:val="28"/>
          <w:szCs w:val="28"/>
        </w:rPr>
        <w:t>-штурмовая бригада (в/</w:t>
      </w:r>
      <w:proofErr w:type="gramStart"/>
      <w:r w:rsidRPr="00D2331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23319">
        <w:rPr>
          <w:rFonts w:ascii="Times New Roman" w:hAnsi="Times New Roman" w:cs="Times New Roman"/>
          <w:sz w:val="28"/>
          <w:szCs w:val="28"/>
        </w:rPr>
        <w:t xml:space="preserve"> 32364);</w:t>
      </w:r>
    </w:p>
    <w:p w14:paraId="1FCFFE4D" w14:textId="77777777" w:rsidR="00552413" w:rsidRPr="00D23319" w:rsidRDefault="00F61936" w:rsidP="00F61936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Республики Бурятия</w:t>
      </w:r>
      <w:r w:rsidR="00552413" w:rsidRPr="00D23319">
        <w:rPr>
          <w:rFonts w:ascii="Times New Roman" w:hAnsi="Times New Roman" w:cs="Times New Roman"/>
          <w:sz w:val="28"/>
          <w:szCs w:val="28"/>
        </w:rPr>
        <w:t>;</w:t>
      </w:r>
    </w:p>
    <w:p w14:paraId="0463A225" w14:textId="0C7BDE01" w:rsidR="00AC2EE4" w:rsidRDefault="00A96657" w:rsidP="00F25E5A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  <w:r w:rsidR="00E7234B"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Pr="00D23319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="00E7234B" w:rsidRPr="00D23319">
        <w:rPr>
          <w:rFonts w:ascii="Times New Roman" w:hAnsi="Times New Roman" w:cs="Times New Roman"/>
          <w:sz w:val="28"/>
          <w:szCs w:val="28"/>
        </w:rPr>
        <w:t>«Молодежный центр»</w:t>
      </w:r>
      <w:r w:rsidR="006F393A">
        <w:rPr>
          <w:rFonts w:ascii="Times New Roman" w:hAnsi="Times New Roman" w:cs="Times New Roman"/>
          <w:sz w:val="28"/>
          <w:szCs w:val="28"/>
        </w:rPr>
        <w:t>;</w:t>
      </w:r>
    </w:p>
    <w:p w14:paraId="43CF8DB3" w14:textId="4F9E7D90" w:rsidR="006F393A" w:rsidRDefault="006F393A" w:rsidP="00F25E5A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7DCD1B10" w14:textId="77777777" w:rsidR="00A96657" w:rsidRPr="00A96657" w:rsidRDefault="00A96657" w:rsidP="00A96657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D502820" w14:textId="77777777" w:rsidR="001C2D04" w:rsidRPr="00D23319" w:rsidRDefault="00C72CFE" w:rsidP="004E740B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t>Цели и задачи Игры</w:t>
      </w:r>
    </w:p>
    <w:p w14:paraId="072046CB" w14:textId="77777777" w:rsidR="002861EE" w:rsidRPr="00D23319" w:rsidRDefault="00C72CFE" w:rsidP="005679EE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2861EE" w:rsidRPr="00D23319">
        <w:rPr>
          <w:rFonts w:ascii="Times New Roman" w:hAnsi="Times New Roman" w:cs="Times New Roman"/>
          <w:sz w:val="28"/>
          <w:szCs w:val="28"/>
        </w:rPr>
        <w:t xml:space="preserve">Целью Игры является </w:t>
      </w:r>
      <w:r w:rsidR="00863C61" w:rsidRPr="00D23319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2861EE" w:rsidRPr="00D23319">
        <w:rPr>
          <w:rFonts w:ascii="Times New Roman" w:hAnsi="Times New Roman" w:cs="Times New Roman"/>
          <w:sz w:val="28"/>
          <w:szCs w:val="28"/>
        </w:rPr>
        <w:t>патриотическо</w:t>
      </w:r>
      <w:r w:rsidR="00863C61" w:rsidRPr="00D23319">
        <w:rPr>
          <w:rFonts w:ascii="Times New Roman" w:hAnsi="Times New Roman" w:cs="Times New Roman"/>
          <w:sz w:val="28"/>
          <w:szCs w:val="28"/>
        </w:rPr>
        <w:t>го</w:t>
      </w:r>
      <w:r w:rsidR="002861EE" w:rsidRPr="00D23319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863C61" w:rsidRPr="00D23319">
        <w:rPr>
          <w:rFonts w:ascii="Times New Roman" w:hAnsi="Times New Roman" w:cs="Times New Roman"/>
          <w:sz w:val="28"/>
          <w:szCs w:val="28"/>
        </w:rPr>
        <w:t>я, обеспечивающей формирование у молодых граждан Российской Федерации патриотического сознания, чувства верности долгу по защите своего Отечества активной гражданской позиции, здорового образа жизни, а также развитие военно-патриотического движения и системы военно-патриотических игр в Российской Федерации.</w:t>
      </w:r>
    </w:p>
    <w:p w14:paraId="7C489443" w14:textId="77777777" w:rsidR="00E42297" w:rsidRPr="00D23319" w:rsidRDefault="00C72CFE" w:rsidP="005679EE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42297" w:rsidRPr="00D23319">
        <w:rPr>
          <w:rFonts w:ascii="Times New Roman" w:hAnsi="Times New Roman" w:cs="Times New Roman"/>
          <w:sz w:val="28"/>
          <w:szCs w:val="28"/>
        </w:rPr>
        <w:t>Задачи:</w:t>
      </w:r>
    </w:p>
    <w:p w14:paraId="076CC93A" w14:textId="77777777" w:rsidR="00E42297" w:rsidRPr="00D23319" w:rsidRDefault="00E42297" w:rsidP="005679EE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активизация работы по военно-патриотическому воспитанию молодежи;</w:t>
      </w:r>
    </w:p>
    <w:p w14:paraId="73706559" w14:textId="77777777" w:rsidR="00E42297" w:rsidRPr="00D23319" w:rsidRDefault="00E42297" w:rsidP="005679EE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формирование у участников Игры знаний, навыков и умений, необходимых для успешного </w:t>
      </w:r>
      <w:r w:rsidR="00C8083A" w:rsidRPr="00D23319">
        <w:rPr>
          <w:rFonts w:ascii="Times New Roman" w:hAnsi="Times New Roman" w:cs="Times New Roman"/>
          <w:sz w:val="28"/>
          <w:szCs w:val="28"/>
        </w:rPr>
        <w:t>выполнения воинского долга перед Родиной;</w:t>
      </w:r>
    </w:p>
    <w:p w14:paraId="39ECF8C6" w14:textId="77777777" w:rsidR="00C8083A" w:rsidRPr="00D23319" w:rsidRDefault="00C8083A" w:rsidP="005679EE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определения уровня знаний, навыков и умений по основам военной службы, прикладной физической подготовке;</w:t>
      </w:r>
    </w:p>
    <w:p w14:paraId="53109E11" w14:textId="77777777" w:rsidR="00C8083A" w:rsidRPr="00D23319" w:rsidRDefault="00C8083A" w:rsidP="005679EE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приобщение молодежи к военно-прикладным и техническим видам спорта, военно-спортивным играм;</w:t>
      </w:r>
    </w:p>
    <w:p w14:paraId="3F8CDFB9" w14:textId="77777777" w:rsidR="00C8083A" w:rsidRPr="00D23319" w:rsidRDefault="00C8083A" w:rsidP="005679EE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развитие инициативы и самостоятельности молодежи на основе игровой деятельности;</w:t>
      </w:r>
    </w:p>
    <w:p w14:paraId="1A6F851D" w14:textId="77777777" w:rsidR="00C72CFE" w:rsidRPr="00D23319" w:rsidRDefault="00C8083A" w:rsidP="005679EE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усиление роли общественно-государственных объединений, реализующих </w:t>
      </w:r>
      <w:r w:rsidR="00B56355" w:rsidRPr="00D23319">
        <w:rPr>
          <w:rFonts w:ascii="Times New Roman" w:hAnsi="Times New Roman" w:cs="Times New Roman"/>
          <w:sz w:val="28"/>
          <w:szCs w:val="28"/>
        </w:rPr>
        <w:t>государственные задачи в интересах обороны и национальной безопасности Российской Федерации.</w:t>
      </w:r>
    </w:p>
    <w:p w14:paraId="43527942" w14:textId="77777777" w:rsidR="00C72CFE" w:rsidRPr="00D23319" w:rsidRDefault="00C72CFE" w:rsidP="00F25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2BD01" w14:textId="77777777" w:rsidR="00C72CFE" w:rsidRPr="00D23319" w:rsidRDefault="00C72CFE" w:rsidP="004E740B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t xml:space="preserve">Руководство подготовкой и проведением </w:t>
      </w:r>
      <w:r w:rsidR="000E2331" w:rsidRPr="00D23319">
        <w:rPr>
          <w:rFonts w:ascii="Times New Roman" w:hAnsi="Times New Roman" w:cs="Times New Roman"/>
          <w:b/>
          <w:sz w:val="28"/>
          <w:szCs w:val="28"/>
        </w:rPr>
        <w:t>И</w:t>
      </w:r>
      <w:r w:rsidRPr="00D23319">
        <w:rPr>
          <w:rFonts w:ascii="Times New Roman" w:hAnsi="Times New Roman" w:cs="Times New Roman"/>
          <w:b/>
          <w:sz w:val="28"/>
          <w:szCs w:val="28"/>
        </w:rPr>
        <w:t>гры</w:t>
      </w:r>
    </w:p>
    <w:p w14:paraId="5A19BC02" w14:textId="77777777" w:rsidR="00C72CFE" w:rsidRPr="00D23319" w:rsidRDefault="00C72CFE" w:rsidP="005679EE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Общее р</w:t>
      </w:r>
      <w:r w:rsidR="008246BF" w:rsidRPr="00D23319">
        <w:rPr>
          <w:rFonts w:ascii="Times New Roman" w:hAnsi="Times New Roman" w:cs="Times New Roman"/>
          <w:sz w:val="28"/>
          <w:szCs w:val="28"/>
        </w:rPr>
        <w:t>уководство Игрой осуществляет</w:t>
      </w:r>
      <w:r w:rsidR="00587B8F"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2D686D" w:rsidRPr="00D23319">
        <w:rPr>
          <w:rFonts w:ascii="Times New Roman" w:hAnsi="Times New Roman" w:cs="Times New Roman"/>
          <w:sz w:val="28"/>
          <w:szCs w:val="28"/>
        </w:rPr>
        <w:t>Республиканская исполнительная дирекция</w:t>
      </w:r>
      <w:r w:rsidR="00DC5321" w:rsidRPr="00D2331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D686D" w:rsidRPr="00D23319">
        <w:rPr>
          <w:rFonts w:ascii="Times New Roman" w:hAnsi="Times New Roman" w:cs="Times New Roman"/>
          <w:sz w:val="28"/>
          <w:szCs w:val="28"/>
        </w:rPr>
        <w:t>Дирекция), которая</w:t>
      </w:r>
      <w:r w:rsidR="00DC5321" w:rsidRPr="00D23319">
        <w:rPr>
          <w:rFonts w:ascii="Times New Roman" w:hAnsi="Times New Roman" w:cs="Times New Roman"/>
          <w:sz w:val="28"/>
          <w:szCs w:val="28"/>
        </w:rPr>
        <w:t xml:space="preserve"> формируется для выполнения организационно-технических работ. </w:t>
      </w:r>
    </w:p>
    <w:p w14:paraId="284E811A" w14:textId="2891AEF4" w:rsidR="008246BF" w:rsidRPr="00D23319" w:rsidRDefault="00C72CFE" w:rsidP="005679EE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DC5321" w:rsidRPr="00D2331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2D686D" w:rsidRPr="00D23319">
        <w:rPr>
          <w:rFonts w:ascii="Times New Roman" w:hAnsi="Times New Roman" w:cs="Times New Roman"/>
          <w:sz w:val="28"/>
          <w:szCs w:val="28"/>
        </w:rPr>
        <w:t>Дирекции</w:t>
      </w:r>
      <w:r w:rsidR="00DC5321" w:rsidRPr="00D23319">
        <w:rPr>
          <w:rFonts w:ascii="Times New Roman" w:hAnsi="Times New Roman" w:cs="Times New Roman"/>
          <w:sz w:val="28"/>
          <w:szCs w:val="28"/>
        </w:rPr>
        <w:t xml:space="preserve"> входят представители </w:t>
      </w:r>
      <w:r w:rsidR="00587B8F" w:rsidRPr="00D23319">
        <w:rPr>
          <w:rFonts w:ascii="Times New Roman" w:hAnsi="Times New Roman" w:cs="Times New Roman"/>
          <w:sz w:val="28"/>
          <w:szCs w:val="28"/>
        </w:rPr>
        <w:t>Государственно</w:t>
      </w:r>
      <w:r w:rsidRPr="00D23319">
        <w:rPr>
          <w:rFonts w:ascii="Times New Roman" w:hAnsi="Times New Roman" w:cs="Times New Roman"/>
          <w:sz w:val="28"/>
          <w:szCs w:val="28"/>
        </w:rPr>
        <w:t>го</w:t>
      </w:r>
      <w:r w:rsidR="00587B8F"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A96657">
        <w:rPr>
          <w:rFonts w:ascii="Times New Roman" w:hAnsi="Times New Roman" w:cs="Times New Roman"/>
          <w:sz w:val="28"/>
          <w:szCs w:val="28"/>
        </w:rPr>
        <w:t>автономного</w:t>
      </w:r>
      <w:r w:rsidRPr="00D2331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87B8F"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A96657" w:rsidRPr="00D23319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="00587B8F" w:rsidRPr="00D23319">
        <w:rPr>
          <w:rFonts w:ascii="Times New Roman" w:hAnsi="Times New Roman" w:cs="Times New Roman"/>
          <w:sz w:val="28"/>
          <w:szCs w:val="28"/>
        </w:rPr>
        <w:t>«Молодежный центр», Регионально</w:t>
      </w:r>
      <w:r w:rsidRPr="00D23319">
        <w:rPr>
          <w:rFonts w:ascii="Times New Roman" w:hAnsi="Times New Roman" w:cs="Times New Roman"/>
          <w:sz w:val="28"/>
          <w:szCs w:val="28"/>
        </w:rPr>
        <w:t>го отделения</w:t>
      </w:r>
      <w:r w:rsidR="00587B8F" w:rsidRPr="00D23319">
        <w:rPr>
          <w:rFonts w:ascii="Times New Roman" w:hAnsi="Times New Roman" w:cs="Times New Roman"/>
          <w:sz w:val="28"/>
          <w:szCs w:val="28"/>
        </w:rPr>
        <w:t xml:space="preserve"> «</w:t>
      </w:r>
      <w:r w:rsidR="00587B8F" w:rsidRPr="00D23319">
        <w:rPr>
          <w:rFonts w:ascii="Times New Roman" w:hAnsi="Times New Roman" w:cs="Times New Roman"/>
          <w:sz w:val="28"/>
          <w:szCs w:val="28"/>
          <w:shd w:val="clear" w:color="auto" w:fill="FFFFFF"/>
        </w:rPr>
        <w:t>ДОСААФ</w:t>
      </w:r>
      <w:r w:rsidR="00587B8F" w:rsidRPr="00D2331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679EE" w:rsidRPr="00D23319">
        <w:rPr>
          <w:rFonts w:ascii="Times New Roman" w:hAnsi="Times New Roman" w:cs="Times New Roman"/>
          <w:sz w:val="28"/>
          <w:szCs w:val="28"/>
        </w:rPr>
        <w:t>» Республики Бурятия,</w:t>
      </w:r>
      <w:r w:rsidR="00587B8F" w:rsidRPr="00D23319">
        <w:rPr>
          <w:rFonts w:ascii="Times New Roman" w:hAnsi="Times New Roman" w:cs="Times New Roman"/>
          <w:sz w:val="28"/>
          <w:szCs w:val="28"/>
        </w:rPr>
        <w:t xml:space="preserve"> 11</w:t>
      </w:r>
      <w:r w:rsidRPr="00D23319">
        <w:rPr>
          <w:rFonts w:ascii="Times New Roman" w:hAnsi="Times New Roman" w:cs="Times New Roman"/>
          <w:sz w:val="28"/>
          <w:szCs w:val="28"/>
        </w:rPr>
        <w:t>-й</w:t>
      </w:r>
      <w:r w:rsidR="00587B8F" w:rsidRPr="00D23319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Pr="00D23319">
        <w:rPr>
          <w:rFonts w:ascii="Times New Roman" w:hAnsi="Times New Roman" w:cs="Times New Roman"/>
          <w:sz w:val="28"/>
          <w:szCs w:val="28"/>
        </w:rPr>
        <w:t>ой гвардейской</w:t>
      </w:r>
      <w:r w:rsidR="00587B8F" w:rsidRPr="00D2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B8F" w:rsidRPr="00D23319"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 w:rsidR="00587B8F" w:rsidRPr="00D23319">
        <w:rPr>
          <w:rFonts w:ascii="Times New Roman" w:hAnsi="Times New Roman" w:cs="Times New Roman"/>
          <w:sz w:val="28"/>
          <w:szCs w:val="28"/>
        </w:rPr>
        <w:t>-штурмов</w:t>
      </w:r>
      <w:r w:rsidRPr="00D23319">
        <w:rPr>
          <w:rFonts w:ascii="Times New Roman" w:hAnsi="Times New Roman" w:cs="Times New Roman"/>
          <w:sz w:val="28"/>
          <w:szCs w:val="28"/>
        </w:rPr>
        <w:t>ой</w:t>
      </w:r>
      <w:r w:rsidR="00587B8F" w:rsidRPr="00D23319">
        <w:rPr>
          <w:rFonts w:ascii="Times New Roman" w:hAnsi="Times New Roman" w:cs="Times New Roman"/>
          <w:sz w:val="28"/>
          <w:szCs w:val="28"/>
        </w:rPr>
        <w:t xml:space="preserve"> бригад</w:t>
      </w:r>
      <w:r w:rsidRPr="00D23319">
        <w:rPr>
          <w:rFonts w:ascii="Times New Roman" w:hAnsi="Times New Roman" w:cs="Times New Roman"/>
          <w:sz w:val="28"/>
          <w:szCs w:val="28"/>
        </w:rPr>
        <w:t>ы</w:t>
      </w:r>
      <w:r w:rsidR="00587B8F" w:rsidRPr="00D23319">
        <w:rPr>
          <w:rFonts w:ascii="Times New Roman" w:hAnsi="Times New Roman" w:cs="Times New Roman"/>
          <w:sz w:val="28"/>
          <w:szCs w:val="28"/>
        </w:rPr>
        <w:t xml:space="preserve"> (в/</w:t>
      </w:r>
      <w:proofErr w:type="gramStart"/>
      <w:r w:rsidR="00587B8F" w:rsidRPr="00D2331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87B8F" w:rsidRPr="00D23319">
        <w:rPr>
          <w:rFonts w:ascii="Times New Roman" w:hAnsi="Times New Roman" w:cs="Times New Roman"/>
          <w:sz w:val="28"/>
          <w:szCs w:val="28"/>
        </w:rPr>
        <w:t xml:space="preserve"> 32364)</w:t>
      </w:r>
      <w:r w:rsidR="00A96657">
        <w:rPr>
          <w:rFonts w:ascii="Times New Roman" w:hAnsi="Times New Roman" w:cs="Times New Roman"/>
          <w:sz w:val="28"/>
          <w:szCs w:val="28"/>
        </w:rPr>
        <w:t>.</w:t>
      </w:r>
    </w:p>
    <w:p w14:paraId="66BB9D42" w14:textId="77777777" w:rsidR="00DC5321" w:rsidRPr="00D23319" w:rsidRDefault="00C72CFE" w:rsidP="005679EE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2D686D" w:rsidRPr="00D23319">
        <w:rPr>
          <w:rFonts w:ascii="Times New Roman" w:hAnsi="Times New Roman" w:cs="Times New Roman"/>
          <w:sz w:val="28"/>
          <w:szCs w:val="28"/>
        </w:rPr>
        <w:t>Дирекция</w:t>
      </w:r>
      <w:r w:rsidR="00DC5321" w:rsidRPr="00D23319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14:paraId="468CCC83" w14:textId="77777777" w:rsidR="00DC5321" w:rsidRPr="00D23319" w:rsidRDefault="00587B8F" w:rsidP="005679EE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разработк</w:t>
      </w:r>
      <w:r w:rsidR="007F5466" w:rsidRPr="00D23319">
        <w:rPr>
          <w:rFonts w:ascii="Times New Roman" w:hAnsi="Times New Roman" w:cs="Times New Roman"/>
          <w:sz w:val="28"/>
          <w:szCs w:val="28"/>
        </w:rPr>
        <w:t>у</w:t>
      </w:r>
      <w:r w:rsidRPr="00D23319">
        <w:rPr>
          <w:rFonts w:ascii="Times New Roman" w:hAnsi="Times New Roman" w:cs="Times New Roman"/>
          <w:sz w:val="28"/>
          <w:szCs w:val="28"/>
        </w:rPr>
        <w:t xml:space="preserve">, </w:t>
      </w:r>
      <w:r w:rsidR="00DC5321" w:rsidRPr="00D23319">
        <w:rPr>
          <w:rFonts w:ascii="Times New Roman" w:hAnsi="Times New Roman" w:cs="Times New Roman"/>
          <w:sz w:val="28"/>
          <w:szCs w:val="28"/>
        </w:rPr>
        <w:t>согласование</w:t>
      </w:r>
      <w:r w:rsidRPr="00D23319">
        <w:rPr>
          <w:rFonts w:ascii="Times New Roman" w:hAnsi="Times New Roman" w:cs="Times New Roman"/>
          <w:sz w:val="28"/>
          <w:szCs w:val="28"/>
        </w:rPr>
        <w:t xml:space="preserve"> и утверждение</w:t>
      </w:r>
      <w:r w:rsidR="00DC5321" w:rsidRPr="00D23319">
        <w:rPr>
          <w:rFonts w:ascii="Times New Roman" w:hAnsi="Times New Roman" w:cs="Times New Roman"/>
          <w:sz w:val="28"/>
          <w:szCs w:val="28"/>
        </w:rPr>
        <w:t xml:space="preserve"> Положения о проведении Игры;</w:t>
      </w:r>
    </w:p>
    <w:p w14:paraId="228E87C5" w14:textId="77777777" w:rsidR="00C72CFE" w:rsidRPr="00D23319" w:rsidRDefault="00C72CFE" w:rsidP="005679EE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утверждение состава участников Игры;</w:t>
      </w:r>
    </w:p>
    <w:p w14:paraId="47AE6D84" w14:textId="77777777" w:rsidR="00842474" w:rsidRDefault="00C72CFE" w:rsidP="005679EE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474">
        <w:rPr>
          <w:rFonts w:ascii="Times New Roman" w:hAnsi="Times New Roman" w:cs="Times New Roman"/>
          <w:sz w:val="28"/>
          <w:szCs w:val="28"/>
        </w:rPr>
        <w:t>утверждение состава судейской коллегии;</w:t>
      </w:r>
    </w:p>
    <w:p w14:paraId="572B3517" w14:textId="09AC39A0" w:rsidR="000E2331" w:rsidRPr="00842474" w:rsidRDefault="00C72CFE" w:rsidP="005679EE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474">
        <w:rPr>
          <w:rFonts w:ascii="Times New Roman" w:hAnsi="Times New Roman" w:cs="Times New Roman"/>
          <w:sz w:val="28"/>
          <w:szCs w:val="28"/>
        </w:rPr>
        <w:lastRenderedPageBreak/>
        <w:t xml:space="preserve">решение иных организационных вопросов, связанных с проведением </w:t>
      </w:r>
      <w:r w:rsidR="007F5466" w:rsidRPr="00842474">
        <w:rPr>
          <w:rFonts w:ascii="Times New Roman" w:hAnsi="Times New Roman" w:cs="Times New Roman"/>
          <w:sz w:val="28"/>
          <w:szCs w:val="28"/>
        </w:rPr>
        <w:t>Игры</w:t>
      </w:r>
      <w:r w:rsidR="002D686D" w:rsidRPr="00842474">
        <w:rPr>
          <w:rFonts w:ascii="Times New Roman" w:hAnsi="Times New Roman" w:cs="Times New Roman"/>
          <w:sz w:val="28"/>
          <w:szCs w:val="28"/>
        </w:rPr>
        <w:t>;</w:t>
      </w:r>
    </w:p>
    <w:p w14:paraId="2FA0A65F" w14:textId="77777777" w:rsidR="002D686D" w:rsidRPr="00D23319" w:rsidRDefault="002D686D" w:rsidP="005679EE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координацию и </w:t>
      </w:r>
      <w:proofErr w:type="gramStart"/>
      <w:r w:rsidRPr="00D233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3319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Игры.</w:t>
      </w:r>
    </w:p>
    <w:p w14:paraId="411B5D62" w14:textId="77777777" w:rsidR="000E2331" w:rsidRDefault="000E2331" w:rsidP="00F25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A4E65" w14:textId="77777777" w:rsidR="00EB1D95" w:rsidRPr="00D23319" w:rsidRDefault="000E2331" w:rsidP="004E740B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t>Сроки и место проведения Игры</w:t>
      </w:r>
    </w:p>
    <w:p w14:paraId="3EFE51B5" w14:textId="36C095C2" w:rsidR="000E2331" w:rsidRPr="00D23319" w:rsidRDefault="000E2331" w:rsidP="0075351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217796" w:rsidRPr="00D23319">
        <w:rPr>
          <w:rFonts w:ascii="Times New Roman" w:hAnsi="Times New Roman" w:cs="Times New Roman"/>
          <w:sz w:val="28"/>
          <w:szCs w:val="28"/>
        </w:rPr>
        <w:t>И</w:t>
      </w:r>
      <w:r w:rsidR="00E74381" w:rsidRPr="00D23319">
        <w:rPr>
          <w:rFonts w:ascii="Times New Roman" w:hAnsi="Times New Roman" w:cs="Times New Roman"/>
          <w:sz w:val="28"/>
          <w:szCs w:val="28"/>
        </w:rPr>
        <w:t>г</w:t>
      </w:r>
      <w:r w:rsidR="00217796" w:rsidRPr="00D23319">
        <w:rPr>
          <w:rFonts w:ascii="Times New Roman" w:hAnsi="Times New Roman" w:cs="Times New Roman"/>
          <w:sz w:val="28"/>
          <w:szCs w:val="28"/>
        </w:rPr>
        <w:t>ра проводится в</w:t>
      </w:r>
      <w:r w:rsidR="002D686D" w:rsidRPr="00D23319">
        <w:rPr>
          <w:rFonts w:ascii="Times New Roman" w:hAnsi="Times New Roman" w:cs="Times New Roman"/>
          <w:sz w:val="28"/>
          <w:szCs w:val="28"/>
        </w:rPr>
        <w:t xml:space="preserve"> Республике Бурятия,</w:t>
      </w:r>
      <w:r w:rsidR="00217796" w:rsidRPr="00D23319">
        <w:rPr>
          <w:rFonts w:ascii="Times New Roman" w:hAnsi="Times New Roman" w:cs="Times New Roman"/>
          <w:sz w:val="28"/>
          <w:szCs w:val="28"/>
        </w:rPr>
        <w:t xml:space="preserve"> г.</w:t>
      </w:r>
      <w:r w:rsidR="00E74381"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217796" w:rsidRPr="00D23319">
        <w:rPr>
          <w:rFonts w:ascii="Times New Roman" w:hAnsi="Times New Roman" w:cs="Times New Roman"/>
          <w:sz w:val="28"/>
          <w:szCs w:val="28"/>
        </w:rPr>
        <w:t xml:space="preserve">Улан-Удэ, </w:t>
      </w:r>
      <w:r w:rsidR="00587B8F" w:rsidRPr="00D23319">
        <w:rPr>
          <w:rFonts w:ascii="Times New Roman" w:hAnsi="Times New Roman" w:cs="Times New Roman"/>
          <w:sz w:val="28"/>
          <w:szCs w:val="28"/>
        </w:rPr>
        <w:t>пос. Сосновый Бор</w:t>
      </w:r>
      <w:r w:rsidR="00217796" w:rsidRPr="00D23319">
        <w:rPr>
          <w:rFonts w:ascii="Times New Roman" w:hAnsi="Times New Roman" w:cs="Times New Roman"/>
          <w:sz w:val="28"/>
          <w:szCs w:val="28"/>
        </w:rPr>
        <w:t>,</w:t>
      </w:r>
      <w:r w:rsidR="00587B8F" w:rsidRPr="00D23319">
        <w:rPr>
          <w:rFonts w:ascii="Times New Roman" w:hAnsi="Times New Roman" w:cs="Times New Roman"/>
          <w:sz w:val="28"/>
          <w:szCs w:val="28"/>
        </w:rPr>
        <w:t xml:space="preserve"> в/ч 32364 (11-я отдельная гвардейская </w:t>
      </w:r>
      <w:proofErr w:type="spellStart"/>
      <w:r w:rsidR="00587B8F" w:rsidRPr="00D23319"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 w:rsidR="00587B8F" w:rsidRPr="00D23319">
        <w:rPr>
          <w:rFonts w:ascii="Times New Roman" w:hAnsi="Times New Roman" w:cs="Times New Roman"/>
          <w:sz w:val="28"/>
          <w:szCs w:val="28"/>
        </w:rPr>
        <w:t>-штурмовая бригада)</w:t>
      </w:r>
      <w:r w:rsidR="00A96657">
        <w:rPr>
          <w:rFonts w:ascii="Times New Roman" w:hAnsi="Times New Roman" w:cs="Times New Roman"/>
          <w:sz w:val="28"/>
          <w:szCs w:val="28"/>
        </w:rPr>
        <w:t xml:space="preserve">, </w:t>
      </w:r>
      <w:r w:rsidR="00A96657" w:rsidRPr="00614BA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96657" w:rsidRPr="00A96657">
        <w:rPr>
          <w:rFonts w:ascii="Times New Roman" w:hAnsi="Times New Roman" w:cs="Times New Roman"/>
          <w:b/>
          <w:sz w:val="28"/>
          <w:szCs w:val="28"/>
        </w:rPr>
        <w:t>27 по 30 мая 2021 г.</w:t>
      </w:r>
    </w:p>
    <w:p w14:paraId="3D915E80" w14:textId="77777777" w:rsidR="000E2331" w:rsidRPr="00D23319" w:rsidRDefault="000E2331" w:rsidP="00F25E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334DC" w14:textId="77777777" w:rsidR="000E2331" w:rsidRPr="00D23319" w:rsidRDefault="000E2331" w:rsidP="004E740B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t>Требования к участию в Игре</w:t>
      </w:r>
    </w:p>
    <w:p w14:paraId="036FA608" w14:textId="50D5B937" w:rsidR="000E2331" w:rsidRPr="00D23319" w:rsidRDefault="00EA339D" w:rsidP="0075351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7026DC" w:rsidRPr="00D23319">
        <w:rPr>
          <w:rFonts w:ascii="Times New Roman" w:hAnsi="Times New Roman" w:cs="Times New Roman"/>
          <w:sz w:val="28"/>
          <w:szCs w:val="28"/>
        </w:rPr>
        <w:t xml:space="preserve">Участниками Игры являются команды обучающихся </w:t>
      </w:r>
      <w:r w:rsidR="003D04EB">
        <w:rPr>
          <w:rFonts w:ascii="Times New Roman" w:hAnsi="Times New Roman" w:cs="Times New Roman"/>
          <w:sz w:val="28"/>
          <w:szCs w:val="28"/>
        </w:rPr>
        <w:t>высших учебных заведений</w:t>
      </w:r>
      <w:r w:rsidR="00753514" w:rsidRPr="00D23319">
        <w:rPr>
          <w:rFonts w:ascii="Times New Roman" w:hAnsi="Times New Roman" w:cs="Times New Roman"/>
          <w:sz w:val="28"/>
          <w:szCs w:val="28"/>
        </w:rPr>
        <w:t xml:space="preserve"> и</w:t>
      </w:r>
      <w:r w:rsidR="003D04EB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</w:t>
      </w:r>
      <w:r w:rsidR="005679EE"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7026DC" w:rsidRPr="00D23319">
        <w:rPr>
          <w:rFonts w:ascii="Times New Roman" w:hAnsi="Times New Roman" w:cs="Times New Roman"/>
          <w:sz w:val="28"/>
          <w:szCs w:val="28"/>
        </w:rPr>
        <w:t xml:space="preserve"> Республики Бурятия в возрасте от 1</w:t>
      </w:r>
      <w:r w:rsidR="003D04EB">
        <w:rPr>
          <w:rFonts w:ascii="Times New Roman" w:hAnsi="Times New Roman" w:cs="Times New Roman"/>
          <w:sz w:val="28"/>
          <w:szCs w:val="28"/>
        </w:rPr>
        <w:t>6</w:t>
      </w:r>
      <w:r w:rsidR="007026DC" w:rsidRPr="00D23319">
        <w:rPr>
          <w:rFonts w:ascii="Times New Roman" w:hAnsi="Times New Roman" w:cs="Times New Roman"/>
          <w:sz w:val="28"/>
          <w:szCs w:val="28"/>
        </w:rPr>
        <w:t xml:space="preserve"> до 25 лет.</w:t>
      </w:r>
    </w:p>
    <w:p w14:paraId="6D4126AB" w14:textId="77777777" w:rsidR="000E2331" w:rsidRPr="00D23319" w:rsidRDefault="00EA339D" w:rsidP="0075351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B5B1D" w:rsidRPr="00D23319">
        <w:rPr>
          <w:rFonts w:ascii="Times New Roman" w:hAnsi="Times New Roman" w:cs="Times New Roman"/>
          <w:sz w:val="28"/>
          <w:szCs w:val="28"/>
          <w:lang w:bidi="ru-RU"/>
        </w:rPr>
        <w:t>Количественный состав команды должен в</w:t>
      </w:r>
      <w:r w:rsidR="00753514" w:rsidRPr="00D23319">
        <w:rPr>
          <w:rFonts w:ascii="Times New Roman" w:hAnsi="Times New Roman" w:cs="Times New Roman"/>
          <w:sz w:val="28"/>
          <w:szCs w:val="28"/>
          <w:lang w:bidi="ru-RU"/>
        </w:rPr>
        <w:t>ключать в себя 10 участников (8 </w:t>
      </w:r>
      <w:r w:rsidR="007B5B1D" w:rsidRPr="00D23319">
        <w:rPr>
          <w:rFonts w:ascii="Times New Roman" w:hAnsi="Times New Roman" w:cs="Times New Roman"/>
          <w:sz w:val="28"/>
          <w:szCs w:val="28"/>
          <w:lang w:bidi="ru-RU"/>
        </w:rPr>
        <w:t>юношей и 2 девушки), а т</w:t>
      </w:r>
      <w:r w:rsidRPr="00D23319">
        <w:rPr>
          <w:rFonts w:ascii="Times New Roman" w:hAnsi="Times New Roman" w:cs="Times New Roman"/>
          <w:sz w:val="28"/>
          <w:szCs w:val="28"/>
          <w:lang w:bidi="ru-RU"/>
        </w:rPr>
        <w:t>акже</w:t>
      </w:r>
      <w:r w:rsidRPr="00D233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23319">
        <w:rPr>
          <w:rFonts w:ascii="Times New Roman" w:hAnsi="Times New Roman" w:cs="Times New Roman"/>
          <w:sz w:val="28"/>
          <w:szCs w:val="28"/>
          <w:lang w:bidi="ru-RU"/>
        </w:rPr>
        <w:t>руководитель, назначенный приказом направляющей организации, который несет ответственность за безопасность и сохранность жизни и здоровья участников в пути и в дни проведения Игры</w:t>
      </w:r>
      <w:r w:rsidR="007B5B1D" w:rsidRPr="00D23319">
        <w:rPr>
          <w:rFonts w:ascii="Times New Roman" w:hAnsi="Times New Roman" w:cs="Times New Roman"/>
          <w:sz w:val="28"/>
          <w:szCs w:val="28"/>
          <w:lang w:bidi="ru-RU"/>
        </w:rPr>
        <w:t xml:space="preserve"> (не более 1-го педагога-инструктора</w:t>
      </w:r>
      <w:r w:rsidR="00E72818" w:rsidRPr="00D23319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14:paraId="77755CF0" w14:textId="77777777" w:rsidR="000E2331" w:rsidRPr="00D23319" w:rsidRDefault="00EA339D" w:rsidP="0075351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D686D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Дирекция</w:t>
      </w:r>
      <w:r w:rsidR="00E72818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утверждает список </w:t>
      </w:r>
      <w:r w:rsidR="006119E7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</w:t>
      </w:r>
      <w:r w:rsidR="00E72818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принимающих участие в </w:t>
      </w:r>
      <w:r w:rsidR="006119E7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Игре.</w:t>
      </w:r>
    </w:p>
    <w:p w14:paraId="6C7B55E6" w14:textId="77777777" w:rsidR="00EA339D" w:rsidRPr="00D23319" w:rsidRDefault="00EA339D" w:rsidP="0075351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72818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замены участников</w:t>
      </w:r>
      <w:r w:rsidR="006119E7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команды</w:t>
      </w:r>
      <w:r w:rsidR="00E72818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 время проведения </w:t>
      </w:r>
      <w:r w:rsidR="006119E7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Игры или </w:t>
      </w:r>
      <w:r w:rsidR="00E72818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несовпадения данных об участниках с представленными в </w:t>
      </w:r>
      <w:r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адрес </w:t>
      </w:r>
      <w:r w:rsidR="002D686D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Дирекции</w:t>
      </w:r>
      <w:r w:rsidR="00E72818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заявками </w:t>
      </w:r>
      <w:r w:rsidR="002D686D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Дирекция</w:t>
      </w:r>
      <w:r w:rsidR="006119E7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72818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вправе лишить</w:t>
      </w:r>
      <w:r w:rsidR="006119E7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72818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данных участников возможности участия в мероприятиях </w:t>
      </w:r>
      <w:r w:rsidR="006119E7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Игры</w:t>
      </w:r>
      <w:r w:rsidR="00E72818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529B5C5A" w14:textId="7DD6765A" w:rsidR="00460EA2" w:rsidRPr="00D23319" w:rsidRDefault="00EA339D" w:rsidP="00753514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119E7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команды</w:t>
      </w:r>
      <w:r w:rsidR="00E01A38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01A38" w:rsidRPr="00F5750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в срок до </w:t>
      </w:r>
      <w:r w:rsidR="00614BAA" w:rsidRPr="00F5750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21</w:t>
      </w:r>
      <w:r w:rsidR="002D686D" w:rsidRPr="00F5750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614BAA" w:rsidRPr="00F5750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мая</w:t>
      </w:r>
      <w:r w:rsidR="002D686D" w:rsidRPr="00F5750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202</w:t>
      </w:r>
      <w:r w:rsidR="00614BAA" w:rsidRPr="00F5750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1</w:t>
      </w:r>
      <w:r w:rsidR="002D686D" w:rsidRPr="00F5750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года</w:t>
      </w:r>
      <w:r w:rsidR="006119E7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01A38" w:rsidRPr="00D23319">
        <w:rPr>
          <w:rFonts w:ascii="Times New Roman" w:hAnsi="Times New Roman" w:cs="Times New Roman"/>
          <w:sz w:val="28"/>
          <w:szCs w:val="28"/>
        </w:rPr>
        <w:t>направляет на</w:t>
      </w:r>
      <w:r w:rsidR="00E01A38" w:rsidRPr="00D23319">
        <w:rPr>
          <w:rFonts w:ascii="Times New Roman" w:hAnsi="Times New Roman" w:cs="Times New Roman"/>
          <w:sz w:val="28"/>
          <w:szCs w:val="28"/>
        </w:rPr>
        <w:br/>
        <w:t>электронную почту</w:t>
      </w:r>
      <w:r w:rsidR="006119E7"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2D686D" w:rsidRPr="00D23319">
        <w:rPr>
          <w:rFonts w:ascii="Times New Roman" w:hAnsi="Times New Roman" w:cs="Times New Roman"/>
          <w:sz w:val="28"/>
          <w:szCs w:val="28"/>
        </w:rPr>
        <w:t>Дирекции</w:t>
      </w:r>
      <w:r w:rsidR="006119E7"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6119E7" w:rsidRPr="00D23319">
        <w:rPr>
          <w:rFonts w:ascii="Times New Roman" w:hAnsi="Times New Roman" w:cs="Times New Roman"/>
          <w:sz w:val="28"/>
          <w:szCs w:val="28"/>
          <w:lang w:bidi="en-US"/>
        </w:rPr>
        <w:t>(</w:t>
      </w:r>
      <w:hyperlink r:id="rId8" w:history="1">
        <w:r w:rsidR="00460EA2" w:rsidRPr="00D23319">
          <w:rPr>
            <w:rStyle w:val="a4"/>
            <w:rFonts w:ascii="Times New Roman" w:hAnsi="Times New Roman" w:cs="Times New Roman"/>
            <w:sz w:val="28"/>
            <w:szCs w:val="28"/>
          </w:rPr>
          <w:t>molpatriot03@yandex.ru</w:t>
        </w:r>
      </w:hyperlink>
      <w:r w:rsidR="00460EA2" w:rsidRPr="00D23319">
        <w:rPr>
          <w:rFonts w:ascii="Times New Roman" w:hAnsi="Times New Roman" w:cs="Times New Roman"/>
          <w:sz w:val="28"/>
          <w:szCs w:val="28"/>
        </w:rPr>
        <w:t>)</w:t>
      </w:r>
      <w:r w:rsidR="006119E7" w:rsidRPr="00D2331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6119E7" w:rsidRPr="00D23319">
        <w:rPr>
          <w:rFonts w:ascii="Times New Roman" w:hAnsi="Times New Roman" w:cs="Times New Roman"/>
          <w:sz w:val="28"/>
          <w:szCs w:val="28"/>
        </w:rPr>
        <w:t>следующие</w:t>
      </w: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460EA2" w:rsidRPr="00D23319">
        <w:rPr>
          <w:rFonts w:ascii="Times New Roman" w:hAnsi="Times New Roman" w:cs="Times New Roman"/>
          <w:sz w:val="28"/>
          <w:szCs w:val="28"/>
        </w:rPr>
        <w:t>документы:</w:t>
      </w:r>
    </w:p>
    <w:p w14:paraId="2D32D604" w14:textId="77777777" w:rsidR="00460EA2" w:rsidRPr="00D23319" w:rsidRDefault="00460EA2" w:rsidP="00753514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sz w:val="28"/>
          <w:szCs w:val="28"/>
        </w:rPr>
        <w:t>скан-копию заявки на участие в Игре</w:t>
      </w:r>
      <w:r w:rsidR="00EA339D" w:rsidRPr="00D23319">
        <w:rPr>
          <w:sz w:val="28"/>
          <w:szCs w:val="28"/>
        </w:rPr>
        <w:t xml:space="preserve"> (</w:t>
      </w:r>
      <w:r w:rsidRPr="00D23319">
        <w:rPr>
          <w:sz w:val="28"/>
          <w:szCs w:val="28"/>
        </w:rPr>
        <w:t>приложени</w:t>
      </w:r>
      <w:r w:rsidR="00EA339D" w:rsidRPr="00D23319">
        <w:rPr>
          <w:sz w:val="28"/>
          <w:szCs w:val="28"/>
        </w:rPr>
        <w:t>е</w:t>
      </w:r>
      <w:r w:rsidRPr="00D23319">
        <w:rPr>
          <w:sz w:val="28"/>
          <w:szCs w:val="28"/>
        </w:rPr>
        <w:t xml:space="preserve"> № 1</w:t>
      </w:r>
      <w:r w:rsidR="00EA339D" w:rsidRPr="00D23319">
        <w:rPr>
          <w:sz w:val="28"/>
          <w:szCs w:val="28"/>
        </w:rPr>
        <w:t>)</w:t>
      </w:r>
      <w:r w:rsidRPr="00D23319">
        <w:rPr>
          <w:sz w:val="28"/>
          <w:szCs w:val="28"/>
        </w:rPr>
        <w:t xml:space="preserve"> к настоящему Положению (далее - Заявка). В Заявке указывается лицо</w:t>
      </w:r>
      <w:r w:rsidR="0046543D" w:rsidRPr="00D23319">
        <w:rPr>
          <w:sz w:val="28"/>
          <w:szCs w:val="28"/>
        </w:rPr>
        <w:t xml:space="preserve"> (руководитель)</w:t>
      </w:r>
      <w:r w:rsidRPr="00D23319">
        <w:rPr>
          <w:sz w:val="28"/>
          <w:szCs w:val="28"/>
        </w:rPr>
        <w:t xml:space="preserve">, ответственное за поведение членов команды во время проведения </w:t>
      </w:r>
      <w:r w:rsidR="002D686D" w:rsidRPr="00D23319">
        <w:rPr>
          <w:sz w:val="28"/>
          <w:szCs w:val="28"/>
        </w:rPr>
        <w:t>Игры</w:t>
      </w:r>
      <w:r w:rsidRPr="00D23319">
        <w:rPr>
          <w:sz w:val="28"/>
          <w:szCs w:val="28"/>
        </w:rPr>
        <w:br/>
        <w:t>на конкурсных площадках, так и вне конкурсных площадок;</w:t>
      </w:r>
    </w:p>
    <w:p w14:paraId="124931D2" w14:textId="77777777" w:rsidR="00460EA2" w:rsidRPr="00D23319" w:rsidRDefault="00460EA2" w:rsidP="00753514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sz w:val="28"/>
          <w:szCs w:val="28"/>
        </w:rPr>
        <w:lastRenderedPageBreak/>
        <w:t xml:space="preserve">копию заявки в электронной форме в формате </w:t>
      </w:r>
      <w:r w:rsidRPr="00D23319">
        <w:rPr>
          <w:sz w:val="28"/>
          <w:szCs w:val="28"/>
          <w:lang w:bidi="en-US"/>
        </w:rPr>
        <w:t>.</w:t>
      </w:r>
      <w:r w:rsidRPr="00D23319">
        <w:rPr>
          <w:sz w:val="28"/>
          <w:szCs w:val="28"/>
          <w:lang w:val="en-US" w:bidi="en-US"/>
        </w:rPr>
        <w:t>doc</w:t>
      </w:r>
      <w:r w:rsidRPr="00D23319">
        <w:rPr>
          <w:sz w:val="28"/>
          <w:szCs w:val="28"/>
          <w:lang w:bidi="en-US"/>
        </w:rPr>
        <w:t>.;</w:t>
      </w:r>
    </w:p>
    <w:p w14:paraId="1D08FB04" w14:textId="77777777" w:rsidR="00460EA2" w:rsidRPr="00D23319" w:rsidRDefault="00425469" w:rsidP="00753514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sz w:val="28"/>
          <w:szCs w:val="28"/>
        </w:rPr>
        <w:t>скан-копию письменных согласий</w:t>
      </w:r>
      <w:r w:rsidR="00EA339D" w:rsidRPr="00D23319">
        <w:rPr>
          <w:sz w:val="28"/>
          <w:szCs w:val="28"/>
        </w:rPr>
        <w:t xml:space="preserve"> каждого члена </w:t>
      </w:r>
      <w:r w:rsidRPr="00D23319">
        <w:rPr>
          <w:sz w:val="28"/>
          <w:szCs w:val="28"/>
        </w:rPr>
        <w:t>команды</w:t>
      </w:r>
      <w:r w:rsidR="0046543D" w:rsidRPr="00D23319">
        <w:rPr>
          <w:sz w:val="28"/>
          <w:szCs w:val="28"/>
        </w:rPr>
        <w:t>, включая руководителя</w:t>
      </w:r>
      <w:r w:rsidR="00460EA2" w:rsidRPr="00D23319">
        <w:rPr>
          <w:sz w:val="28"/>
          <w:szCs w:val="28"/>
        </w:rPr>
        <w:t xml:space="preserve"> на обработку персона</w:t>
      </w:r>
      <w:r w:rsidRPr="00D23319">
        <w:rPr>
          <w:sz w:val="28"/>
          <w:szCs w:val="28"/>
        </w:rPr>
        <w:t>льных данных;</w:t>
      </w:r>
    </w:p>
    <w:p w14:paraId="7C9284FE" w14:textId="77777777" w:rsidR="00425469" w:rsidRPr="00D23319" w:rsidRDefault="00425469" w:rsidP="00753514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sz w:val="28"/>
          <w:szCs w:val="28"/>
        </w:rPr>
        <w:t>скан-копию паспорта каждого члена</w:t>
      </w:r>
      <w:r w:rsidR="0046543D" w:rsidRPr="00D23319">
        <w:rPr>
          <w:sz w:val="28"/>
          <w:szCs w:val="28"/>
        </w:rPr>
        <w:t xml:space="preserve"> и руководителя</w:t>
      </w:r>
      <w:r w:rsidRPr="00D23319">
        <w:rPr>
          <w:sz w:val="28"/>
          <w:szCs w:val="28"/>
        </w:rPr>
        <w:t xml:space="preserve"> команды; </w:t>
      </w:r>
    </w:p>
    <w:p w14:paraId="1C04FB7D" w14:textId="77777777" w:rsidR="00460EA2" w:rsidRPr="00D23319" w:rsidRDefault="00E01A38" w:rsidP="00753514">
      <w:pPr>
        <w:pStyle w:val="20"/>
        <w:numPr>
          <w:ilvl w:val="1"/>
          <w:numId w:val="12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sz w:val="28"/>
          <w:szCs w:val="28"/>
        </w:rPr>
        <w:t xml:space="preserve"> </w:t>
      </w:r>
      <w:r w:rsidR="00460EA2" w:rsidRPr="00D23319">
        <w:rPr>
          <w:sz w:val="28"/>
          <w:szCs w:val="28"/>
        </w:rPr>
        <w:t>Документы, поступившие не в полном объеме</w:t>
      </w:r>
      <w:r w:rsidRPr="00D23319">
        <w:rPr>
          <w:sz w:val="28"/>
          <w:szCs w:val="28"/>
        </w:rPr>
        <w:t>,</w:t>
      </w:r>
      <w:r w:rsidR="00460EA2" w:rsidRPr="00D23319">
        <w:rPr>
          <w:sz w:val="28"/>
          <w:szCs w:val="28"/>
        </w:rPr>
        <w:t xml:space="preserve"> либо позже указанного срок</w:t>
      </w:r>
      <w:r w:rsidRPr="00D23319">
        <w:rPr>
          <w:sz w:val="28"/>
          <w:szCs w:val="28"/>
        </w:rPr>
        <w:t xml:space="preserve">а </w:t>
      </w:r>
      <w:r w:rsidR="00460EA2" w:rsidRPr="00D23319">
        <w:rPr>
          <w:sz w:val="28"/>
          <w:szCs w:val="28"/>
        </w:rPr>
        <w:t>рассмотрению не принимаются.</w:t>
      </w:r>
    </w:p>
    <w:p w14:paraId="06309D97" w14:textId="77777777" w:rsidR="00E01A38" w:rsidRPr="00D23319" w:rsidRDefault="00E01A38" w:rsidP="00753514">
      <w:pPr>
        <w:pStyle w:val="20"/>
        <w:numPr>
          <w:ilvl w:val="1"/>
          <w:numId w:val="12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sz w:val="28"/>
          <w:szCs w:val="28"/>
        </w:rPr>
        <w:t xml:space="preserve"> По приезду на Игру в Оргкомитет Игры необходимо представить следующую документацию:</w:t>
      </w:r>
    </w:p>
    <w:p w14:paraId="121A5FA8" w14:textId="77777777" w:rsidR="00E01A38" w:rsidRPr="00D23319" w:rsidRDefault="00E01A38" w:rsidP="00753514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>приказ</w:t>
      </w:r>
      <w:r w:rsidR="002D686D" w:rsidRPr="00D23319">
        <w:rPr>
          <w:color w:val="000000"/>
          <w:sz w:val="28"/>
          <w:szCs w:val="28"/>
          <w:lang w:bidi="ru-RU"/>
        </w:rPr>
        <w:t xml:space="preserve"> и протокол решения</w:t>
      </w:r>
      <w:r w:rsidRPr="00D23319">
        <w:rPr>
          <w:color w:val="000000"/>
          <w:sz w:val="28"/>
          <w:szCs w:val="28"/>
          <w:lang w:bidi="ru-RU"/>
        </w:rPr>
        <w:t xml:space="preserve"> о направлении команды</w:t>
      </w:r>
      <w:r w:rsidR="0046543D" w:rsidRPr="00D23319">
        <w:rPr>
          <w:color w:val="000000"/>
          <w:sz w:val="28"/>
          <w:szCs w:val="28"/>
          <w:lang w:bidi="ru-RU"/>
        </w:rPr>
        <w:t xml:space="preserve"> и руководителя за подписью руководителя образовательного учреждения</w:t>
      </w:r>
      <w:r w:rsidRPr="00D23319">
        <w:rPr>
          <w:color w:val="000000"/>
          <w:sz w:val="28"/>
          <w:szCs w:val="28"/>
          <w:lang w:bidi="ru-RU"/>
        </w:rPr>
        <w:t>;</w:t>
      </w:r>
    </w:p>
    <w:p w14:paraId="18D4738B" w14:textId="77777777" w:rsidR="00185F47" w:rsidRPr="00D23319" w:rsidRDefault="00E01A38" w:rsidP="00753514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sz w:val="28"/>
          <w:szCs w:val="28"/>
        </w:rPr>
        <w:t>оригинал з</w:t>
      </w:r>
      <w:r w:rsidRPr="00D23319">
        <w:rPr>
          <w:color w:val="000000"/>
          <w:sz w:val="28"/>
          <w:szCs w:val="28"/>
          <w:lang w:bidi="ru-RU"/>
        </w:rPr>
        <w:t>аявки;</w:t>
      </w:r>
    </w:p>
    <w:p w14:paraId="29616839" w14:textId="77777777" w:rsidR="00185F47" w:rsidRPr="00D23319" w:rsidRDefault="00E01A38" w:rsidP="00753514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>для каждого участника, включа</w:t>
      </w:r>
      <w:r w:rsidR="00185F47" w:rsidRPr="00D23319">
        <w:rPr>
          <w:color w:val="000000"/>
          <w:sz w:val="28"/>
          <w:szCs w:val="28"/>
          <w:lang w:bidi="ru-RU"/>
        </w:rPr>
        <w:t xml:space="preserve">я руководителя: </w:t>
      </w:r>
      <w:r w:rsidR="0016250D" w:rsidRPr="00D23319">
        <w:rPr>
          <w:color w:val="000000"/>
          <w:sz w:val="28"/>
          <w:szCs w:val="28"/>
          <w:lang w:bidi="ru-RU"/>
        </w:rPr>
        <w:t>оригинал и копию</w:t>
      </w:r>
      <w:r w:rsidR="00185F47" w:rsidRPr="00D23319">
        <w:rPr>
          <w:color w:val="000000"/>
          <w:sz w:val="28"/>
          <w:szCs w:val="28"/>
          <w:lang w:bidi="ru-RU"/>
        </w:rPr>
        <w:t xml:space="preserve"> паспорта, а также</w:t>
      </w:r>
      <w:r w:rsidRPr="00D23319">
        <w:rPr>
          <w:color w:val="000000"/>
          <w:sz w:val="28"/>
          <w:szCs w:val="28"/>
          <w:lang w:bidi="ru-RU"/>
        </w:rPr>
        <w:t xml:space="preserve"> полиса</w:t>
      </w:r>
      <w:r w:rsidR="00185F47" w:rsidRPr="00D23319">
        <w:rPr>
          <w:color w:val="000000"/>
          <w:sz w:val="28"/>
          <w:szCs w:val="28"/>
          <w:lang w:bidi="ru-RU"/>
        </w:rPr>
        <w:t xml:space="preserve"> и</w:t>
      </w:r>
      <w:r w:rsidRPr="00D23319">
        <w:rPr>
          <w:color w:val="000000"/>
          <w:sz w:val="28"/>
          <w:szCs w:val="28"/>
          <w:lang w:bidi="ru-RU"/>
        </w:rPr>
        <w:t xml:space="preserve"> договор</w:t>
      </w:r>
      <w:r w:rsidR="00185F47" w:rsidRPr="00D23319">
        <w:rPr>
          <w:color w:val="000000"/>
          <w:sz w:val="28"/>
          <w:szCs w:val="28"/>
          <w:lang w:bidi="ru-RU"/>
        </w:rPr>
        <w:t>а</w:t>
      </w:r>
      <w:r w:rsidRPr="00D23319">
        <w:rPr>
          <w:color w:val="000000"/>
          <w:sz w:val="28"/>
          <w:szCs w:val="28"/>
          <w:lang w:bidi="ru-RU"/>
        </w:rPr>
        <w:t xml:space="preserve"> о страховании от несчастных случаев жизни и здоровья;</w:t>
      </w:r>
    </w:p>
    <w:p w14:paraId="18E82C8C" w14:textId="77777777" w:rsidR="00185F47" w:rsidRPr="00D23319" w:rsidRDefault="00185F47" w:rsidP="00753514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sz w:val="28"/>
          <w:szCs w:val="28"/>
        </w:rPr>
        <w:t xml:space="preserve">оригинал </w:t>
      </w:r>
      <w:r w:rsidR="00E01A38" w:rsidRPr="00D23319">
        <w:rPr>
          <w:color w:val="000000"/>
          <w:sz w:val="28"/>
          <w:szCs w:val="28"/>
          <w:lang w:bidi="ru-RU"/>
        </w:rPr>
        <w:t>согласи</w:t>
      </w:r>
      <w:r w:rsidRPr="00D23319">
        <w:rPr>
          <w:color w:val="000000"/>
          <w:sz w:val="28"/>
          <w:szCs w:val="28"/>
          <w:lang w:bidi="ru-RU"/>
        </w:rPr>
        <w:t>я</w:t>
      </w:r>
      <w:r w:rsidR="00E01A38" w:rsidRPr="00D23319">
        <w:rPr>
          <w:color w:val="000000"/>
          <w:sz w:val="28"/>
          <w:szCs w:val="28"/>
          <w:lang w:bidi="ru-RU"/>
        </w:rPr>
        <w:t xml:space="preserve"> на обработку персональных данных в соответствии с Федеральным законом от 27 июля 2006 г. №</w:t>
      </w:r>
      <w:r w:rsidR="00E01A38" w:rsidRPr="00D23319">
        <w:rPr>
          <w:color w:val="000000"/>
          <w:sz w:val="28"/>
          <w:szCs w:val="28"/>
          <w:lang w:bidi="ru-RU"/>
        </w:rPr>
        <w:tab/>
        <w:t>152-ФЗ «О персональных данных»</w:t>
      </w:r>
      <w:r w:rsidRPr="00D23319">
        <w:rPr>
          <w:sz w:val="28"/>
          <w:szCs w:val="28"/>
        </w:rPr>
        <w:t xml:space="preserve"> (приложение № 4).</w:t>
      </w:r>
    </w:p>
    <w:p w14:paraId="1E01C889" w14:textId="77777777" w:rsidR="00185F47" w:rsidRPr="00D23319" w:rsidRDefault="00185F47" w:rsidP="00753514">
      <w:pPr>
        <w:pStyle w:val="20"/>
        <w:numPr>
          <w:ilvl w:val="1"/>
          <w:numId w:val="12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sz w:val="28"/>
          <w:szCs w:val="28"/>
        </w:rPr>
        <w:t xml:space="preserve"> </w:t>
      </w:r>
      <w:r w:rsidR="00E01A38" w:rsidRPr="00D23319">
        <w:rPr>
          <w:color w:val="000000"/>
          <w:sz w:val="28"/>
          <w:szCs w:val="28"/>
          <w:lang w:bidi="ru-RU"/>
        </w:rPr>
        <w:t xml:space="preserve">До начала </w:t>
      </w:r>
      <w:r w:rsidRPr="00D23319">
        <w:rPr>
          <w:color w:val="000000"/>
          <w:sz w:val="28"/>
          <w:szCs w:val="28"/>
          <w:lang w:bidi="ru-RU"/>
        </w:rPr>
        <w:t>Игры</w:t>
      </w:r>
      <w:r w:rsidR="00E01A38" w:rsidRPr="00D23319">
        <w:rPr>
          <w:color w:val="000000"/>
          <w:sz w:val="28"/>
          <w:szCs w:val="28"/>
          <w:lang w:bidi="ru-RU"/>
        </w:rPr>
        <w:t xml:space="preserve"> все участники обязаны подписать согласие о соблюдении инструкции по мерам безопасности</w:t>
      </w:r>
      <w:r w:rsidRPr="00D23319">
        <w:rPr>
          <w:color w:val="000000"/>
          <w:sz w:val="28"/>
          <w:szCs w:val="28"/>
          <w:lang w:bidi="ru-RU"/>
        </w:rPr>
        <w:t xml:space="preserve"> во время Игры (приложение № 2).</w:t>
      </w:r>
    </w:p>
    <w:p w14:paraId="4576E2CC" w14:textId="77777777" w:rsidR="00185F47" w:rsidRPr="00D23319" w:rsidRDefault="00185F47" w:rsidP="00753514">
      <w:pPr>
        <w:pStyle w:val="20"/>
        <w:numPr>
          <w:ilvl w:val="1"/>
          <w:numId w:val="12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sz w:val="28"/>
          <w:szCs w:val="28"/>
        </w:rPr>
        <w:t xml:space="preserve"> </w:t>
      </w:r>
      <w:r w:rsidRPr="00D23319">
        <w:rPr>
          <w:color w:val="000000"/>
          <w:sz w:val="28"/>
          <w:szCs w:val="28"/>
          <w:lang w:bidi="ru-RU"/>
        </w:rPr>
        <w:t xml:space="preserve">Команда, принимающая участие в </w:t>
      </w:r>
      <w:r w:rsidR="006415BA" w:rsidRPr="00D23319">
        <w:rPr>
          <w:color w:val="000000"/>
          <w:sz w:val="28"/>
          <w:szCs w:val="28"/>
          <w:lang w:bidi="ru-RU"/>
        </w:rPr>
        <w:t>Игре</w:t>
      </w:r>
      <w:r w:rsidRPr="00D23319">
        <w:rPr>
          <w:color w:val="000000"/>
          <w:sz w:val="28"/>
          <w:szCs w:val="28"/>
          <w:lang w:bidi="ru-RU"/>
        </w:rPr>
        <w:t xml:space="preserve">, должна иметь единую форму </w:t>
      </w:r>
      <w:r w:rsidR="0016250D" w:rsidRPr="00D23319">
        <w:rPr>
          <w:color w:val="000000"/>
          <w:sz w:val="28"/>
          <w:szCs w:val="28"/>
          <w:lang w:bidi="ru-RU"/>
        </w:rPr>
        <w:t xml:space="preserve">одежды </w:t>
      </w:r>
      <w:r w:rsidRPr="00D23319">
        <w:rPr>
          <w:color w:val="000000"/>
          <w:sz w:val="28"/>
          <w:szCs w:val="28"/>
          <w:lang w:bidi="ru-RU"/>
        </w:rPr>
        <w:t>(парадный и спортивный комплекты).</w:t>
      </w:r>
    </w:p>
    <w:p w14:paraId="7CE77A55" w14:textId="77777777" w:rsidR="00C03EF3" w:rsidRPr="00D23319" w:rsidRDefault="00185F47" w:rsidP="00753514">
      <w:pPr>
        <w:pStyle w:val="20"/>
        <w:numPr>
          <w:ilvl w:val="1"/>
          <w:numId w:val="12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>Для участия в Игре команда должна быть оснащена следующим снаряжением:</w:t>
      </w:r>
    </w:p>
    <w:p w14:paraId="574D00FE" w14:textId="77777777" w:rsidR="00C03EF3" w:rsidRPr="00D23319" w:rsidRDefault="00185F47" w:rsidP="00753514">
      <w:pPr>
        <w:pStyle w:val="20"/>
        <w:numPr>
          <w:ilvl w:val="2"/>
          <w:numId w:val="12"/>
        </w:numPr>
        <w:shd w:val="clear" w:color="auto" w:fill="auto"/>
        <w:tabs>
          <w:tab w:val="left" w:pos="142"/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sz w:val="28"/>
          <w:szCs w:val="28"/>
        </w:rPr>
        <w:t>личное:</w:t>
      </w:r>
    </w:p>
    <w:p w14:paraId="402C02B0" w14:textId="77777777" w:rsidR="00C03EF3" w:rsidRPr="00D23319" w:rsidRDefault="00185F47" w:rsidP="0016250D">
      <w:pPr>
        <w:pStyle w:val="20"/>
        <w:numPr>
          <w:ilvl w:val="0"/>
          <w:numId w:val="20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 xml:space="preserve">обувь спортивная с жесткой подошвой </w:t>
      </w:r>
      <w:r w:rsidR="00C03EF3" w:rsidRPr="00D23319">
        <w:rPr>
          <w:sz w:val="28"/>
          <w:szCs w:val="28"/>
        </w:rPr>
        <w:t xml:space="preserve">– </w:t>
      </w:r>
      <w:r w:rsidR="00C03EF3" w:rsidRPr="00D23319">
        <w:rPr>
          <w:color w:val="000000"/>
          <w:sz w:val="28"/>
          <w:szCs w:val="28"/>
          <w:lang w:bidi="ru-RU"/>
        </w:rPr>
        <w:t>1</w:t>
      </w:r>
      <w:r w:rsidRPr="00D23319">
        <w:rPr>
          <w:color w:val="000000"/>
          <w:sz w:val="28"/>
          <w:szCs w:val="28"/>
          <w:lang w:bidi="ru-RU"/>
        </w:rPr>
        <w:t xml:space="preserve"> шт.; </w:t>
      </w:r>
    </w:p>
    <w:p w14:paraId="737001C9" w14:textId="77777777" w:rsidR="00C03EF3" w:rsidRPr="00D23319" w:rsidRDefault="00185F47" w:rsidP="0016250D">
      <w:pPr>
        <w:pStyle w:val="20"/>
        <w:numPr>
          <w:ilvl w:val="0"/>
          <w:numId w:val="20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 xml:space="preserve">костюм </w:t>
      </w:r>
      <w:r w:rsidR="00C03EF3" w:rsidRPr="00D23319">
        <w:rPr>
          <w:color w:val="000000"/>
          <w:sz w:val="28"/>
          <w:szCs w:val="28"/>
          <w:lang w:bidi="ru-RU"/>
        </w:rPr>
        <w:t>спортивный</w:t>
      </w:r>
      <w:r w:rsidRPr="00D23319">
        <w:rPr>
          <w:color w:val="000000"/>
          <w:sz w:val="28"/>
          <w:szCs w:val="28"/>
          <w:lang w:bidi="ru-RU"/>
        </w:rPr>
        <w:t xml:space="preserve"> - 1 шт.; </w:t>
      </w:r>
    </w:p>
    <w:p w14:paraId="2B0172C8" w14:textId="77777777" w:rsidR="00C03EF3" w:rsidRPr="00D23319" w:rsidRDefault="00185F47" w:rsidP="0016250D">
      <w:pPr>
        <w:pStyle w:val="20"/>
        <w:numPr>
          <w:ilvl w:val="0"/>
          <w:numId w:val="20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 xml:space="preserve">головной убор (кепка, </w:t>
      </w:r>
      <w:proofErr w:type="spellStart"/>
      <w:r w:rsidRPr="00D23319">
        <w:rPr>
          <w:color w:val="000000"/>
          <w:sz w:val="28"/>
          <w:szCs w:val="28"/>
          <w:lang w:bidi="ru-RU"/>
        </w:rPr>
        <w:t>бандана</w:t>
      </w:r>
      <w:proofErr w:type="spellEnd"/>
      <w:r w:rsidRPr="00D23319">
        <w:rPr>
          <w:color w:val="000000"/>
          <w:sz w:val="28"/>
          <w:szCs w:val="28"/>
          <w:lang w:bidi="ru-RU"/>
        </w:rPr>
        <w:t>) - 1 шт.;</w:t>
      </w:r>
    </w:p>
    <w:p w14:paraId="719D38BF" w14:textId="77777777" w:rsidR="00C03EF3" w:rsidRPr="00D23319" w:rsidRDefault="00185F47" w:rsidP="0016250D">
      <w:pPr>
        <w:pStyle w:val="20"/>
        <w:numPr>
          <w:ilvl w:val="0"/>
          <w:numId w:val="20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>единая форма (парадная</w:t>
      </w:r>
      <w:r w:rsidR="00AB7DB0" w:rsidRPr="00D23319">
        <w:rPr>
          <w:color w:val="000000"/>
          <w:sz w:val="28"/>
          <w:szCs w:val="28"/>
          <w:lang w:bidi="ru-RU"/>
        </w:rPr>
        <w:t xml:space="preserve"> военная</w:t>
      </w:r>
      <w:r w:rsidRPr="00D23319">
        <w:rPr>
          <w:color w:val="000000"/>
          <w:sz w:val="28"/>
          <w:szCs w:val="28"/>
          <w:lang w:bidi="ru-RU"/>
        </w:rPr>
        <w:t xml:space="preserve"> форма для участия в параде </w:t>
      </w:r>
      <w:r w:rsidRPr="00D23319">
        <w:rPr>
          <w:color w:val="000000"/>
          <w:sz w:val="28"/>
          <w:szCs w:val="28"/>
          <w:lang w:bidi="ru-RU"/>
        </w:rPr>
        <w:lastRenderedPageBreak/>
        <w:t>открытия) - 1 шт.;</w:t>
      </w:r>
    </w:p>
    <w:p w14:paraId="3796EC47" w14:textId="77777777" w:rsidR="00C03EF3" w:rsidRPr="00D23319" w:rsidRDefault="00185F47" w:rsidP="0016250D">
      <w:pPr>
        <w:pStyle w:val="20"/>
        <w:numPr>
          <w:ilvl w:val="0"/>
          <w:numId w:val="20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 xml:space="preserve">предметы гигиены (зубная паста и </w:t>
      </w:r>
      <w:r w:rsidR="00C03EF3" w:rsidRPr="00D23319">
        <w:rPr>
          <w:color w:val="000000"/>
          <w:sz w:val="28"/>
          <w:szCs w:val="28"/>
          <w:lang w:bidi="ru-RU"/>
        </w:rPr>
        <w:t xml:space="preserve">щетка, мыло и т.д.) — 1 </w:t>
      </w:r>
      <w:proofErr w:type="spellStart"/>
      <w:r w:rsidR="00C03EF3" w:rsidRPr="00D23319">
        <w:rPr>
          <w:color w:val="000000"/>
          <w:sz w:val="28"/>
          <w:szCs w:val="28"/>
          <w:lang w:bidi="ru-RU"/>
        </w:rPr>
        <w:t>компл</w:t>
      </w:r>
      <w:proofErr w:type="spellEnd"/>
      <w:r w:rsidR="00C03EF3" w:rsidRPr="00D23319">
        <w:rPr>
          <w:color w:val="000000"/>
          <w:sz w:val="28"/>
          <w:szCs w:val="28"/>
          <w:lang w:bidi="ru-RU"/>
        </w:rPr>
        <w:t>.;</w:t>
      </w:r>
    </w:p>
    <w:p w14:paraId="33F3210E" w14:textId="77777777" w:rsidR="00C03EF3" w:rsidRPr="00D23319" w:rsidRDefault="00C03EF3" w:rsidP="0016250D">
      <w:pPr>
        <w:pStyle w:val="20"/>
        <w:numPr>
          <w:ilvl w:val="0"/>
          <w:numId w:val="20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 xml:space="preserve">блокнот, ручка - 1 </w:t>
      </w:r>
      <w:proofErr w:type="spellStart"/>
      <w:r w:rsidRPr="00D23319">
        <w:rPr>
          <w:color w:val="000000"/>
          <w:sz w:val="28"/>
          <w:szCs w:val="28"/>
          <w:lang w:bidi="ru-RU"/>
        </w:rPr>
        <w:t>компл</w:t>
      </w:r>
      <w:proofErr w:type="spellEnd"/>
      <w:r w:rsidRPr="00D23319">
        <w:rPr>
          <w:color w:val="000000"/>
          <w:sz w:val="28"/>
          <w:szCs w:val="28"/>
          <w:lang w:bidi="ru-RU"/>
        </w:rPr>
        <w:t>.;</w:t>
      </w:r>
    </w:p>
    <w:p w14:paraId="1147F7F2" w14:textId="77777777" w:rsidR="00C03EF3" w:rsidRPr="00D23319" w:rsidRDefault="00C03EF3" w:rsidP="00753514">
      <w:pPr>
        <w:pStyle w:val="20"/>
        <w:numPr>
          <w:ilvl w:val="2"/>
          <w:numId w:val="12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 xml:space="preserve"> </w:t>
      </w:r>
      <w:r w:rsidR="00185F47" w:rsidRPr="00D23319">
        <w:rPr>
          <w:color w:val="000000"/>
          <w:sz w:val="28"/>
          <w:szCs w:val="28"/>
          <w:lang w:bidi="ru-RU"/>
        </w:rPr>
        <w:t>групповое:</w:t>
      </w:r>
    </w:p>
    <w:p w14:paraId="10FFBAEF" w14:textId="77777777" w:rsidR="00C03EF3" w:rsidRPr="00D23319" w:rsidRDefault="00185F47" w:rsidP="0016250D">
      <w:pPr>
        <w:pStyle w:val="20"/>
        <w:numPr>
          <w:ilvl w:val="0"/>
          <w:numId w:val="21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>компас - 2 шт.;</w:t>
      </w:r>
    </w:p>
    <w:p w14:paraId="3DB32942" w14:textId="77777777" w:rsidR="00C03EF3" w:rsidRPr="00D23319" w:rsidRDefault="0016250D" w:rsidP="0016250D">
      <w:pPr>
        <w:pStyle w:val="20"/>
        <w:numPr>
          <w:ilvl w:val="0"/>
          <w:numId w:val="21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 xml:space="preserve">медицинская </w:t>
      </w:r>
      <w:r w:rsidR="00185F47" w:rsidRPr="00D23319">
        <w:rPr>
          <w:color w:val="000000"/>
          <w:sz w:val="28"/>
          <w:szCs w:val="28"/>
          <w:lang w:bidi="ru-RU"/>
        </w:rPr>
        <w:t>аптеч</w:t>
      </w:r>
      <w:r w:rsidRPr="00D23319">
        <w:rPr>
          <w:color w:val="000000"/>
          <w:sz w:val="28"/>
          <w:szCs w:val="28"/>
          <w:lang w:bidi="ru-RU"/>
        </w:rPr>
        <w:t xml:space="preserve">ка, согласно </w:t>
      </w:r>
      <w:r w:rsidR="00C03EF3" w:rsidRPr="00D23319">
        <w:rPr>
          <w:color w:val="000000"/>
          <w:sz w:val="28"/>
          <w:szCs w:val="28"/>
          <w:lang w:bidi="ru-RU"/>
        </w:rPr>
        <w:t>списк</w:t>
      </w:r>
      <w:r w:rsidR="00AB7DB0" w:rsidRPr="00D23319">
        <w:rPr>
          <w:color w:val="000000"/>
          <w:sz w:val="28"/>
          <w:szCs w:val="28"/>
          <w:lang w:bidi="ru-RU"/>
        </w:rPr>
        <w:t>у</w:t>
      </w:r>
      <w:r w:rsidRPr="00D23319">
        <w:rPr>
          <w:color w:val="000000"/>
          <w:sz w:val="28"/>
          <w:szCs w:val="28"/>
          <w:lang w:bidi="ru-RU"/>
        </w:rPr>
        <w:t xml:space="preserve"> </w:t>
      </w:r>
      <w:r w:rsidR="00AB7DB0" w:rsidRPr="00D23319">
        <w:rPr>
          <w:color w:val="000000"/>
          <w:sz w:val="28"/>
          <w:szCs w:val="28"/>
          <w:lang w:bidi="ru-RU"/>
        </w:rPr>
        <w:t>ме</w:t>
      </w:r>
      <w:r w:rsidRPr="00D23319">
        <w:rPr>
          <w:color w:val="000000"/>
          <w:sz w:val="28"/>
          <w:szCs w:val="28"/>
          <w:lang w:bidi="ru-RU"/>
        </w:rPr>
        <w:t>дикаментов (приложение № 3) – 1 </w:t>
      </w:r>
      <w:proofErr w:type="spellStart"/>
      <w:r w:rsidR="00AB7DB0" w:rsidRPr="00D23319">
        <w:rPr>
          <w:color w:val="000000"/>
          <w:sz w:val="28"/>
          <w:szCs w:val="28"/>
          <w:lang w:bidi="ru-RU"/>
        </w:rPr>
        <w:t>компл</w:t>
      </w:r>
      <w:proofErr w:type="spellEnd"/>
      <w:r w:rsidR="00AB7DB0" w:rsidRPr="00D23319">
        <w:rPr>
          <w:color w:val="000000"/>
          <w:sz w:val="28"/>
          <w:szCs w:val="28"/>
          <w:lang w:bidi="ru-RU"/>
        </w:rPr>
        <w:t>.;</w:t>
      </w:r>
    </w:p>
    <w:p w14:paraId="1D4298ED" w14:textId="77777777" w:rsidR="00AB7DB0" w:rsidRPr="00D23319" w:rsidRDefault="00AB7DB0" w:rsidP="0016250D">
      <w:pPr>
        <w:pStyle w:val="20"/>
        <w:numPr>
          <w:ilvl w:val="0"/>
          <w:numId w:val="21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>табличка с наименованием образовательного учреждения</w:t>
      </w:r>
      <w:r w:rsidR="006415BA" w:rsidRPr="00D23319">
        <w:rPr>
          <w:color w:val="000000"/>
          <w:sz w:val="28"/>
          <w:szCs w:val="28"/>
          <w:lang w:bidi="ru-RU"/>
        </w:rPr>
        <w:t xml:space="preserve"> (размеры: 80 см.*40 см.)</w:t>
      </w:r>
      <w:r w:rsidR="0016250D" w:rsidRPr="00D23319">
        <w:rPr>
          <w:color w:val="000000"/>
          <w:sz w:val="28"/>
          <w:szCs w:val="28"/>
          <w:lang w:bidi="ru-RU"/>
        </w:rPr>
        <w:t xml:space="preserve"> – 1 шт.</w:t>
      </w:r>
    </w:p>
    <w:p w14:paraId="1EF18EAC" w14:textId="77777777" w:rsidR="00C03EF3" w:rsidRPr="00D23319" w:rsidRDefault="00C03EF3" w:rsidP="00753514">
      <w:pPr>
        <w:pStyle w:val="20"/>
        <w:numPr>
          <w:ilvl w:val="1"/>
          <w:numId w:val="12"/>
        </w:numPr>
        <w:shd w:val="clear" w:color="auto" w:fill="auto"/>
        <w:tabs>
          <w:tab w:val="left" w:pos="993"/>
          <w:tab w:val="left" w:pos="1285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 xml:space="preserve">Команда может иметь дополнительное (сверх данного списка) снаряжение для участия в Игре. Снаряжение допускается к Игре после прохождения осмотра </w:t>
      </w:r>
      <w:r w:rsidR="00CF0551" w:rsidRPr="00D23319">
        <w:rPr>
          <w:color w:val="000000"/>
          <w:sz w:val="28"/>
          <w:szCs w:val="28"/>
          <w:lang w:bidi="ru-RU"/>
        </w:rPr>
        <w:t>Оргкомитетом</w:t>
      </w:r>
      <w:r w:rsidRPr="00D23319">
        <w:rPr>
          <w:color w:val="000000"/>
          <w:sz w:val="28"/>
          <w:szCs w:val="28"/>
          <w:lang w:bidi="ru-RU"/>
        </w:rPr>
        <w:t xml:space="preserve"> Игры.</w:t>
      </w:r>
    </w:p>
    <w:p w14:paraId="33FB1668" w14:textId="77777777" w:rsidR="00CF0551" w:rsidRPr="00D23319" w:rsidRDefault="00CF0551" w:rsidP="00377A39">
      <w:pPr>
        <w:pStyle w:val="20"/>
        <w:shd w:val="clear" w:color="auto" w:fill="auto"/>
        <w:tabs>
          <w:tab w:val="left" w:pos="1285"/>
        </w:tabs>
        <w:spacing w:before="0" w:line="360" w:lineRule="auto"/>
        <w:ind w:firstLine="0"/>
        <w:jc w:val="both"/>
        <w:rPr>
          <w:sz w:val="28"/>
          <w:szCs w:val="28"/>
        </w:rPr>
      </w:pPr>
    </w:p>
    <w:p w14:paraId="429756EB" w14:textId="77777777" w:rsidR="00CF0551" w:rsidRPr="00D23319" w:rsidRDefault="0086050F" w:rsidP="00377A39">
      <w:pPr>
        <w:pStyle w:val="20"/>
        <w:numPr>
          <w:ilvl w:val="0"/>
          <w:numId w:val="12"/>
        </w:numPr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D23319">
        <w:rPr>
          <w:b/>
          <w:sz w:val="28"/>
          <w:szCs w:val="28"/>
        </w:rPr>
        <w:t>Содержание Игры</w:t>
      </w:r>
    </w:p>
    <w:p w14:paraId="42EE459F" w14:textId="77777777" w:rsidR="0086050F" w:rsidRPr="00D23319" w:rsidRDefault="0086050F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Соревнования проводятся по следующим видам:</w:t>
      </w:r>
    </w:p>
    <w:p w14:paraId="49F1ACD8" w14:textId="77777777" w:rsidR="0086050F" w:rsidRPr="00D23319" w:rsidRDefault="002036DF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6.</w:t>
      </w:r>
      <w:r w:rsidR="0086050F" w:rsidRPr="00D23319">
        <w:rPr>
          <w:rFonts w:ascii="Times New Roman" w:hAnsi="Times New Roman" w:cs="Times New Roman"/>
          <w:sz w:val="28"/>
          <w:szCs w:val="28"/>
        </w:rPr>
        <w:t>1. Военное троеборье (ВТ-3):</w:t>
      </w:r>
    </w:p>
    <w:p w14:paraId="5780AA44" w14:textId="77777777" w:rsidR="0086050F" w:rsidRPr="00D23319" w:rsidRDefault="0086050F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- стрельба из Автомата Калашникова АК-</w:t>
      </w:r>
      <w:r w:rsidR="00B31F29" w:rsidRPr="00D23319">
        <w:rPr>
          <w:rFonts w:ascii="Times New Roman" w:hAnsi="Times New Roman" w:cs="Times New Roman"/>
          <w:sz w:val="28"/>
          <w:szCs w:val="28"/>
        </w:rPr>
        <w:t>2</w:t>
      </w:r>
      <w:r w:rsidRPr="00D23319">
        <w:rPr>
          <w:rFonts w:ascii="Times New Roman" w:hAnsi="Times New Roman" w:cs="Times New Roman"/>
          <w:sz w:val="28"/>
          <w:szCs w:val="28"/>
        </w:rPr>
        <w:t>;</w:t>
      </w:r>
    </w:p>
    <w:p w14:paraId="7E10DDB2" w14:textId="77777777" w:rsidR="0086050F" w:rsidRPr="00D23319" w:rsidRDefault="0086050F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- метание гранат на </w:t>
      </w:r>
      <w:r w:rsidR="00B31F29" w:rsidRPr="00D23319">
        <w:rPr>
          <w:rFonts w:ascii="Times New Roman" w:hAnsi="Times New Roman" w:cs="Times New Roman"/>
          <w:sz w:val="28"/>
          <w:szCs w:val="28"/>
        </w:rPr>
        <w:t>точность</w:t>
      </w:r>
      <w:r w:rsidRPr="00D23319">
        <w:rPr>
          <w:rFonts w:ascii="Times New Roman" w:hAnsi="Times New Roman" w:cs="Times New Roman"/>
          <w:sz w:val="28"/>
          <w:szCs w:val="28"/>
        </w:rPr>
        <w:t>;</w:t>
      </w:r>
    </w:p>
    <w:p w14:paraId="6816048D" w14:textId="77777777" w:rsidR="00F420AC" w:rsidRPr="00D23319" w:rsidRDefault="00F420AC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- кросс на 3 км с выкладкой</w:t>
      </w:r>
    </w:p>
    <w:p w14:paraId="2FB97E0C" w14:textId="77777777" w:rsidR="0086050F" w:rsidRPr="00D23319" w:rsidRDefault="002036DF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6.</w:t>
      </w:r>
      <w:r w:rsidR="00B31F29" w:rsidRPr="00D23319">
        <w:rPr>
          <w:rFonts w:ascii="Times New Roman" w:hAnsi="Times New Roman" w:cs="Times New Roman"/>
          <w:sz w:val="28"/>
          <w:szCs w:val="28"/>
        </w:rPr>
        <w:t xml:space="preserve">2. Полоса </w:t>
      </w:r>
      <w:r w:rsidR="0086050F" w:rsidRPr="00D23319">
        <w:rPr>
          <w:rFonts w:ascii="Times New Roman" w:hAnsi="Times New Roman" w:cs="Times New Roman"/>
          <w:sz w:val="28"/>
          <w:szCs w:val="28"/>
        </w:rPr>
        <w:t>препятствий ОКУ в сочетании с бегом 200 м до полосы и 200 м после преодоления полосы (в спортивной или военной форме).</w:t>
      </w:r>
    </w:p>
    <w:p w14:paraId="7A25709E" w14:textId="77777777" w:rsidR="00B31F29" w:rsidRPr="00D23319" w:rsidRDefault="002036DF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6.</w:t>
      </w:r>
      <w:r w:rsidR="00B31F29" w:rsidRPr="00D23319">
        <w:rPr>
          <w:rFonts w:ascii="Times New Roman" w:hAnsi="Times New Roman" w:cs="Times New Roman"/>
          <w:sz w:val="28"/>
          <w:szCs w:val="28"/>
        </w:rPr>
        <w:t>3. Огневая подготовка</w:t>
      </w:r>
      <w:r w:rsidR="005427A7" w:rsidRPr="00D23319">
        <w:rPr>
          <w:rFonts w:ascii="Times New Roman" w:hAnsi="Times New Roman" w:cs="Times New Roman"/>
          <w:sz w:val="28"/>
          <w:szCs w:val="28"/>
        </w:rPr>
        <w:t>:</w:t>
      </w:r>
    </w:p>
    <w:p w14:paraId="095E4A93" w14:textId="77777777" w:rsidR="0086050F" w:rsidRPr="00D23319" w:rsidRDefault="00B31F2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- разборка</w:t>
      </w:r>
      <w:r w:rsidR="00FC2209" w:rsidRPr="00D23319">
        <w:rPr>
          <w:rFonts w:ascii="Times New Roman" w:hAnsi="Times New Roman" w:cs="Times New Roman"/>
          <w:sz w:val="28"/>
          <w:szCs w:val="28"/>
        </w:rPr>
        <w:t>-сборка АК;</w:t>
      </w:r>
    </w:p>
    <w:p w14:paraId="015F8F8C" w14:textId="77777777" w:rsidR="0086050F" w:rsidRPr="00D23319" w:rsidRDefault="00B31F2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- снаряжение </w:t>
      </w:r>
      <w:r w:rsidR="0086050F" w:rsidRPr="00D23319">
        <w:rPr>
          <w:rFonts w:ascii="Times New Roman" w:hAnsi="Times New Roman" w:cs="Times New Roman"/>
          <w:sz w:val="28"/>
          <w:szCs w:val="28"/>
        </w:rPr>
        <w:t>магазина.</w:t>
      </w:r>
    </w:p>
    <w:p w14:paraId="4A128C6E" w14:textId="77777777" w:rsidR="00FC2209" w:rsidRPr="00D23319" w:rsidRDefault="00FC220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6.4. Ратные страницы истории Отечества</w:t>
      </w:r>
      <w:r w:rsidR="005427A7" w:rsidRPr="00D23319">
        <w:rPr>
          <w:rFonts w:ascii="Times New Roman" w:hAnsi="Times New Roman" w:cs="Times New Roman"/>
          <w:sz w:val="28"/>
          <w:szCs w:val="28"/>
        </w:rPr>
        <w:t>.</w:t>
      </w:r>
    </w:p>
    <w:p w14:paraId="44A235FF" w14:textId="77777777" w:rsidR="004476A3" w:rsidRPr="00D23319" w:rsidRDefault="004476A3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6.5. Строевая подготовка:</w:t>
      </w:r>
    </w:p>
    <w:p w14:paraId="1DFE5B5E" w14:textId="77777777" w:rsidR="004476A3" w:rsidRPr="00D23319" w:rsidRDefault="004476A3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- «Парад»;</w:t>
      </w:r>
    </w:p>
    <w:p w14:paraId="4203F5EC" w14:textId="6620FB9A" w:rsidR="004476A3" w:rsidRPr="00D23319" w:rsidRDefault="004476A3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- «Строевой смотр».</w:t>
      </w:r>
    </w:p>
    <w:p w14:paraId="1A613404" w14:textId="138A637A" w:rsidR="002B73F5" w:rsidRPr="00D23319" w:rsidRDefault="002B73F5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6.6. Комплексное силовое упражнение.</w:t>
      </w:r>
    </w:p>
    <w:p w14:paraId="2CFE313B" w14:textId="77777777" w:rsidR="00FC2209" w:rsidRPr="00D23319" w:rsidRDefault="00FC220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3319">
        <w:rPr>
          <w:rFonts w:ascii="Times New Roman" w:hAnsi="Times New Roman" w:cs="Times New Roman"/>
          <w:sz w:val="28"/>
          <w:szCs w:val="28"/>
        </w:rPr>
        <w:lastRenderedPageBreak/>
        <w:t xml:space="preserve">Дирекция </w:t>
      </w:r>
      <w:r w:rsidR="00B22A00" w:rsidRPr="00D23319">
        <w:rPr>
          <w:rFonts w:ascii="Times New Roman" w:hAnsi="Times New Roman" w:cs="Times New Roman"/>
          <w:sz w:val="28"/>
          <w:szCs w:val="28"/>
        </w:rPr>
        <w:t xml:space="preserve">и главный судья соревнований </w:t>
      </w:r>
      <w:r w:rsidRPr="00D23319">
        <w:rPr>
          <w:rFonts w:ascii="Times New Roman" w:hAnsi="Times New Roman" w:cs="Times New Roman"/>
          <w:sz w:val="28"/>
          <w:szCs w:val="28"/>
        </w:rPr>
        <w:t xml:space="preserve">оставляет за собой </w:t>
      </w:r>
      <w:r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право вносить изменения в </w:t>
      </w:r>
      <w:r w:rsidR="005427A7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состав и </w:t>
      </w:r>
      <w:r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правила прохождения конкурсных этапов. В случае изменения количества и содержания этапов в адрес учебных заведений Республики Бурятия будет направлена дополнительная информация.</w:t>
      </w:r>
    </w:p>
    <w:p w14:paraId="2EB37DC0" w14:textId="77777777" w:rsidR="004476A3" w:rsidRPr="00D23319" w:rsidRDefault="004476A3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EBF602" w14:textId="77777777" w:rsidR="00915899" w:rsidRPr="00D23319" w:rsidRDefault="0004419A" w:rsidP="00B06F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915899" w:rsidRPr="00D23319">
        <w:rPr>
          <w:rFonts w:ascii="Times New Roman" w:hAnsi="Times New Roman" w:cs="Times New Roman"/>
          <w:b/>
          <w:sz w:val="28"/>
          <w:szCs w:val="28"/>
        </w:rPr>
        <w:t>Военное троеборье</w:t>
      </w:r>
      <w:r w:rsidR="00F420AC" w:rsidRPr="00D23319">
        <w:rPr>
          <w:rFonts w:ascii="Times New Roman" w:hAnsi="Times New Roman" w:cs="Times New Roman"/>
          <w:b/>
          <w:sz w:val="28"/>
          <w:szCs w:val="28"/>
        </w:rPr>
        <w:t xml:space="preserve"> (ВТ-3)</w:t>
      </w:r>
    </w:p>
    <w:p w14:paraId="040A5E65" w14:textId="6E32111D" w:rsidR="001B70C2" w:rsidRPr="00D23319" w:rsidRDefault="00464A91" w:rsidP="009158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Конкурс «Военное троеборье» </w:t>
      </w:r>
      <w:r w:rsidR="009F09EF" w:rsidRPr="00D23319">
        <w:rPr>
          <w:rFonts w:ascii="Times New Roman" w:hAnsi="Times New Roman" w:cs="Times New Roman"/>
          <w:sz w:val="28"/>
          <w:szCs w:val="28"/>
        </w:rPr>
        <w:t>включает</w:t>
      </w:r>
      <w:r w:rsidR="00971F52" w:rsidRPr="00D23319">
        <w:rPr>
          <w:rFonts w:ascii="Times New Roman" w:hAnsi="Times New Roman" w:cs="Times New Roman"/>
          <w:sz w:val="28"/>
          <w:szCs w:val="28"/>
        </w:rPr>
        <w:t>: стрельб</w:t>
      </w:r>
      <w:r w:rsidR="009F09EF" w:rsidRPr="00D23319">
        <w:rPr>
          <w:rFonts w:ascii="Times New Roman" w:hAnsi="Times New Roman" w:cs="Times New Roman"/>
          <w:sz w:val="28"/>
          <w:szCs w:val="28"/>
        </w:rPr>
        <w:t>у</w:t>
      </w:r>
      <w:r w:rsidR="00971F52" w:rsidRPr="00D23319">
        <w:rPr>
          <w:rFonts w:ascii="Times New Roman" w:hAnsi="Times New Roman" w:cs="Times New Roman"/>
          <w:sz w:val="28"/>
          <w:szCs w:val="28"/>
        </w:rPr>
        <w:t xml:space="preserve"> (упражнение АК-2), метание гранат на точность, кросс на 3 км с выкладкой.</w:t>
      </w: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7F1306" w:rsidRPr="00D23319">
        <w:rPr>
          <w:rFonts w:ascii="Times New Roman" w:hAnsi="Times New Roman" w:cs="Times New Roman"/>
          <w:sz w:val="28"/>
          <w:szCs w:val="28"/>
        </w:rPr>
        <w:t>Участвует 4 юн</w:t>
      </w:r>
      <w:r w:rsidR="00BD1430" w:rsidRPr="00D23319">
        <w:rPr>
          <w:rFonts w:ascii="Times New Roman" w:hAnsi="Times New Roman" w:cs="Times New Roman"/>
          <w:sz w:val="28"/>
          <w:szCs w:val="28"/>
        </w:rPr>
        <w:t>иора (мужчины)</w:t>
      </w:r>
      <w:r w:rsidR="007F1306" w:rsidRPr="00D23319">
        <w:rPr>
          <w:rFonts w:ascii="Times New Roman" w:hAnsi="Times New Roman" w:cs="Times New Roman"/>
          <w:sz w:val="28"/>
          <w:szCs w:val="28"/>
        </w:rPr>
        <w:t>.</w:t>
      </w:r>
    </w:p>
    <w:p w14:paraId="0B417203" w14:textId="4F13D416" w:rsidR="001B70C2" w:rsidRPr="00D23319" w:rsidRDefault="001B70C2" w:rsidP="009158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Заявки на участие в ВТ-3 подаются отдельно от основной заявки. Форма заявки на участие в ВТ-3 приведена в приложении </w:t>
      </w:r>
      <w:r w:rsidR="007F1306" w:rsidRPr="00D23319">
        <w:rPr>
          <w:rFonts w:ascii="Times New Roman" w:hAnsi="Times New Roman" w:cs="Times New Roman"/>
          <w:sz w:val="28"/>
          <w:szCs w:val="28"/>
        </w:rPr>
        <w:t>6.</w:t>
      </w:r>
    </w:p>
    <w:p w14:paraId="3EF1318C" w14:textId="1CD3FA99" w:rsidR="00915899" w:rsidRPr="00D23319" w:rsidRDefault="00915899" w:rsidP="009158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Соревнования по военному троеборью проводятся в течение </w:t>
      </w:r>
      <w:r w:rsidR="0004771A" w:rsidRPr="00D23319">
        <w:rPr>
          <w:rFonts w:ascii="Times New Roman" w:hAnsi="Times New Roman" w:cs="Times New Roman"/>
          <w:sz w:val="28"/>
          <w:szCs w:val="28"/>
        </w:rPr>
        <w:t xml:space="preserve">двух или </w:t>
      </w:r>
      <w:r w:rsidR="003A7C9E" w:rsidRPr="00D23319">
        <w:rPr>
          <w:rFonts w:ascii="Times New Roman" w:hAnsi="Times New Roman" w:cs="Times New Roman"/>
          <w:sz w:val="28"/>
          <w:szCs w:val="28"/>
        </w:rPr>
        <w:t>трех дней</w:t>
      </w:r>
      <w:r w:rsidR="00131694" w:rsidRPr="00D23319">
        <w:rPr>
          <w:rFonts w:ascii="Times New Roman" w:hAnsi="Times New Roman" w:cs="Times New Roman"/>
          <w:sz w:val="28"/>
          <w:szCs w:val="28"/>
        </w:rPr>
        <w:t>.</w:t>
      </w:r>
    </w:p>
    <w:p w14:paraId="4606AC43" w14:textId="77777777" w:rsidR="00915899" w:rsidRPr="00D23319" w:rsidRDefault="00915899" w:rsidP="00044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Форма одежды – военная (полевая)</w:t>
      </w:r>
      <w:r w:rsidR="0004419A" w:rsidRPr="00D23319">
        <w:rPr>
          <w:rFonts w:ascii="Times New Roman" w:hAnsi="Times New Roman" w:cs="Times New Roman"/>
          <w:sz w:val="28"/>
          <w:szCs w:val="28"/>
        </w:rPr>
        <w:t xml:space="preserve">, допускается участие </w:t>
      </w:r>
      <w:r w:rsidRPr="00D23319">
        <w:rPr>
          <w:rFonts w:ascii="Times New Roman" w:hAnsi="Times New Roman" w:cs="Times New Roman"/>
          <w:sz w:val="28"/>
          <w:szCs w:val="28"/>
        </w:rPr>
        <w:t xml:space="preserve">в спортивной форме одежды (спортивная куртка или футболка с длинными рукавами, спортивные брюки по щиколотку и спортивная обувь без шипов, головной убор – </w:t>
      </w:r>
      <w:r w:rsidR="0004419A" w:rsidRPr="00D23319">
        <w:rPr>
          <w:rFonts w:ascii="Times New Roman" w:hAnsi="Times New Roman" w:cs="Times New Roman"/>
          <w:sz w:val="28"/>
          <w:szCs w:val="28"/>
        </w:rPr>
        <w:t>кепка</w:t>
      </w:r>
      <w:r w:rsidRPr="00D23319">
        <w:rPr>
          <w:rFonts w:ascii="Times New Roman" w:hAnsi="Times New Roman" w:cs="Times New Roman"/>
          <w:sz w:val="28"/>
          <w:szCs w:val="28"/>
        </w:rPr>
        <w:t xml:space="preserve"> или панама).</w:t>
      </w:r>
    </w:p>
    <w:p w14:paraId="090B6F78" w14:textId="77777777" w:rsidR="0004771A" w:rsidRPr="00D23319" w:rsidRDefault="0004771A" w:rsidP="000477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Для выполнения каждого упражнения участнику предоставляется одна попытка</w:t>
      </w:r>
      <w:r w:rsidR="002F1968" w:rsidRPr="00D23319">
        <w:rPr>
          <w:rFonts w:ascii="Times New Roman" w:hAnsi="Times New Roman" w:cs="Times New Roman"/>
          <w:sz w:val="28"/>
          <w:szCs w:val="28"/>
        </w:rPr>
        <w:t>.</w:t>
      </w:r>
    </w:p>
    <w:p w14:paraId="16BFFC01" w14:textId="77777777" w:rsidR="0004771A" w:rsidRPr="00D23319" w:rsidRDefault="0004771A" w:rsidP="000477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Личное место определяется по наибольшей сумме очков, полученных участником за показанные результаты в каждом упражнении троеборья. Очки начисляются по таблице оценок результатов в Военно-спортивных многоборьях</w:t>
      </w:r>
      <w:r w:rsidR="00AD0F4D" w:rsidRPr="00D23319">
        <w:rPr>
          <w:rFonts w:ascii="Times New Roman" w:hAnsi="Times New Roman" w:cs="Times New Roman"/>
          <w:sz w:val="28"/>
          <w:szCs w:val="28"/>
        </w:rPr>
        <w:t xml:space="preserve"> (</w:t>
      </w:r>
      <w:r w:rsidR="00AD0F4D" w:rsidRPr="00D23319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спорта РФ от 13 ноября 2017 г. № 991 «Об утверждении Единой всероссийской спортивной классификации (военно-прикладные и служебно-прикладные виды спорта)»)</w:t>
      </w:r>
      <w:r w:rsidRPr="00D23319">
        <w:rPr>
          <w:rFonts w:ascii="Times New Roman" w:hAnsi="Times New Roman" w:cs="Times New Roman"/>
          <w:sz w:val="28"/>
          <w:szCs w:val="28"/>
        </w:rPr>
        <w:t>. Если показанный результат находится в таблице между двумя результатами, то он приравнивается по таблице к худшему результату.</w:t>
      </w:r>
    </w:p>
    <w:p w14:paraId="5E3368AF" w14:textId="77777777" w:rsidR="005F0401" w:rsidRPr="00D23319" w:rsidRDefault="005F0401" w:rsidP="000477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Количество участников определяется перед началом этапа и считается единым требованием для всех команд. Представители команд не менее чем за </w:t>
      </w:r>
      <w:r w:rsidRPr="00D23319">
        <w:rPr>
          <w:rFonts w:ascii="Times New Roman" w:hAnsi="Times New Roman" w:cs="Times New Roman"/>
          <w:sz w:val="28"/>
          <w:szCs w:val="28"/>
        </w:rPr>
        <w:lastRenderedPageBreak/>
        <w:t>30 мин до старта подают списки участников конкурса «Военное троеборье (ВТ-3)». Запрещено производить замену участников на данных этапах</w:t>
      </w:r>
      <w:r w:rsidR="00AD0F4D" w:rsidRPr="00D23319">
        <w:rPr>
          <w:rFonts w:ascii="Times New Roman" w:hAnsi="Times New Roman" w:cs="Times New Roman"/>
          <w:sz w:val="28"/>
          <w:szCs w:val="28"/>
        </w:rPr>
        <w:t>. Участвуют только заявленные члены команды.</w:t>
      </w: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C8A6B" w14:textId="77777777" w:rsidR="006F393A" w:rsidRDefault="006F393A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BF587" w14:textId="77777777" w:rsidR="004E2AF8" w:rsidRPr="00D23319" w:rsidRDefault="002036DF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319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4E2AF8" w:rsidRPr="00D23319">
        <w:rPr>
          <w:rFonts w:ascii="Times New Roman" w:hAnsi="Times New Roman" w:cs="Times New Roman"/>
          <w:b/>
          <w:bCs/>
          <w:sz w:val="28"/>
          <w:szCs w:val="28"/>
        </w:rPr>
        <w:t xml:space="preserve">«Стрельба» – </w:t>
      </w:r>
      <w:r w:rsidR="0004771A" w:rsidRPr="00D23319">
        <w:rPr>
          <w:rFonts w:ascii="Times New Roman" w:hAnsi="Times New Roman" w:cs="Times New Roman"/>
          <w:b/>
          <w:bCs/>
          <w:sz w:val="28"/>
          <w:szCs w:val="28"/>
        </w:rPr>
        <w:t>упражнение АК-2</w:t>
      </w:r>
    </w:p>
    <w:p w14:paraId="56471894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При выполнении упражнения АК-2 смена по команде выходит на огневой рубеж и приступает к подготовке стрельбы. По истечении одной минуты судья командует: </w:t>
      </w:r>
      <w:proofErr w:type="gramStart"/>
      <w:r w:rsidRPr="00D23319">
        <w:rPr>
          <w:rFonts w:ascii="Times New Roman" w:hAnsi="Times New Roman" w:cs="Times New Roman"/>
          <w:sz w:val="28"/>
          <w:szCs w:val="28"/>
        </w:rPr>
        <w:t>«Лежа заряжай» и производит показ расположения мишеней в течение 30 с. После этого мишени убираются и через 30 с появляются на 15 с для выполнения стрельбы из положения «лежа».</w:t>
      </w:r>
      <w:proofErr w:type="gramEnd"/>
    </w:p>
    <w:p w14:paraId="0086CC1F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Перед выполнением стрельбы из положений «с колена» и «стоя» дается одна минута на подготовку без предварительного показа мишеней. Время для выполнения стрельбы «с колена» – 20 с, «стоя» – 25 </w:t>
      </w:r>
      <w:proofErr w:type="gramStart"/>
      <w:r w:rsidRPr="00D233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3319">
        <w:rPr>
          <w:rFonts w:ascii="Times New Roman" w:hAnsi="Times New Roman" w:cs="Times New Roman"/>
          <w:sz w:val="28"/>
          <w:szCs w:val="28"/>
        </w:rPr>
        <w:t>. Стрельба ведется очередями по 2-3 выстрела. Одиночный выстрел разрешается только последним патроном. Если участник произвел одиночные выстрелы в начале или в середине серии, то он штрафуется количеством пробоин, равным количеству одиночных выстрелов.</w:t>
      </w:r>
    </w:p>
    <w:p w14:paraId="4E517962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По окончании стрельбы судья подает команды для </w:t>
      </w:r>
      <w:proofErr w:type="spellStart"/>
      <w:r w:rsidRPr="00D23319">
        <w:rPr>
          <w:rFonts w:ascii="Times New Roman" w:hAnsi="Times New Roman" w:cs="Times New Roman"/>
          <w:sz w:val="28"/>
          <w:szCs w:val="28"/>
        </w:rPr>
        <w:t>разряжания</w:t>
      </w:r>
      <w:proofErr w:type="spellEnd"/>
      <w:r w:rsidRPr="00D23319">
        <w:rPr>
          <w:rFonts w:ascii="Times New Roman" w:hAnsi="Times New Roman" w:cs="Times New Roman"/>
          <w:sz w:val="28"/>
          <w:szCs w:val="28"/>
        </w:rPr>
        <w:t xml:space="preserve"> и осмотра оружия. При выполнении упражнений все действия с оружием участник выполняет самостоятельно. Для устранения задержек и неисправностей он может с разрешения судьи воспользоваться помощью оружейного мастера или другого лица. Участник, опоздавший к началу выполнения упражнения, к стрельбе не допускается. </w:t>
      </w:r>
      <w:proofErr w:type="spellStart"/>
      <w:r w:rsidRPr="00D23319">
        <w:rPr>
          <w:rFonts w:ascii="Times New Roman" w:hAnsi="Times New Roman" w:cs="Times New Roman"/>
          <w:sz w:val="28"/>
          <w:szCs w:val="28"/>
        </w:rPr>
        <w:t>Перезаявка</w:t>
      </w:r>
      <w:proofErr w:type="spellEnd"/>
      <w:r w:rsidRPr="00D23319">
        <w:rPr>
          <w:rFonts w:ascii="Times New Roman" w:hAnsi="Times New Roman" w:cs="Times New Roman"/>
          <w:sz w:val="28"/>
          <w:szCs w:val="28"/>
        </w:rPr>
        <w:t xml:space="preserve"> участников и замена их в лично-командных соревнованиях разрешается только за один час до начала стрельбы.</w:t>
      </w:r>
    </w:p>
    <w:p w14:paraId="26AA8051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В соревнованиях все выстрелы учитываются независимо от того, произведены они по воле стрелка или случайно. За выстрел вне огневого рубежа участник отстраняется от участия в соревновании. За лишний выстрел с участника снимается результат всего положения, в котором было обнаружено нарушение.</w:t>
      </w:r>
    </w:p>
    <w:p w14:paraId="76096EF3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lastRenderedPageBreak/>
        <w:t>Если участник выполнил выстрелы до момента появления мишеней для стрельбы, то с него снимается то количество пробоин, сколько выстрелов он произвел.</w:t>
      </w:r>
    </w:p>
    <w:p w14:paraId="62F26413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После выполнения стрельбы из каждого положения судья на линии огня обязан объявить участнику количество произведенных им выстрелов и дать расписаться в карточке. За выстрелы после команды «Отбой» участник снимается с соревнований.</w:t>
      </w:r>
    </w:p>
    <w:p w14:paraId="07F61A3A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Участнику, в чью мишень была произведена стрельба, необходимо произвести </w:t>
      </w:r>
      <w:proofErr w:type="spellStart"/>
      <w:r w:rsidRPr="00D23319">
        <w:rPr>
          <w:rFonts w:ascii="Times New Roman" w:hAnsi="Times New Roman" w:cs="Times New Roman"/>
          <w:sz w:val="28"/>
          <w:szCs w:val="28"/>
        </w:rPr>
        <w:t>перестрел</w:t>
      </w:r>
      <w:proofErr w:type="spellEnd"/>
      <w:r w:rsidRPr="00D23319">
        <w:rPr>
          <w:rFonts w:ascii="Times New Roman" w:hAnsi="Times New Roman" w:cs="Times New Roman"/>
          <w:sz w:val="28"/>
          <w:szCs w:val="28"/>
        </w:rPr>
        <w:t xml:space="preserve"> в том случае, если количество пробоин в его мишени было больше допустимого. При выполнении упражнения участнику запрещается применять какие-либо подкладки и производить конструктивные изменения.</w:t>
      </w:r>
    </w:p>
    <w:p w14:paraId="0758D713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При прекращении стрельбы по независящим от участников причинам им предоставляется право повторного упражнения из того положения, в котором была задержка. Перерывы в стрельбе по вине участника не считаются и дополнительное время на стрельбу не предоставляется.</w:t>
      </w:r>
    </w:p>
    <w:p w14:paraId="763FA99F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Во всех остальных случаях, не предусмотренных настоящими Правилами, следует руководствоваться Правилами соревнований по пулевой стрельбе и Положением о соревнованиях.</w:t>
      </w:r>
    </w:p>
    <w:p w14:paraId="035B4209" w14:textId="77777777" w:rsidR="004E2AF8" w:rsidRPr="00D23319" w:rsidRDefault="004E2AF8" w:rsidP="005C0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319">
        <w:rPr>
          <w:rFonts w:ascii="Times New Roman" w:hAnsi="Times New Roman" w:cs="Times New Roman"/>
          <w:sz w:val="28"/>
          <w:szCs w:val="28"/>
        </w:rPr>
        <w:t>Условия выполнения упражнений</w:t>
      </w:r>
      <w:r w:rsidR="005C08AE" w:rsidRPr="00D23319">
        <w:rPr>
          <w:rFonts w:ascii="Times New Roman" w:hAnsi="Times New Roman" w:cs="Times New Roman"/>
          <w:sz w:val="28"/>
          <w:szCs w:val="28"/>
        </w:rPr>
        <w:t>: дистанция стрельбы – 200 м; количество выстрелов пробных – 9 (3х3), зачетных – 30 (3х10); время на пробные выстрелы – 3 минуты в каждом положении; время на зачетные выстрелы: лежа – 15 с, с колена – 20 с, стоя – 25 с.; положение и вид стрельбы – из трех положений: лежа с руки, с колена, стоя;</w:t>
      </w:r>
      <w:proofErr w:type="gramEnd"/>
      <w:r w:rsidR="005C08AE" w:rsidRPr="00D23319">
        <w:rPr>
          <w:rFonts w:ascii="Times New Roman" w:hAnsi="Times New Roman" w:cs="Times New Roman"/>
          <w:sz w:val="28"/>
          <w:szCs w:val="28"/>
        </w:rPr>
        <w:t xml:space="preserve"> очередями.</w:t>
      </w:r>
    </w:p>
    <w:p w14:paraId="5F00FDC1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Определение результатов</w:t>
      </w:r>
    </w:p>
    <w:p w14:paraId="4413AE94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Результаты стрельбы каждого участника соревнований определяются по сумме выбитых очков в мишенях зачетных серий или по сумме пробоин в зачетных мишенях. Попадание в поясную мишень засчитывается, если пробоина находится в площади фигуры или накрывает хотя бы часть ее границы. Пробоина в мишени с габаритными окружностями считается </w:t>
      </w:r>
      <w:r w:rsidRPr="00D23319">
        <w:rPr>
          <w:rFonts w:ascii="Times New Roman" w:hAnsi="Times New Roman" w:cs="Times New Roman"/>
          <w:sz w:val="28"/>
          <w:szCs w:val="28"/>
        </w:rPr>
        <w:lastRenderedPageBreak/>
        <w:t>нарушившей габарит, около которого она находится, и засчитывается в большую сторону в том случае, если хотя бы касается внешней стороны габаритной линии.</w:t>
      </w:r>
    </w:p>
    <w:p w14:paraId="421D38F6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Личное первенство в упражнениях, выполняемых по мишеням с габаритными окружностями, определяется по наибольшей сумме выбитых очков, а при их равенстве </w:t>
      </w:r>
      <w:proofErr w:type="gramStart"/>
      <w:r w:rsidRPr="00D233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3319">
        <w:rPr>
          <w:rFonts w:ascii="Times New Roman" w:hAnsi="Times New Roman" w:cs="Times New Roman"/>
          <w:sz w:val="28"/>
          <w:szCs w:val="28"/>
        </w:rPr>
        <w:t>:</w:t>
      </w:r>
    </w:p>
    <w:p w14:paraId="761EFCFF" w14:textId="77777777" w:rsidR="004E2AF8" w:rsidRPr="00D23319" w:rsidRDefault="00467B72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- </w:t>
      </w:r>
      <w:r w:rsidR="004E2AF8" w:rsidRPr="00D23319">
        <w:rPr>
          <w:rFonts w:ascii="Times New Roman" w:hAnsi="Times New Roman" w:cs="Times New Roman"/>
          <w:sz w:val="28"/>
          <w:szCs w:val="28"/>
        </w:rPr>
        <w:t>большему количеству «10», затем - «9», «8» и т. п.;</w:t>
      </w:r>
    </w:p>
    <w:p w14:paraId="1DDCB55B" w14:textId="77777777" w:rsidR="004E2AF8" w:rsidRPr="00D23319" w:rsidRDefault="00467B72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- </w:t>
      </w:r>
      <w:r w:rsidR="004E2AF8" w:rsidRPr="00D23319">
        <w:rPr>
          <w:rFonts w:ascii="Times New Roman" w:hAnsi="Times New Roman" w:cs="Times New Roman"/>
          <w:sz w:val="28"/>
          <w:szCs w:val="28"/>
        </w:rPr>
        <w:t xml:space="preserve">большему количеству выбитых очков из </w:t>
      </w:r>
      <w:proofErr w:type="gramStart"/>
      <w:r w:rsidR="004E2AF8" w:rsidRPr="00D2331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4E2AF8" w:rsidRPr="00D23319">
        <w:rPr>
          <w:rFonts w:ascii="Times New Roman" w:hAnsi="Times New Roman" w:cs="Times New Roman"/>
          <w:sz w:val="28"/>
          <w:szCs w:val="28"/>
        </w:rPr>
        <w:t xml:space="preserve"> стоя, затем – с колена и лежа;</w:t>
      </w:r>
    </w:p>
    <w:p w14:paraId="37261B22" w14:textId="77777777" w:rsidR="004E2AF8" w:rsidRPr="00D23319" w:rsidRDefault="00467B72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- </w:t>
      </w:r>
      <w:r w:rsidR="004E2AF8" w:rsidRPr="00D23319">
        <w:rPr>
          <w:rFonts w:ascii="Times New Roman" w:hAnsi="Times New Roman" w:cs="Times New Roman"/>
          <w:sz w:val="28"/>
          <w:szCs w:val="28"/>
        </w:rPr>
        <w:t xml:space="preserve">наименьшему удалению от центра худшей пробоины </w:t>
      </w:r>
      <w:proofErr w:type="gramStart"/>
      <w:r w:rsidR="004E2AF8" w:rsidRPr="00D233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2AF8" w:rsidRPr="00D23319">
        <w:rPr>
          <w:rFonts w:ascii="Times New Roman" w:hAnsi="Times New Roman" w:cs="Times New Roman"/>
          <w:sz w:val="28"/>
          <w:szCs w:val="28"/>
        </w:rPr>
        <w:t xml:space="preserve"> последней, предпоследней и др. мишеней.</w:t>
      </w:r>
    </w:p>
    <w:p w14:paraId="4BEBAE3C" w14:textId="77777777" w:rsidR="004E2AF8" w:rsidRPr="00D23319" w:rsidRDefault="004E2AF8" w:rsidP="004E2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Если преимущество не выявится, присуждаются одинаковые места. Личное первенство в упражнениях, выполняемых по мишеням без габаритных окружностей, определяется по наибольшей сумме попаданий в зачетные мишени, а при их равенстве - лучшей стрельбе стоя, затем  – с колена и лежа. </w:t>
      </w:r>
    </w:p>
    <w:p w14:paraId="7747A61C" w14:textId="77777777" w:rsidR="006F393A" w:rsidRDefault="006F393A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8C303" w14:textId="77777777" w:rsidR="00943908" w:rsidRPr="00D23319" w:rsidRDefault="002036DF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319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943908" w:rsidRPr="00D233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3CB8" w:rsidRPr="00D23319">
        <w:rPr>
          <w:rFonts w:ascii="Times New Roman" w:hAnsi="Times New Roman" w:cs="Times New Roman"/>
          <w:b/>
          <w:bCs/>
          <w:sz w:val="28"/>
          <w:szCs w:val="28"/>
        </w:rPr>
        <w:t>Метание гранат на точность</w:t>
      </w:r>
      <w:r w:rsidR="00943908" w:rsidRPr="00D233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AE0642" w14:textId="77777777" w:rsidR="008F3CB8" w:rsidRPr="00D23319" w:rsidRDefault="008F3CB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Производится с места или с разбега с автоматом в руке на расстояние 40 м по трем кругам: 1-й круг (центральный) радиусом 0,5 м; 2-й – 1,5 м; 3-й – 2,5 м.</w:t>
      </w:r>
    </w:p>
    <w:p w14:paraId="4032E659" w14:textId="77777777" w:rsidR="008F3CB8" w:rsidRPr="00D23319" w:rsidRDefault="008F3CB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Первый круг изготавливается из металла, устанавливается заподлицо с землей и окрашивается в белый цвет. В центре круга укрепляется красный флаг размером 15х20 см, высота – 30 см от земли.</w:t>
      </w:r>
    </w:p>
    <w:p w14:paraId="7BBBAC09" w14:textId="77777777" w:rsidR="008F3CB8" w:rsidRPr="00D23319" w:rsidRDefault="008F3CB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Остальные круги размечаются линиями шириной 5 см. Линия разметки входи в размер меньшего круга.</w:t>
      </w:r>
    </w:p>
    <w:p w14:paraId="69C3CEF3" w14:textId="77777777" w:rsidR="00943908" w:rsidRPr="00D23319" w:rsidRDefault="0094390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23319">
        <w:rPr>
          <w:rFonts w:ascii="Times New Roman" w:hAnsi="Times New Roman" w:cs="Times New Roman"/>
          <w:color w:val="333333"/>
          <w:sz w:val="28"/>
          <w:szCs w:val="28"/>
        </w:rPr>
        <w:t>Форма одежды полевая с автоматом в руке. Разрешается расстегнуть воротник и ослабить поясной ремень. Головной убор снимать не разрешается. Можно использовать ремень автомата, не отстегивая его от оружия.</w:t>
      </w:r>
    </w:p>
    <w:p w14:paraId="17E73FE2" w14:textId="77777777" w:rsidR="008F3CB8" w:rsidRPr="00D23319" w:rsidRDefault="008F3CB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lastRenderedPageBreak/>
        <w:t>Метание производится учебными гранатами Ф-1 без предохранительного рычага. Масса гранаты 600 г. Гранаты участнику выдаются судейской коллегией на месте метания.</w:t>
      </w:r>
    </w:p>
    <w:p w14:paraId="1D8A8164" w14:textId="77777777" w:rsidR="008F3CB8" w:rsidRPr="00D23319" w:rsidRDefault="008F3CB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Каждому участнику разрешается три пробных и пятнадцать зачетных бросков. Время для метания пробных гранат 1 мин, зачетных – 6 мин. После выполнения пробных бросков участник докладывает о готовности произвести зачетные броски и по общей команде судьи начинает метание. До окончания метания всех гранат участник может выходить из сектора только по разрешению судьи.</w:t>
      </w:r>
    </w:p>
    <w:p w14:paraId="6592AD52" w14:textId="77777777" w:rsidR="008F3CB8" w:rsidRPr="00D23319" w:rsidRDefault="008F3CB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Правила метания и критерии оценки попытки аналогичны условиям проведения соревнований в метании гранат на дальность. Размеры сектора аналогичны размерам сектора для метания гранат на дальность.</w:t>
      </w:r>
    </w:p>
    <w:p w14:paraId="47101461" w14:textId="77777777" w:rsidR="003D3507" w:rsidRPr="00D23319" w:rsidRDefault="003D3507" w:rsidP="003D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Метание производится от планки или линии длиной 4 м и шириной 7 см по коридору шириной 10 м. Планка укрепляется заподлицо с грунтом дорожки для разбега и окрашивается в белый цвет. По концам её устанавливаются цветные флажки и указатели.</w:t>
      </w:r>
    </w:p>
    <w:p w14:paraId="4EEAB52A" w14:textId="77777777" w:rsidR="003D3507" w:rsidRPr="00D23319" w:rsidRDefault="003D3507" w:rsidP="003D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Дорожка для разбега должна быть плотной. Ширина дорожки не менее 1,25 м, на последних 6</w:t>
      </w:r>
      <w:r w:rsidR="003D205E" w:rsidRPr="00D23319">
        <w:rPr>
          <w:rFonts w:ascii="Times New Roman" w:hAnsi="Times New Roman" w:cs="Times New Roman"/>
          <w:sz w:val="28"/>
          <w:szCs w:val="28"/>
        </w:rPr>
        <w:t>-</w:t>
      </w:r>
      <w:r w:rsidRPr="00D23319">
        <w:rPr>
          <w:rFonts w:ascii="Times New Roman" w:hAnsi="Times New Roman" w:cs="Times New Roman"/>
          <w:sz w:val="28"/>
          <w:szCs w:val="28"/>
        </w:rPr>
        <w:t>8 метрах перед планкой дорожка расширяется до 4 м.</w:t>
      </w:r>
    </w:p>
    <w:p w14:paraId="1D34E3A0" w14:textId="77777777" w:rsidR="003D3507" w:rsidRPr="00D23319" w:rsidRDefault="003D3507" w:rsidP="003D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Бросок засчитывается после команды старшего судьи «Есть», которую он произносит, если граната упала в границах коридора, а участник не нарушил правил метания и после броска принял устойчивое положение. Команду «Есть» судья сопровождает поднятием флажка вверх, что является сигналом для судей-измерителей и дает им право отметить результат.</w:t>
      </w:r>
    </w:p>
    <w:p w14:paraId="110D4306" w14:textId="77777777" w:rsidR="003D3507" w:rsidRPr="00D23319" w:rsidRDefault="003D3507" w:rsidP="003D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При нарушении правил метания старший судья произносит команду «Нет» и одновременно производит отмашку флажком, опущенным вниз.</w:t>
      </w:r>
    </w:p>
    <w:p w14:paraId="44D1051C" w14:textId="77777777" w:rsidR="003D3507" w:rsidRPr="00D23319" w:rsidRDefault="003D3507" w:rsidP="003D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Попытка считается неудавшейся, если участник:</w:t>
      </w:r>
    </w:p>
    <w:p w14:paraId="21BDEB66" w14:textId="77777777" w:rsidR="003D3507" w:rsidRPr="00D23319" w:rsidRDefault="003D3507" w:rsidP="003D205E">
      <w:pPr>
        <w:pStyle w:val="a3"/>
        <w:numPr>
          <w:ilvl w:val="0"/>
          <w:numId w:val="4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в момент броска или после него коснется какой-либо частью тела, обмундирования или автомата грунта за планкой;</w:t>
      </w:r>
    </w:p>
    <w:p w14:paraId="0DFC74EF" w14:textId="77777777" w:rsidR="003D3507" w:rsidRPr="00D23319" w:rsidRDefault="003D3507" w:rsidP="003D205E">
      <w:pPr>
        <w:pStyle w:val="a3"/>
        <w:numPr>
          <w:ilvl w:val="0"/>
          <w:numId w:val="4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наступит на планку или заденет ее сверху; выпустит во время разбега (размахивания) гранату, которая упадет впереди планки. Случайное </w:t>
      </w:r>
      <w:r w:rsidRPr="00D23319">
        <w:rPr>
          <w:rFonts w:ascii="Times New Roman" w:hAnsi="Times New Roman" w:cs="Times New Roman"/>
          <w:sz w:val="28"/>
          <w:szCs w:val="28"/>
        </w:rPr>
        <w:lastRenderedPageBreak/>
        <w:t>падение гранаты в секторе для метания (до планки) ошибкой не считается;</w:t>
      </w:r>
    </w:p>
    <w:p w14:paraId="291EB63D" w14:textId="77777777" w:rsidR="003D3507" w:rsidRPr="00D23319" w:rsidRDefault="003D3507" w:rsidP="003D205E">
      <w:pPr>
        <w:pStyle w:val="a3"/>
        <w:numPr>
          <w:ilvl w:val="0"/>
          <w:numId w:val="4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выйдет через планку вперед после броска до команды «Есть». Бросок не засчитывается также, если граната упала вне коридора.</w:t>
      </w:r>
    </w:p>
    <w:p w14:paraId="1A420B98" w14:textId="77777777" w:rsidR="008F3CB8" w:rsidRPr="00D23319" w:rsidRDefault="008F3CB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При выполнении зачетных бросков оценка производится судьей у круга поднятием указки с цифрой, соответствующей достоинству броска, и дублируется голосом. Метание очередной гранаты разрешается только после получения оценки за предыдущий бросок.</w:t>
      </w:r>
    </w:p>
    <w:p w14:paraId="72C379FE" w14:textId="77777777" w:rsidR="003C7D28" w:rsidRPr="00D23319" w:rsidRDefault="008F3CB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Броски при попадании гранаты в цель оцениваются:</w:t>
      </w:r>
    </w:p>
    <w:p w14:paraId="502BF2D1" w14:textId="77777777" w:rsidR="003C7D28" w:rsidRPr="00D23319" w:rsidRDefault="008F3CB8" w:rsidP="003C7D28">
      <w:pPr>
        <w:pStyle w:val="a3"/>
        <w:numPr>
          <w:ilvl w:val="0"/>
          <w:numId w:val="4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1-й круг (центральный) – 115 очков;</w:t>
      </w:r>
    </w:p>
    <w:p w14:paraId="410F2B58" w14:textId="77777777" w:rsidR="003C7D28" w:rsidRPr="00D23319" w:rsidRDefault="008F3CB8" w:rsidP="003C7D28">
      <w:pPr>
        <w:pStyle w:val="a3"/>
        <w:numPr>
          <w:ilvl w:val="0"/>
          <w:numId w:val="4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2-й круг – 75 очков;</w:t>
      </w:r>
    </w:p>
    <w:p w14:paraId="7DFEACA0" w14:textId="77777777" w:rsidR="008F3CB8" w:rsidRPr="00D23319" w:rsidRDefault="008F3CB8" w:rsidP="003C7D28">
      <w:pPr>
        <w:pStyle w:val="a3"/>
        <w:numPr>
          <w:ilvl w:val="0"/>
          <w:numId w:val="4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3-й круг – 45 очков.</w:t>
      </w:r>
    </w:p>
    <w:p w14:paraId="2E317847" w14:textId="77777777" w:rsidR="008F3CB8" w:rsidRPr="00D23319" w:rsidRDefault="008F3CB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Попадание во флажок, установленный в центральном круге, оценивается в 115 очков.</w:t>
      </w:r>
    </w:p>
    <w:p w14:paraId="3AE002E7" w14:textId="77777777" w:rsidR="008F3CB8" w:rsidRPr="00D23319" w:rsidRDefault="008F3CB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Личное первенство определяется по наибольшей сумме набранных очков. При равенстве очков лучшее место определяется участнику, который имеет больше попаданий в 1-й круг, затем – 2-й, 3-й.</w:t>
      </w:r>
    </w:p>
    <w:p w14:paraId="3EDC19DB" w14:textId="77777777" w:rsidR="005E7CFB" w:rsidRPr="00D23319" w:rsidRDefault="005E7CFB" w:rsidP="005E7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Попадание во флажок, установленный в центральном круге, оценивается в 115 очков.</w:t>
      </w:r>
    </w:p>
    <w:p w14:paraId="1CD8BA68" w14:textId="77777777" w:rsidR="004E2AF8" w:rsidRPr="00D23319" w:rsidRDefault="008F3CB8" w:rsidP="008F3C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Командный зачет определяется по среднему результату от общей суммы очков зачетных участников.</w:t>
      </w:r>
    </w:p>
    <w:p w14:paraId="7FC9AEE6" w14:textId="77777777" w:rsidR="006F393A" w:rsidRDefault="006F393A" w:rsidP="009158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7D3B6" w14:textId="77777777" w:rsidR="0004771A" w:rsidRPr="00D23319" w:rsidRDefault="002036DF" w:rsidP="009158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319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04771A" w:rsidRPr="00D23319">
        <w:rPr>
          <w:rFonts w:ascii="Times New Roman" w:hAnsi="Times New Roman" w:cs="Times New Roman"/>
          <w:b/>
          <w:bCs/>
          <w:sz w:val="28"/>
          <w:szCs w:val="28"/>
        </w:rPr>
        <w:t>«Бег на 3 км с выкладкой»</w:t>
      </w:r>
    </w:p>
    <w:p w14:paraId="10F19D60" w14:textId="77777777" w:rsidR="00915899" w:rsidRPr="00D23319" w:rsidRDefault="00915899" w:rsidP="009158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При беге на 3 км с выкладкой участник должен иметь противогаз, автомат с магазином и подсумок с двумя магазинами.</w:t>
      </w:r>
      <w:r w:rsidR="00131694"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Pr="00D23319">
        <w:rPr>
          <w:rFonts w:ascii="Times New Roman" w:hAnsi="Times New Roman" w:cs="Times New Roman"/>
          <w:sz w:val="28"/>
          <w:szCs w:val="28"/>
        </w:rPr>
        <w:t>Запрещается прикреплять противогаз к автомату, обматывать автомат поролоном и другим подручным материалом, отсоединять ремень от автомата.</w:t>
      </w:r>
    </w:p>
    <w:p w14:paraId="202F1E74" w14:textId="77777777" w:rsidR="003D6986" w:rsidRPr="00D23319" w:rsidRDefault="003D6986" w:rsidP="003D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На соревнованиях </w:t>
      </w:r>
      <w:r w:rsidR="00065F90" w:rsidRPr="00D23319">
        <w:rPr>
          <w:rFonts w:ascii="Times New Roman" w:hAnsi="Times New Roman" w:cs="Times New Roman"/>
          <w:sz w:val="28"/>
          <w:szCs w:val="28"/>
        </w:rPr>
        <w:t>в беге дается общий старт для каждого забега</w:t>
      </w:r>
      <w:r w:rsidRPr="00D23319">
        <w:rPr>
          <w:rFonts w:ascii="Times New Roman" w:hAnsi="Times New Roman" w:cs="Times New Roman"/>
          <w:sz w:val="28"/>
          <w:szCs w:val="28"/>
        </w:rPr>
        <w:t xml:space="preserve">. По команде судьи-стартера «На старт» участники забега занимают исходное положение в соответствии с условиями данного упражнения. По команде </w:t>
      </w:r>
      <w:r w:rsidRPr="00D23319">
        <w:rPr>
          <w:rFonts w:ascii="Times New Roman" w:hAnsi="Times New Roman" w:cs="Times New Roman"/>
          <w:sz w:val="28"/>
          <w:szCs w:val="28"/>
        </w:rPr>
        <w:lastRenderedPageBreak/>
        <w:t>«Внимание» и до команды «Марш» участники должны прекратить всякое движение. Команда «Марш» производится выстрелом из стартового пистолета или голосом с одновременным резким опусканием стартового флажка.</w:t>
      </w:r>
    </w:p>
    <w:p w14:paraId="4AB012EB" w14:textId="77777777" w:rsidR="003D6986" w:rsidRPr="00D23319" w:rsidRDefault="003D6986" w:rsidP="003D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Участник, который до сигнала стартера первым начал выполнять упражнение, считается сделавшим неправильный старт (фальстарт). В этом случае участники забега возвращаются повторным выстрелом или командой «Стой, Назад».</w:t>
      </w:r>
    </w:p>
    <w:p w14:paraId="5FD2A5D9" w14:textId="77777777" w:rsidR="003D6986" w:rsidRPr="00D23319" w:rsidRDefault="003D6986" w:rsidP="003D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Стартер делает предупреждение участнику, нарушившему правила старта. Участник, получивший предупреждение, должен поднять руку в подтверждение того, что он слышал сделанное ему предупреждение.</w:t>
      </w:r>
    </w:p>
    <w:p w14:paraId="2F3165ED" w14:textId="77777777" w:rsidR="003D6986" w:rsidRPr="00D23319" w:rsidRDefault="003D6986" w:rsidP="00D804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Участник, получивший предупреждение и затем снова нарушивший правила старта, снимается с состязаний.</w:t>
      </w:r>
    </w:p>
    <w:p w14:paraId="152004C0" w14:textId="77777777" w:rsidR="00D804DE" w:rsidRPr="00D23319" w:rsidRDefault="00D804DE" w:rsidP="00D804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eastAsia="Times New Roman" w:hAnsi="Times New Roman" w:cs="Times New Roman"/>
          <w:color w:val="333333"/>
          <w:sz w:val="28"/>
          <w:szCs w:val="28"/>
        </w:rPr>
        <w:t>Время каждого участника фиксируется с точностью до 0,1 с. Личное первенство определяется по результатам каждого участника.</w:t>
      </w:r>
    </w:p>
    <w:p w14:paraId="0862F074" w14:textId="77777777" w:rsidR="00D804DE" w:rsidRPr="00D23319" w:rsidRDefault="00D804DE" w:rsidP="00D804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eastAsia="Times New Roman" w:hAnsi="Times New Roman" w:cs="Times New Roman"/>
          <w:color w:val="333333"/>
          <w:sz w:val="28"/>
          <w:szCs w:val="28"/>
        </w:rPr>
        <w:t>При равных результатах у двух и более участников лучшее место присуждается спортсмену, стартовавшему раньше. Если два участника показали одинаковые результаты в одном забеге, им присуждаются одинаковые места. Последующие места при этом не сдвигаются.</w:t>
      </w:r>
    </w:p>
    <w:p w14:paraId="2D23D031" w14:textId="77777777" w:rsidR="00D23319" w:rsidRPr="00D23319" w:rsidRDefault="00D23319" w:rsidP="003D6986">
      <w:pPr>
        <w:spacing w:after="0" w:line="360" w:lineRule="auto"/>
        <w:ind w:firstLine="567"/>
        <w:jc w:val="both"/>
        <w:rPr>
          <w:sz w:val="28"/>
          <w:szCs w:val="28"/>
        </w:rPr>
      </w:pPr>
    </w:p>
    <w:p w14:paraId="1ABE6AB7" w14:textId="0646B228" w:rsidR="00377A39" w:rsidRPr="00D23319" w:rsidRDefault="00377A39" w:rsidP="00B06F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t>6.2. Полоса препятствий ОКУ в сочетании с бегом 200 м до полосы и 200 м после преодоления полосы (в спортивной или военной форме)</w:t>
      </w:r>
    </w:p>
    <w:p w14:paraId="7E1D7993" w14:textId="3885F64D" w:rsidR="00B06F85" w:rsidRPr="00D23319" w:rsidRDefault="00B06F85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Участвует команда в полном составе.</w:t>
      </w:r>
    </w:p>
    <w:p w14:paraId="1610A674" w14:textId="16E8DAC5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Соревнования на полосе препятствий проводятся как отдельная дисциплина.</w:t>
      </w:r>
    </w:p>
    <w:p w14:paraId="17CE7DEB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Оборудование полос препятствий и порядок выполнения упражнений производится в соответствии с требованиями Наставления по физической подготовке в Вооруженных Силах РФ (НФП-2009).</w:t>
      </w:r>
    </w:p>
    <w:p w14:paraId="67C168AD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Состязания по общему контрольному упражнению на единой полосе препятствий в сочетании с бегом на 400 м проводится в такой </w:t>
      </w:r>
      <w:r w:rsidRPr="00D23319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последовательности: </w:t>
      </w:r>
      <w:r w:rsidR="00BF6EC5" w:rsidRPr="00D23319">
        <w:rPr>
          <w:rFonts w:ascii="Times New Roman" w:hAnsi="Times New Roman" w:cs="Times New Roman"/>
          <w:sz w:val="28"/>
          <w:szCs w:val="28"/>
        </w:rPr>
        <w:t>Мужчины, юноши 17 лет (</w:t>
      </w:r>
      <w:r w:rsidR="00BF6EC5" w:rsidRPr="00D233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6EC5" w:rsidRPr="00D23319">
        <w:rPr>
          <w:rFonts w:ascii="Times New Roman" w:hAnsi="Times New Roman" w:cs="Times New Roman"/>
          <w:sz w:val="28"/>
          <w:szCs w:val="28"/>
        </w:rPr>
        <w:t>-</w:t>
      </w:r>
      <w:r w:rsidR="00BF6EC5" w:rsidRPr="00D233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F6EC5" w:rsidRPr="00D23319">
        <w:rPr>
          <w:rFonts w:ascii="Times New Roman" w:hAnsi="Times New Roman" w:cs="Times New Roman"/>
          <w:sz w:val="28"/>
          <w:szCs w:val="28"/>
        </w:rPr>
        <w:t xml:space="preserve"> спортивные разряды) старт на полосе препятствий ОКУ стоя на беговой дорожке, пробежать 200 м по дорожке к линии начала полосы; обежать флажок и перепрыгнуть ров шириной 2,5 м; пробежать по проходам лабиринта; перелезть через забор, влезть по вертикальной лестнице на второй (изогнутый) отрезок разрушенного моста; пробежать по балкам, перепрыгнув через разрыв, и соскочить на землю из </w:t>
      </w:r>
      <w:proofErr w:type="gramStart"/>
      <w:r w:rsidR="00BF6EC5" w:rsidRPr="00D2331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BF6EC5" w:rsidRPr="00D23319">
        <w:rPr>
          <w:rFonts w:ascii="Times New Roman" w:hAnsi="Times New Roman" w:cs="Times New Roman"/>
          <w:sz w:val="28"/>
          <w:szCs w:val="28"/>
        </w:rPr>
        <w:t xml:space="preserve"> стоя с конца последнего отрезка балки; преодолеть три ступени разрушенной лестницы с обязательным касанием двумя ногами земли между ступенями, пробежать под четвертой ступенью; пролезть в пролом стенки; соскочить в траншею, пройти по ходу сообщения; выскочить из колодца; прыжком преодолеть стенку; </w:t>
      </w:r>
      <w:proofErr w:type="gramStart"/>
      <w:r w:rsidR="00BF6EC5" w:rsidRPr="00D23319">
        <w:rPr>
          <w:rFonts w:ascii="Times New Roman" w:hAnsi="Times New Roman" w:cs="Times New Roman"/>
          <w:sz w:val="28"/>
          <w:szCs w:val="28"/>
        </w:rPr>
        <w:t>взбежать по наклонной лестнице на четвертую ступень и сбежать по ступеням разрушенной лестницы; влезть по вертикальной лестнице на балку разрушенного моста, пробежать по балкам, перепрыгивая через разрывы, и сбежать по наклонной доске; перепрыгнуть ров шириной 2 м; пробежать 20 метров, обежать флажок и пробежать 200 м по дорожке до финиша в обратном направлении.</w:t>
      </w:r>
      <w:proofErr w:type="gramEnd"/>
      <w:r w:rsidRPr="00D23319">
        <w:rPr>
          <w:rFonts w:ascii="Times New Roman" w:hAnsi="Times New Roman" w:cs="Times New Roman"/>
          <w:sz w:val="28"/>
          <w:szCs w:val="28"/>
        </w:rPr>
        <w:t xml:space="preserve"> В отличие от порядка выполнения этого упражнения, указанного в НФП-2009, метание гранат исключается.</w:t>
      </w:r>
    </w:p>
    <w:p w14:paraId="01D9998E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На соревнованиях в преодолении препятствий применяется только парный старт. По команде судьи-стартера «На старт» участники забега занимают исходное положение в соответствии с условиями данного упражнения. По команде «Внимание» и до команды «Марш» участники должны прекратить всякое движение. Команда «Марш» производится выстрелом из стартового пистолета или голосом с одновременным резким опусканием стартового флажка.</w:t>
      </w:r>
    </w:p>
    <w:p w14:paraId="13E494DC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Участник, который до сигнала стартера первым начал выполнять упражнение, считается сделавшим неправильный старт (фальстарт). В этом случае участники забега возвращаются повторным выстрелом или командой «Стой, Назад».</w:t>
      </w:r>
    </w:p>
    <w:p w14:paraId="432F7F36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lastRenderedPageBreak/>
        <w:t>Стартер делает предупреждение участнику, нарушившему правила старта. Участник, получивший предупреждение, должен поднять руку в подтверждение того, что он слышал сделанное ему предупреждение.</w:t>
      </w:r>
    </w:p>
    <w:p w14:paraId="10300972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Участник, получивший предупреждение и затем снова нарушивший правила старта, снимается с состязаний.</w:t>
      </w:r>
    </w:p>
    <w:p w14:paraId="1DE71130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Участнику разрешается бежать только по своей дорожке или участку (направлению) полосы препятствий. За нарушение этого правила, участник снимается с соревнований. Если военнослужащий пробежал любой отрезок чужой дорожки (участка полосы) и при этом помешал другому участнику, последнему с разрешения главного судьи может быть дан старт в этот же день. В этом случае участнику засчитывается </w:t>
      </w:r>
      <w:proofErr w:type="gramStart"/>
      <w:r w:rsidRPr="00D23319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D23319">
        <w:rPr>
          <w:rFonts w:ascii="Times New Roman" w:hAnsi="Times New Roman" w:cs="Times New Roman"/>
          <w:sz w:val="28"/>
          <w:szCs w:val="28"/>
        </w:rPr>
        <w:t xml:space="preserve"> из двух показанных им результатов.</w:t>
      </w:r>
    </w:p>
    <w:p w14:paraId="448B2FCF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Приемы преодоления препятствий, а также специальные приемы и действия разрешается осуществлять любым способом, если их выполнение не оговорено в описании упражнения.</w:t>
      </w:r>
    </w:p>
    <w:p w14:paraId="2AB5FC15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Для преодоления каждого препятствия участнику предоставляется не более трех попыток. В случае нарушения правил преодоления препятствий участник снимается с соревнований.</w:t>
      </w:r>
    </w:p>
    <w:p w14:paraId="229469FA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Участник соревнований, уронивший (бросивший) оружие, патронный ящик, любой предмет обмундирования (головной убор, поясной ремень и т.п.) обязан возвратиться назад и поднять утерянное, после чего продолжать выполнять упражнение. Если участник уронил оружие (бросил) до преодоления препятствия или во время, то он возвращается для повторного выполнения этого приема.</w:t>
      </w:r>
    </w:p>
    <w:p w14:paraId="32B26613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При проведении соревнований запрещается лидирование участника и оказание ему любой посторонней помощи. При нарушении этого участник снимается с соревнований.</w:t>
      </w:r>
    </w:p>
    <w:p w14:paraId="0102C0F8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При поломке препятствий, происшедшей не по вине участника, ему разрешается повторный старт в этот же день.</w:t>
      </w:r>
    </w:p>
    <w:p w14:paraId="61B1AA4E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lastRenderedPageBreak/>
        <w:t>Время каждого участника фиксируется по отдельному секундомеру с точностью до 0,1 с. Личное первенство определяется по результатам каждого участника.</w:t>
      </w:r>
    </w:p>
    <w:p w14:paraId="77DF65B9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При равных результатах у двух и более участников лучшее место присуждается спортсмену, стартовавшему раньше. Если два участника показали одинаковые результаты в одном забеге, им присуждаются одинаковые места. Последующие места при этом не сдвигаются.</w:t>
      </w:r>
    </w:p>
    <w:p w14:paraId="504E6B62" w14:textId="77777777" w:rsidR="005F0401" w:rsidRPr="00D23319" w:rsidRDefault="005F0401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Количество участников определяется перед началом этапа и считается единым требованием для всех команд.</w:t>
      </w:r>
    </w:p>
    <w:p w14:paraId="6B7A6E22" w14:textId="77777777" w:rsidR="00377A39" w:rsidRPr="00D23319" w:rsidRDefault="00377A39" w:rsidP="00377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DFFEE5" w14:textId="77777777" w:rsidR="00377A39" w:rsidRPr="00D23319" w:rsidRDefault="00377A39" w:rsidP="00B06F8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t>6.3. Огневая подготовка</w:t>
      </w:r>
    </w:p>
    <w:p w14:paraId="76426A6F" w14:textId="77777777" w:rsidR="00A17AD8" w:rsidRPr="00D23319" w:rsidRDefault="000A20CF" w:rsidP="00A17A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319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</w:t>
      </w:r>
      <w:r w:rsidR="00A17AD8" w:rsidRPr="00D233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«Разборка-сборка АК»</w:t>
      </w:r>
    </w:p>
    <w:p w14:paraId="6CFA1CF5" w14:textId="0F4CE1A8" w:rsidR="00AF27F0" w:rsidRPr="00D23319" w:rsidRDefault="00AF27F0" w:rsidP="00A17A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Участву</w:t>
      </w:r>
      <w:r w:rsidR="00B06F85" w:rsidRPr="00D23319">
        <w:rPr>
          <w:rFonts w:ascii="Times New Roman" w:hAnsi="Times New Roman" w:cs="Times New Roman"/>
          <w:sz w:val="28"/>
          <w:szCs w:val="28"/>
        </w:rPr>
        <w:t>е</w:t>
      </w:r>
      <w:r w:rsidRPr="00D23319">
        <w:rPr>
          <w:rFonts w:ascii="Times New Roman" w:hAnsi="Times New Roman" w:cs="Times New Roman"/>
          <w:sz w:val="28"/>
          <w:szCs w:val="28"/>
        </w:rPr>
        <w:t>т команда</w:t>
      </w:r>
      <w:r w:rsidR="00B06F85" w:rsidRPr="00D23319">
        <w:rPr>
          <w:rFonts w:ascii="Times New Roman" w:hAnsi="Times New Roman" w:cs="Times New Roman"/>
          <w:sz w:val="28"/>
          <w:szCs w:val="28"/>
        </w:rPr>
        <w:t xml:space="preserve"> в полном составе</w:t>
      </w:r>
      <w:r w:rsidRPr="00D233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35CDED" w14:textId="77777777" w:rsidR="00A17AD8" w:rsidRPr="00D23319" w:rsidRDefault="00A17AD8" w:rsidP="00A17A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Разборка и сборка автомата Калашникова производится в порядке эстафеты. Упражнение выполняется комплексно (сборка-разборка) на время: старт по первому участнику и остановка времени по последнему участнику. Выигрывает команда, затратившая наименьшее количество времени на выполнение норматива с учетом штрафного времени. Один штрафной балл </w:t>
      </w:r>
      <w:proofErr w:type="gramStart"/>
      <w:r w:rsidRPr="00D23319">
        <w:rPr>
          <w:rFonts w:ascii="Times New Roman" w:hAnsi="Times New Roman" w:cs="Times New Roman"/>
          <w:sz w:val="28"/>
          <w:szCs w:val="28"/>
        </w:rPr>
        <w:t>равен 5 сек</w:t>
      </w:r>
      <w:proofErr w:type="gramEnd"/>
      <w:r w:rsidRPr="00D23319">
        <w:rPr>
          <w:rFonts w:ascii="Times New Roman" w:hAnsi="Times New Roman" w:cs="Times New Roman"/>
          <w:sz w:val="28"/>
          <w:szCs w:val="28"/>
        </w:rPr>
        <w:t xml:space="preserve"> штрафного времени.  </w:t>
      </w:r>
    </w:p>
    <w:p w14:paraId="7529DEBA" w14:textId="77777777" w:rsidR="00A17AD8" w:rsidRPr="00D23319" w:rsidRDefault="00A17AD8" w:rsidP="00A17A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3319">
        <w:rPr>
          <w:rFonts w:ascii="Times New Roman" w:eastAsia="Times New Roman" w:hAnsi="Times New Roman" w:cs="Times New Roman"/>
          <w:sz w:val="28"/>
          <w:szCs w:val="28"/>
        </w:rPr>
        <w:t>Порядок разборки: отделить магазин, проверить, нет ли патрона в патроннике (снять с предохранителя, отвести рукоятку затворной рамы назад, убедиться в отсутствии патрона в патроннике, отпустить рукоятку, спустить курок с боевого взвода, при положении автомата под углом 45-60 градусов к горизонту, контрольный спуск с боевого взвода производить в безопасном направлении стрельбы), вынуть пенал с принадлежностями, отделить шомпол, крышку ствольной коробки, возвратный</w:t>
      </w:r>
      <w:proofErr w:type="gramEnd"/>
      <w:r w:rsidRPr="00D23319">
        <w:rPr>
          <w:rFonts w:ascii="Times New Roman" w:eastAsia="Times New Roman" w:hAnsi="Times New Roman" w:cs="Times New Roman"/>
          <w:sz w:val="28"/>
          <w:szCs w:val="28"/>
        </w:rPr>
        <w:t xml:space="preserve">  механизм, затворную раму с газовым поршнем и затвором, вынуть затвор из затворной рамы, отсоединить газовую трубку со ствольной накладкой. При выполнении норматива все части автомата располагать с правой стороны от автомата, детали находятся отдельно одна от другой. Сборка осуществляется в </w:t>
      </w:r>
      <w:r w:rsidRPr="00D233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обратном порядке при следующих отличиях: после присоединения крышки ствольной коробки спустить курок с боевого взвода в положении автомата под углом 45-60 градусов и поставить автомат на предохранитель. </w:t>
      </w:r>
    </w:p>
    <w:p w14:paraId="62527968" w14:textId="77777777" w:rsidR="00A17AD8" w:rsidRDefault="00A17AD8" w:rsidP="00A17A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319">
        <w:rPr>
          <w:rFonts w:ascii="Times New Roman" w:eastAsia="Times New Roman" w:hAnsi="Times New Roman" w:cs="Times New Roman"/>
          <w:sz w:val="28"/>
          <w:szCs w:val="28"/>
        </w:rPr>
        <w:t>Штрафные баллы начисляются за нарушение порядка разборки-сборки АК, при падении деталей автомата со стола (за каждое падение по 1 баллу), при перекрещивании деталей автомата и наложении их друг на друга, за выполнение спуска курка с боевого взвода под углом менее 45° или более 60°.</w:t>
      </w:r>
    </w:p>
    <w:p w14:paraId="4D126A6E" w14:textId="77777777" w:rsidR="006F393A" w:rsidRPr="00D23319" w:rsidRDefault="006F393A" w:rsidP="00A17A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0431F" w14:textId="77777777" w:rsidR="00A17AD8" w:rsidRPr="00D23319" w:rsidRDefault="00ED6EDA" w:rsidP="00B06F85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23319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A17AD8" w:rsidRPr="00D23319">
        <w:rPr>
          <w:rFonts w:ascii="Times New Roman" w:hAnsi="Times New Roman" w:cs="Times New Roman"/>
          <w:b/>
          <w:bCs/>
          <w:sz w:val="28"/>
          <w:szCs w:val="28"/>
        </w:rPr>
        <w:t xml:space="preserve"> «Снаряжение магазина»</w:t>
      </w:r>
    </w:p>
    <w:p w14:paraId="00DBAACC" w14:textId="16C1219C" w:rsidR="00AF27F0" w:rsidRPr="00D23319" w:rsidRDefault="00B06F85" w:rsidP="00A17AD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3319">
        <w:rPr>
          <w:rFonts w:ascii="Times New Roman" w:hAnsi="Times New Roman" w:cs="Times New Roman"/>
          <w:sz w:val="28"/>
          <w:szCs w:val="28"/>
        </w:rPr>
        <w:t>Участвует команда в полном составе</w:t>
      </w:r>
      <w:r w:rsidR="00AF27F0" w:rsidRPr="00D23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14:paraId="0633FFDF" w14:textId="77777777" w:rsidR="00377A39" w:rsidRPr="00D23319" w:rsidRDefault="00A17AD8" w:rsidP="00A17A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По условиям этапа необходимо за наименьшее время снарядить 30 патронами магазин к автомату Калашникова. Время останавливается судьей по докладу последнего участника о готовности. За неснаряженный патрон или патрон, выпавший из магазина при его укладке на стол, начисляется 5 сек. штрафного времени. Старт для всех участников общий. Учитывается результат последнего доложившего о готовности участника с учетом всего штрафного времени, набранного командой.</w:t>
      </w:r>
    </w:p>
    <w:p w14:paraId="13EBC47D" w14:textId="77777777" w:rsidR="00335DC3" w:rsidRPr="00D23319" w:rsidRDefault="00335DC3" w:rsidP="00A17A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DDB068" w14:textId="77777777" w:rsidR="00BE4D93" w:rsidRPr="00D23319" w:rsidRDefault="00335DC3" w:rsidP="00B06F85">
      <w:pPr>
        <w:pStyle w:val="20"/>
        <w:shd w:val="clear" w:color="auto" w:fill="auto"/>
        <w:tabs>
          <w:tab w:val="left" w:pos="851"/>
        </w:tabs>
        <w:spacing w:before="0" w:line="360" w:lineRule="auto"/>
        <w:ind w:firstLine="567"/>
        <w:jc w:val="center"/>
        <w:rPr>
          <w:b/>
          <w:sz w:val="28"/>
          <w:szCs w:val="28"/>
        </w:rPr>
      </w:pPr>
      <w:r w:rsidRPr="00D23319">
        <w:rPr>
          <w:b/>
          <w:sz w:val="28"/>
          <w:szCs w:val="28"/>
        </w:rPr>
        <w:t>6.4.</w:t>
      </w:r>
      <w:r w:rsidR="00BE4D93" w:rsidRPr="00D23319">
        <w:rPr>
          <w:b/>
          <w:sz w:val="28"/>
          <w:szCs w:val="28"/>
        </w:rPr>
        <w:t xml:space="preserve"> «</w:t>
      </w:r>
      <w:r w:rsidR="00BE4D93" w:rsidRPr="00D23319">
        <w:rPr>
          <w:b/>
          <w:color w:val="000000"/>
          <w:sz w:val="28"/>
          <w:szCs w:val="28"/>
          <w:lang w:bidi="ru-RU"/>
        </w:rPr>
        <w:t>Ратные страницы истории Отечества»</w:t>
      </w:r>
    </w:p>
    <w:p w14:paraId="11C55ACF" w14:textId="77777777" w:rsidR="00BE4D93" w:rsidRPr="00D23319" w:rsidRDefault="00BE4D93" w:rsidP="00335DC3">
      <w:pPr>
        <w:pStyle w:val="20"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>Конкурс проводится методом тестирования. Для тестирования оборудуются</w:t>
      </w:r>
      <w:r w:rsidR="00335DC3" w:rsidRPr="00D23319">
        <w:rPr>
          <w:color w:val="000000"/>
          <w:sz w:val="28"/>
          <w:szCs w:val="28"/>
          <w:lang w:bidi="ru-RU"/>
        </w:rPr>
        <w:t xml:space="preserve"> </w:t>
      </w:r>
      <w:r w:rsidRPr="00D23319">
        <w:rPr>
          <w:color w:val="000000"/>
          <w:sz w:val="28"/>
          <w:szCs w:val="28"/>
          <w:lang w:bidi="ru-RU"/>
        </w:rPr>
        <w:t>рабочие места по количеству членов команды.</w:t>
      </w:r>
      <w:r w:rsidR="004476A3" w:rsidRPr="00D23319">
        <w:rPr>
          <w:color w:val="000000"/>
          <w:sz w:val="28"/>
          <w:szCs w:val="28"/>
          <w:lang w:bidi="ru-RU"/>
        </w:rPr>
        <w:t xml:space="preserve"> </w:t>
      </w:r>
      <w:r w:rsidR="00AF27F0" w:rsidRPr="00D23319">
        <w:rPr>
          <w:color w:val="000000"/>
          <w:sz w:val="28"/>
          <w:szCs w:val="28"/>
          <w:lang w:bidi="ru-RU"/>
        </w:rPr>
        <w:t>Участвует вся команда.</w:t>
      </w:r>
    </w:p>
    <w:p w14:paraId="5B3978C3" w14:textId="77777777" w:rsidR="00271133" w:rsidRPr="00D23319" w:rsidRDefault="00BE4D93" w:rsidP="00335DC3">
      <w:pPr>
        <w:pStyle w:val="20"/>
        <w:shd w:val="clear" w:color="auto" w:fill="auto"/>
        <w:tabs>
          <w:tab w:val="left" w:pos="851"/>
        </w:tabs>
        <w:spacing w:before="0" w:line="360" w:lineRule="auto"/>
        <w:ind w:right="-1" w:firstLine="567"/>
        <w:jc w:val="both"/>
        <w:rPr>
          <w:sz w:val="28"/>
          <w:szCs w:val="28"/>
        </w:rPr>
      </w:pPr>
      <w:r w:rsidRPr="00D23319">
        <w:rPr>
          <w:color w:val="000000"/>
          <w:sz w:val="28"/>
          <w:szCs w:val="28"/>
          <w:lang w:bidi="ru-RU"/>
        </w:rPr>
        <w:t>Каждому члену команды пр</w:t>
      </w:r>
      <w:r w:rsidR="00271133" w:rsidRPr="00D23319">
        <w:rPr>
          <w:color w:val="000000"/>
          <w:sz w:val="28"/>
          <w:szCs w:val="28"/>
          <w:lang w:bidi="ru-RU"/>
        </w:rPr>
        <w:t>едлагается ответить на вопросы по истории Отечества с упором на периоды Великой Отечественной войны 1941-1945 годов.</w:t>
      </w:r>
      <w:r w:rsidR="00335DC3" w:rsidRPr="00D23319">
        <w:rPr>
          <w:color w:val="000000"/>
          <w:sz w:val="28"/>
          <w:szCs w:val="28"/>
          <w:lang w:bidi="ru-RU"/>
        </w:rPr>
        <w:t xml:space="preserve"> Н</w:t>
      </w:r>
      <w:r w:rsidRPr="00D23319">
        <w:rPr>
          <w:color w:val="000000"/>
          <w:sz w:val="28"/>
          <w:szCs w:val="28"/>
          <w:lang w:bidi="ru-RU"/>
        </w:rPr>
        <w:t>а каждый вопрос</w:t>
      </w:r>
      <w:r w:rsidR="00271133" w:rsidRPr="00D23319">
        <w:rPr>
          <w:color w:val="000000"/>
          <w:sz w:val="28"/>
          <w:szCs w:val="28"/>
          <w:lang w:bidi="ru-RU"/>
        </w:rPr>
        <w:t xml:space="preserve"> </w:t>
      </w:r>
      <w:r w:rsidR="00335DC3" w:rsidRPr="00D23319">
        <w:rPr>
          <w:color w:val="000000"/>
          <w:sz w:val="28"/>
          <w:szCs w:val="28"/>
          <w:lang w:bidi="ru-RU"/>
        </w:rPr>
        <w:t>предлагаются 3</w:t>
      </w:r>
      <w:r w:rsidR="00271133" w:rsidRPr="00D23319">
        <w:rPr>
          <w:color w:val="000000"/>
          <w:sz w:val="28"/>
          <w:szCs w:val="28"/>
          <w:lang w:bidi="ru-RU"/>
        </w:rPr>
        <w:t xml:space="preserve"> </w:t>
      </w:r>
      <w:r w:rsidRPr="00D23319">
        <w:rPr>
          <w:color w:val="000000"/>
          <w:sz w:val="28"/>
          <w:szCs w:val="28"/>
          <w:lang w:bidi="ru-RU"/>
        </w:rPr>
        <w:t xml:space="preserve">варианта ответа, один из </w:t>
      </w:r>
      <w:proofErr w:type="gramStart"/>
      <w:r w:rsidRPr="00D23319">
        <w:rPr>
          <w:color w:val="000000"/>
          <w:sz w:val="28"/>
          <w:szCs w:val="28"/>
          <w:lang w:bidi="ru-RU"/>
        </w:rPr>
        <w:t>которых</w:t>
      </w:r>
      <w:proofErr w:type="gramEnd"/>
      <w:r w:rsidRPr="00D23319">
        <w:rPr>
          <w:color w:val="000000"/>
          <w:sz w:val="28"/>
          <w:szCs w:val="28"/>
          <w:lang w:bidi="ru-RU"/>
        </w:rPr>
        <w:t xml:space="preserve"> правильный. На тестирование каждой кома</w:t>
      </w:r>
      <w:r w:rsidR="00271133" w:rsidRPr="00D23319">
        <w:rPr>
          <w:color w:val="000000"/>
          <w:sz w:val="28"/>
          <w:szCs w:val="28"/>
          <w:lang w:bidi="ru-RU"/>
        </w:rPr>
        <w:t>нды</w:t>
      </w:r>
      <w:r w:rsidR="00335DC3" w:rsidRPr="00D23319">
        <w:rPr>
          <w:color w:val="000000"/>
          <w:sz w:val="28"/>
          <w:szCs w:val="28"/>
          <w:lang w:bidi="ru-RU"/>
        </w:rPr>
        <w:t xml:space="preserve"> </w:t>
      </w:r>
      <w:r w:rsidRPr="00D23319">
        <w:rPr>
          <w:color w:val="000000"/>
          <w:sz w:val="28"/>
          <w:szCs w:val="28"/>
          <w:lang w:bidi="ru-RU"/>
        </w:rPr>
        <w:t xml:space="preserve">отводится определенное время. </w:t>
      </w:r>
    </w:p>
    <w:p w14:paraId="46DAA835" w14:textId="77777777" w:rsidR="00271133" w:rsidRPr="00D23319" w:rsidRDefault="00271133" w:rsidP="00335DC3">
      <w:pPr>
        <w:pStyle w:val="20"/>
        <w:shd w:val="clear" w:color="auto" w:fill="auto"/>
        <w:tabs>
          <w:tab w:val="left" w:pos="851"/>
        </w:tabs>
        <w:spacing w:before="0" w:line="360" w:lineRule="auto"/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D23319">
        <w:rPr>
          <w:color w:val="000000"/>
          <w:sz w:val="28"/>
          <w:szCs w:val="28"/>
          <w:lang w:bidi="ru-RU"/>
        </w:rPr>
        <w:t>За правильные ответы и выполненные задания каждому члену команды</w:t>
      </w:r>
      <w:r w:rsidRPr="00D23319">
        <w:rPr>
          <w:sz w:val="28"/>
          <w:szCs w:val="28"/>
        </w:rPr>
        <w:t xml:space="preserve"> </w:t>
      </w:r>
      <w:r w:rsidRPr="00D23319">
        <w:rPr>
          <w:color w:val="000000"/>
          <w:sz w:val="28"/>
          <w:szCs w:val="28"/>
          <w:lang w:bidi="ru-RU"/>
        </w:rPr>
        <w:t xml:space="preserve">начисляются баллы. </w:t>
      </w:r>
      <w:proofErr w:type="gramStart"/>
      <w:r w:rsidRPr="00D23319">
        <w:rPr>
          <w:color w:val="000000"/>
          <w:sz w:val="28"/>
          <w:szCs w:val="28"/>
          <w:lang w:bidi="ru-RU"/>
        </w:rPr>
        <w:t>За правильный ответ на каждый вопрос члену команды</w:t>
      </w:r>
      <w:r w:rsidR="00335DC3" w:rsidRPr="00D23319">
        <w:rPr>
          <w:color w:val="000000"/>
          <w:sz w:val="28"/>
          <w:szCs w:val="28"/>
          <w:lang w:bidi="ru-RU"/>
        </w:rPr>
        <w:t xml:space="preserve"> </w:t>
      </w:r>
      <w:r w:rsidRPr="00D23319">
        <w:rPr>
          <w:color w:val="000000"/>
          <w:sz w:val="28"/>
          <w:szCs w:val="28"/>
          <w:lang w:bidi="ru-RU"/>
        </w:rPr>
        <w:lastRenderedPageBreak/>
        <w:t xml:space="preserve">начисляется 1 балл, за неправильный </w:t>
      </w:r>
      <w:r w:rsidR="00335DC3" w:rsidRPr="00D23319">
        <w:rPr>
          <w:color w:val="000000"/>
          <w:sz w:val="28"/>
          <w:szCs w:val="28"/>
          <w:lang w:bidi="ru-RU"/>
        </w:rPr>
        <w:t>–</w:t>
      </w:r>
      <w:r w:rsidRPr="00D23319">
        <w:rPr>
          <w:color w:val="000000"/>
          <w:sz w:val="28"/>
          <w:szCs w:val="28"/>
          <w:lang w:bidi="ru-RU"/>
        </w:rPr>
        <w:t xml:space="preserve"> 0 баллов.</w:t>
      </w:r>
      <w:proofErr w:type="gramEnd"/>
      <w:r w:rsidRPr="00D23319">
        <w:rPr>
          <w:color w:val="000000"/>
          <w:sz w:val="28"/>
          <w:szCs w:val="28"/>
          <w:lang w:bidi="ru-RU"/>
        </w:rPr>
        <w:t xml:space="preserve"> Победителем в конкурсе считается</w:t>
      </w:r>
      <w:r w:rsidRPr="00D23319">
        <w:rPr>
          <w:sz w:val="28"/>
          <w:szCs w:val="28"/>
        </w:rPr>
        <w:t xml:space="preserve"> </w:t>
      </w:r>
      <w:r w:rsidRPr="00D23319">
        <w:rPr>
          <w:color w:val="000000"/>
          <w:sz w:val="28"/>
          <w:szCs w:val="28"/>
          <w:lang w:bidi="ru-RU"/>
        </w:rPr>
        <w:t>команда, набравшая наибольшее количество баллов во всех турах.</w:t>
      </w:r>
    </w:p>
    <w:p w14:paraId="4D73CB26" w14:textId="77777777" w:rsidR="004476A3" w:rsidRPr="00D23319" w:rsidRDefault="004476A3" w:rsidP="00335DC3">
      <w:pPr>
        <w:pStyle w:val="20"/>
        <w:shd w:val="clear" w:color="auto" w:fill="auto"/>
        <w:tabs>
          <w:tab w:val="left" w:pos="851"/>
        </w:tabs>
        <w:spacing w:before="0" w:line="360" w:lineRule="auto"/>
        <w:ind w:right="-1" w:firstLine="567"/>
        <w:jc w:val="both"/>
        <w:rPr>
          <w:color w:val="000000"/>
          <w:sz w:val="28"/>
          <w:szCs w:val="28"/>
          <w:lang w:bidi="ru-RU"/>
        </w:rPr>
      </w:pPr>
    </w:p>
    <w:p w14:paraId="6E455F19" w14:textId="77777777" w:rsidR="004476A3" w:rsidRPr="00D23319" w:rsidRDefault="004476A3" w:rsidP="00B06F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t>6.5. Строевая подготовка</w:t>
      </w:r>
    </w:p>
    <w:p w14:paraId="765E2A4E" w14:textId="77777777" w:rsidR="004476A3" w:rsidRPr="00D23319" w:rsidRDefault="004476A3" w:rsidP="00447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Конкурс состоит из двух этапов: «Парад» и «Строевой смотр».</w:t>
      </w:r>
    </w:p>
    <w:p w14:paraId="460BC85D" w14:textId="77777777" w:rsidR="006F393A" w:rsidRDefault="006F393A" w:rsidP="00CC5284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C001F" w14:textId="4CFFC94B" w:rsidR="004476A3" w:rsidRPr="006F393A" w:rsidRDefault="004476A3" w:rsidP="00CC5284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393A">
        <w:rPr>
          <w:rFonts w:ascii="Times New Roman" w:hAnsi="Times New Roman" w:cs="Times New Roman"/>
          <w:b/>
          <w:bCs/>
          <w:sz w:val="28"/>
          <w:szCs w:val="28"/>
        </w:rPr>
        <w:t>Этап «Парад»</w:t>
      </w:r>
    </w:p>
    <w:p w14:paraId="26DD97E7" w14:textId="6719AE76" w:rsidR="00243423" w:rsidRPr="00D23319" w:rsidRDefault="00B06F85" w:rsidP="00447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Участвует команда в полном составе</w:t>
      </w:r>
      <w:r w:rsidR="00243423" w:rsidRPr="00D233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94F50" w14:textId="77777777" w:rsidR="0046287A" w:rsidRPr="00D23319" w:rsidRDefault="004476A3" w:rsidP="00447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Данный этап включает прохождение торжественным маршем и прохождение с песней. Оценка данного этапа производится во время парада открытия соревнований.</w:t>
      </w:r>
    </w:p>
    <w:p w14:paraId="4C047419" w14:textId="755E3EB7" w:rsidR="004476A3" w:rsidRPr="00D23319" w:rsidRDefault="004476A3" w:rsidP="00447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46287A" w:rsidRPr="00D23319">
        <w:rPr>
          <w:rFonts w:ascii="Times New Roman" w:hAnsi="Times New Roman" w:cs="Times New Roman"/>
          <w:sz w:val="28"/>
          <w:szCs w:val="28"/>
        </w:rPr>
        <w:t>Для прохождения торжественным маршем команды выстраиваются в линию взводных колонн (в колонну по два). По исполнительной команде начинают движение и проходят торжественным маршем с дистанцией между командами 5-10 м</w:t>
      </w:r>
      <w:r w:rsidR="00B0600D">
        <w:rPr>
          <w:rFonts w:ascii="Times New Roman" w:hAnsi="Times New Roman" w:cs="Times New Roman"/>
          <w:sz w:val="28"/>
          <w:szCs w:val="28"/>
        </w:rPr>
        <w:t>.</w:t>
      </w:r>
      <w:r w:rsidR="0046287A" w:rsidRPr="00D23319">
        <w:rPr>
          <w:rFonts w:ascii="Times New Roman" w:hAnsi="Times New Roman" w:cs="Times New Roman"/>
          <w:sz w:val="28"/>
          <w:szCs w:val="28"/>
        </w:rPr>
        <w:t xml:space="preserve"> (определяется по месту).   </w:t>
      </w:r>
    </w:p>
    <w:p w14:paraId="61E6BA39" w14:textId="737E1BD2" w:rsidR="008451D6" w:rsidRPr="00D23319" w:rsidRDefault="008451D6" w:rsidP="00447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После прохождения торжественным маршем, команды без остановки проходят полный круг и исполняют строевую песню. </w:t>
      </w:r>
    </w:p>
    <w:p w14:paraId="47FE32E3" w14:textId="77E3E7C1" w:rsidR="00E8391F" w:rsidRPr="00D23319" w:rsidRDefault="00E8391F" w:rsidP="004476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Конкурс оценивается по 10-ти балльной системе. Учитывается дисциплина строя, внешний вид, действия командира. Лучшими считаются команды (отделения), которые наберут наибольшую сумму баллов.</w:t>
      </w:r>
    </w:p>
    <w:p w14:paraId="2CEB63BA" w14:textId="77777777" w:rsidR="006F393A" w:rsidRDefault="006F393A" w:rsidP="00CC5284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BA63A1C" w14:textId="0E126479" w:rsidR="004476A3" w:rsidRPr="00D23319" w:rsidRDefault="008451D6" w:rsidP="00CC5284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23319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4476A3" w:rsidRPr="00D23319">
        <w:rPr>
          <w:rFonts w:ascii="Times New Roman" w:hAnsi="Times New Roman" w:cs="Times New Roman"/>
          <w:b/>
          <w:bCs/>
          <w:sz w:val="28"/>
          <w:szCs w:val="28"/>
        </w:rPr>
        <w:t>«Строевой смотр»</w:t>
      </w:r>
    </w:p>
    <w:p w14:paraId="531004FC" w14:textId="3AD454F9" w:rsidR="004476A3" w:rsidRPr="00D23319" w:rsidRDefault="005F706E" w:rsidP="00335DC3">
      <w:pPr>
        <w:pStyle w:val="20"/>
        <w:shd w:val="clear" w:color="auto" w:fill="auto"/>
        <w:tabs>
          <w:tab w:val="left" w:pos="851"/>
        </w:tabs>
        <w:spacing w:before="0" w:line="360" w:lineRule="auto"/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D23319">
        <w:rPr>
          <w:sz w:val="28"/>
          <w:szCs w:val="28"/>
        </w:rPr>
        <w:t xml:space="preserve">Участвует команда (отделение) в полном составе. Форма одежды парадная с головными уборами, оборудованная </w:t>
      </w:r>
      <w:r w:rsidR="00237B7A" w:rsidRPr="00D23319">
        <w:rPr>
          <w:sz w:val="28"/>
          <w:szCs w:val="28"/>
        </w:rPr>
        <w:t xml:space="preserve">соответствующей </w:t>
      </w:r>
      <w:r w:rsidRPr="00D23319">
        <w:rPr>
          <w:sz w:val="28"/>
          <w:szCs w:val="28"/>
        </w:rPr>
        <w:t xml:space="preserve">символикой. </w:t>
      </w:r>
      <w:r w:rsidR="008A2D9A" w:rsidRPr="00D23319">
        <w:rPr>
          <w:color w:val="000000"/>
          <w:sz w:val="28"/>
          <w:szCs w:val="28"/>
          <w:lang w:bidi="ru-RU"/>
        </w:rPr>
        <w:t xml:space="preserve">Этап включает: построение в одну шеренгу, доклад о готовности судье на этапе, ответ на приветствие и поздравление, повороты на месте, расчет по порядку и на первый-второй, перестроение в две шеренги и обратно, </w:t>
      </w:r>
      <w:proofErr w:type="gramStart"/>
      <w:r w:rsidR="008A2D9A" w:rsidRPr="00D23319">
        <w:rPr>
          <w:color w:val="000000"/>
          <w:sz w:val="28"/>
          <w:szCs w:val="28"/>
          <w:lang w:bidi="ru-RU"/>
        </w:rPr>
        <w:t>смыкание</w:t>
      </w:r>
      <w:proofErr w:type="gramEnd"/>
      <w:r w:rsidR="008A2D9A" w:rsidRPr="00D23319">
        <w:rPr>
          <w:color w:val="000000"/>
          <w:sz w:val="28"/>
          <w:szCs w:val="28"/>
          <w:lang w:bidi="ru-RU"/>
        </w:rPr>
        <w:t xml:space="preserve"> и размыкание строя, движение строевым шагом, перестроение на ходу из одной колонну в </w:t>
      </w:r>
      <w:r w:rsidR="007C422C" w:rsidRPr="00D23319">
        <w:rPr>
          <w:color w:val="000000"/>
          <w:sz w:val="28"/>
          <w:szCs w:val="28"/>
          <w:lang w:bidi="ru-RU"/>
        </w:rPr>
        <w:t>колонну по два</w:t>
      </w:r>
      <w:r w:rsidR="008A2D9A" w:rsidRPr="00D23319">
        <w:rPr>
          <w:color w:val="000000"/>
          <w:sz w:val="28"/>
          <w:szCs w:val="28"/>
          <w:lang w:bidi="ru-RU"/>
        </w:rPr>
        <w:t xml:space="preserve"> и обратно, движение в полшага,</w:t>
      </w:r>
      <w:r w:rsidR="002D06E1" w:rsidRPr="00D23319">
        <w:rPr>
          <w:color w:val="000000"/>
          <w:sz w:val="28"/>
          <w:szCs w:val="28"/>
          <w:lang w:bidi="ru-RU"/>
        </w:rPr>
        <w:t xml:space="preserve"> повороты в движении, выполнение воинского </w:t>
      </w:r>
      <w:r w:rsidR="002D06E1" w:rsidRPr="00D23319">
        <w:rPr>
          <w:color w:val="000000"/>
          <w:sz w:val="28"/>
          <w:szCs w:val="28"/>
          <w:lang w:bidi="ru-RU"/>
        </w:rPr>
        <w:lastRenderedPageBreak/>
        <w:t>приветствия в строю в движении, остановка отделения по команде «СТОЙ», в</w:t>
      </w:r>
      <w:r w:rsidR="008A2D9A" w:rsidRPr="00D23319">
        <w:rPr>
          <w:color w:val="000000"/>
          <w:sz w:val="28"/>
          <w:szCs w:val="28"/>
          <w:lang w:bidi="ru-RU"/>
        </w:rPr>
        <w:t>ыполнение команд: «РАВНЯЙСЬ», «СМИРНО», «ВОЛЬНО», «ЗАПРАВИТЬСЯ», «РАЗОЙДИСЬ»</w:t>
      </w:r>
      <w:r w:rsidR="002D06E1" w:rsidRPr="00D23319">
        <w:rPr>
          <w:color w:val="000000"/>
          <w:sz w:val="28"/>
          <w:szCs w:val="28"/>
          <w:lang w:bidi="ru-RU"/>
        </w:rPr>
        <w:t xml:space="preserve">. </w:t>
      </w:r>
    </w:p>
    <w:p w14:paraId="7ECCA7A0" w14:textId="7F7292BF" w:rsidR="00237B7A" w:rsidRPr="00D23319" w:rsidRDefault="00237B7A" w:rsidP="00CC5284">
      <w:pPr>
        <w:pStyle w:val="1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D23319">
        <w:rPr>
          <w:b w:val="0"/>
          <w:bCs w:val="0"/>
          <w:sz w:val="28"/>
          <w:szCs w:val="28"/>
        </w:rPr>
        <w:t xml:space="preserve">Все строевые приемы, включенные в программу этапа, выполняются 1-2 раза в соответствии со Строевым уставом </w:t>
      </w:r>
      <w:r w:rsidR="00256AC6" w:rsidRPr="00D23319">
        <w:rPr>
          <w:b w:val="0"/>
          <w:bCs w:val="0"/>
          <w:sz w:val="28"/>
          <w:szCs w:val="28"/>
        </w:rPr>
        <w:t>Вооруженных Сил Российской Федерации (</w:t>
      </w:r>
      <w:proofErr w:type="gramStart"/>
      <w:r w:rsidR="00256AC6" w:rsidRPr="00D23319">
        <w:rPr>
          <w:b w:val="0"/>
          <w:bCs w:val="0"/>
          <w:sz w:val="28"/>
          <w:szCs w:val="28"/>
        </w:rPr>
        <w:t>утвержденный</w:t>
      </w:r>
      <w:proofErr w:type="gramEnd"/>
      <w:r w:rsidR="00256AC6" w:rsidRPr="00D23319">
        <w:rPr>
          <w:b w:val="0"/>
          <w:bCs w:val="0"/>
          <w:sz w:val="28"/>
          <w:szCs w:val="28"/>
        </w:rPr>
        <w:t xml:space="preserve"> Приказом Министра обороны РФ от 11.03.2006 № 111)</w:t>
      </w:r>
      <w:r w:rsidRPr="00D23319">
        <w:rPr>
          <w:b w:val="0"/>
          <w:bCs w:val="0"/>
          <w:sz w:val="28"/>
          <w:szCs w:val="28"/>
        </w:rPr>
        <w:t xml:space="preserve">. Каждый элемент (прием) программы оценивается по </w:t>
      </w:r>
      <w:r w:rsidR="00256AC6" w:rsidRPr="00D23319">
        <w:rPr>
          <w:b w:val="0"/>
          <w:bCs w:val="0"/>
          <w:sz w:val="28"/>
          <w:szCs w:val="28"/>
        </w:rPr>
        <w:t>10</w:t>
      </w:r>
      <w:r w:rsidRPr="00D23319">
        <w:rPr>
          <w:b w:val="0"/>
          <w:bCs w:val="0"/>
          <w:sz w:val="28"/>
          <w:szCs w:val="28"/>
        </w:rPr>
        <w:t>-балльной системе. Если прием пропущен или выполнен не по Уставу – ставится оценка "</w:t>
      </w:r>
      <w:r w:rsidR="00256AC6" w:rsidRPr="00D23319">
        <w:rPr>
          <w:b w:val="0"/>
          <w:bCs w:val="0"/>
          <w:sz w:val="28"/>
          <w:szCs w:val="28"/>
        </w:rPr>
        <w:t>0</w:t>
      </w:r>
      <w:r w:rsidRPr="00D23319">
        <w:rPr>
          <w:b w:val="0"/>
          <w:bCs w:val="0"/>
          <w:sz w:val="28"/>
          <w:szCs w:val="28"/>
        </w:rPr>
        <w:t>".</w:t>
      </w:r>
    </w:p>
    <w:p w14:paraId="289C15F5" w14:textId="77777777" w:rsidR="002B152A" w:rsidRPr="00D23319" w:rsidRDefault="002B152A" w:rsidP="00CC5284">
      <w:pPr>
        <w:pStyle w:val="20"/>
        <w:shd w:val="clear" w:color="auto" w:fill="auto"/>
        <w:tabs>
          <w:tab w:val="left" w:pos="851"/>
        </w:tabs>
        <w:spacing w:before="0" w:line="360" w:lineRule="auto"/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D23319">
        <w:rPr>
          <w:color w:val="000000"/>
          <w:sz w:val="28"/>
          <w:szCs w:val="28"/>
          <w:lang w:bidi="ru-RU"/>
        </w:rPr>
        <w:t>На данном этапе отдельно оценивается действия командира.</w:t>
      </w:r>
    </w:p>
    <w:p w14:paraId="07032CC0" w14:textId="3F16F472" w:rsidR="00BD4865" w:rsidRPr="00D23319" w:rsidRDefault="00BD4865" w:rsidP="00E8391F">
      <w:pPr>
        <w:pStyle w:val="20"/>
        <w:shd w:val="clear" w:color="auto" w:fill="auto"/>
        <w:spacing w:before="0" w:line="360" w:lineRule="auto"/>
        <w:ind w:left="284" w:firstLine="0"/>
        <w:jc w:val="both"/>
        <w:rPr>
          <w:sz w:val="28"/>
          <w:szCs w:val="28"/>
        </w:rPr>
      </w:pPr>
    </w:p>
    <w:p w14:paraId="6F3F6F2C" w14:textId="1FFA10E5" w:rsidR="002B73F5" w:rsidRPr="00D23319" w:rsidRDefault="002B73F5" w:rsidP="00B06F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t>6.6. Конкурс «Комплексное силовое упражнение»</w:t>
      </w:r>
    </w:p>
    <w:p w14:paraId="6F98DAB3" w14:textId="128D4A36" w:rsidR="002B73F5" w:rsidRPr="00D23319" w:rsidRDefault="002B73F5" w:rsidP="00E839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Выполняются командой в полном составе в течение 1 минуты: первые 30 секунд – максимальное количество поднимание туловища до касания локтями колен ног из </w:t>
      </w:r>
      <w:proofErr w:type="gramStart"/>
      <w:r w:rsidRPr="00D2331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23319">
        <w:rPr>
          <w:rFonts w:ascii="Times New Roman" w:hAnsi="Times New Roman" w:cs="Times New Roman"/>
          <w:sz w:val="28"/>
          <w:szCs w:val="28"/>
        </w:rPr>
        <w:t xml:space="preserve"> лежа на спине, руки за головой, ноги закреплены; повернуться в </w:t>
      </w:r>
      <w:proofErr w:type="gramStart"/>
      <w:r w:rsidRPr="00D23319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D23319">
        <w:rPr>
          <w:rFonts w:ascii="Times New Roman" w:hAnsi="Times New Roman" w:cs="Times New Roman"/>
          <w:sz w:val="28"/>
          <w:szCs w:val="28"/>
        </w:rPr>
        <w:t xml:space="preserve"> лежа и без паузы для отдыха выполнить в течение вторых 30 секунд максимальное количество сгибаний и разгибаний рук в упоре лежа (тело прямое, руки сгибать до касания грудью пола). Количество наклонов, сгибаний и разгибаний суммируется.</w:t>
      </w:r>
    </w:p>
    <w:p w14:paraId="6EAC8AEF" w14:textId="3DC1D5A0" w:rsidR="002B73F5" w:rsidRPr="00D23319" w:rsidRDefault="002B73F5" w:rsidP="002B73F5">
      <w:pPr>
        <w:pStyle w:val="20"/>
        <w:shd w:val="clear" w:color="auto" w:fill="auto"/>
        <w:spacing w:before="0" w:line="360" w:lineRule="auto"/>
        <w:ind w:left="284" w:firstLine="0"/>
        <w:jc w:val="both"/>
        <w:rPr>
          <w:sz w:val="28"/>
          <w:szCs w:val="28"/>
        </w:rPr>
      </w:pPr>
      <w:r w:rsidRPr="00D23319">
        <w:rPr>
          <w:sz w:val="28"/>
          <w:szCs w:val="28"/>
        </w:rPr>
        <w:t>При невыполнении норматива участник получает "0" баллов.</w:t>
      </w:r>
    </w:p>
    <w:p w14:paraId="502D259A" w14:textId="77777777" w:rsidR="002B73F5" w:rsidRPr="00D23319" w:rsidRDefault="002B73F5" w:rsidP="002B73F5">
      <w:pPr>
        <w:pStyle w:val="20"/>
        <w:shd w:val="clear" w:color="auto" w:fill="auto"/>
        <w:spacing w:before="0" w:line="360" w:lineRule="auto"/>
        <w:ind w:left="284" w:firstLine="0"/>
        <w:jc w:val="both"/>
        <w:rPr>
          <w:sz w:val="28"/>
          <w:szCs w:val="28"/>
        </w:rPr>
      </w:pPr>
    </w:p>
    <w:p w14:paraId="1FD885F0" w14:textId="77777777" w:rsidR="00EB1D95" w:rsidRPr="00D23319" w:rsidRDefault="005C3908" w:rsidP="004E740B">
      <w:pPr>
        <w:pStyle w:val="20"/>
        <w:numPr>
          <w:ilvl w:val="0"/>
          <w:numId w:val="12"/>
        </w:numPr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D23319">
        <w:rPr>
          <w:b/>
          <w:sz w:val="28"/>
          <w:szCs w:val="28"/>
        </w:rPr>
        <w:t>Судейская коллегия Игры</w:t>
      </w:r>
    </w:p>
    <w:p w14:paraId="509706E7" w14:textId="77777777" w:rsidR="00742BA6" w:rsidRPr="00D23319" w:rsidRDefault="00BD4865" w:rsidP="00EE78D9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742BA6" w:rsidRPr="00D23319">
        <w:rPr>
          <w:rFonts w:ascii="Times New Roman" w:hAnsi="Times New Roman" w:cs="Times New Roman"/>
          <w:sz w:val="28"/>
          <w:szCs w:val="28"/>
        </w:rPr>
        <w:t xml:space="preserve">Судейская коллегия Игры формируется и утверждается </w:t>
      </w:r>
      <w:r w:rsidR="0093702D" w:rsidRPr="00D23319">
        <w:rPr>
          <w:rFonts w:ascii="Times New Roman" w:hAnsi="Times New Roman" w:cs="Times New Roman"/>
          <w:sz w:val="28"/>
          <w:szCs w:val="28"/>
        </w:rPr>
        <w:t>Дирекцией</w:t>
      </w:r>
      <w:r w:rsidR="00742BA6" w:rsidRPr="00D23319">
        <w:rPr>
          <w:rFonts w:ascii="Times New Roman" w:hAnsi="Times New Roman" w:cs="Times New Roman"/>
          <w:sz w:val="28"/>
          <w:szCs w:val="28"/>
        </w:rPr>
        <w:t>.</w:t>
      </w:r>
    </w:p>
    <w:p w14:paraId="4CF0A708" w14:textId="77777777" w:rsidR="00742BA6" w:rsidRPr="00D23319" w:rsidRDefault="00BD4865" w:rsidP="00EE78D9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742BA6" w:rsidRPr="00D23319">
        <w:rPr>
          <w:rFonts w:ascii="Times New Roman" w:hAnsi="Times New Roman" w:cs="Times New Roman"/>
          <w:sz w:val="28"/>
          <w:szCs w:val="28"/>
        </w:rPr>
        <w:t>Судейская коллегия Игры:</w:t>
      </w:r>
    </w:p>
    <w:p w14:paraId="4744B2F3" w14:textId="77777777" w:rsidR="00742BA6" w:rsidRPr="00D23319" w:rsidRDefault="00742BA6" w:rsidP="00EE78D9">
      <w:pPr>
        <w:pStyle w:val="a3"/>
        <w:numPr>
          <w:ilvl w:val="0"/>
          <w:numId w:val="3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оценивает выступление участников в конкурсных соревнованиях;</w:t>
      </w:r>
    </w:p>
    <w:p w14:paraId="3191F456" w14:textId="77777777" w:rsidR="00742BA6" w:rsidRPr="00D23319" w:rsidRDefault="00742BA6" w:rsidP="00EE78D9">
      <w:pPr>
        <w:pStyle w:val="a3"/>
        <w:numPr>
          <w:ilvl w:val="0"/>
          <w:numId w:val="3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принимает решение о награждении участников Игры.</w:t>
      </w:r>
    </w:p>
    <w:p w14:paraId="47575BD6" w14:textId="77777777" w:rsidR="00742BA6" w:rsidRPr="00D23319" w:rsidRDefault="00742BA6" w:rsidP="00EE78D9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Судейская коллегия имеет право:</w:t>
      </w:r>
    </w:p>
    <w:p w14:paraId="7D6AFD5A" w14:textId="77777777" w:rsidR="00BD4865" w:rsidRPr="00D23319" w:rsidRDefault="00742BA6" w:rsidP="00EE78D9">
      <w:pPr>
        <w:pStyle w:val="a3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давать рекомендации участникам Игры;</w:t>
      </w:r>
    </w:p>
    <w:p w14:paraId="0C865305" w14:textId="77777777" w:rsidR="00742BA6" w:rsidRPr="00D23319" w:rsidRDefault="00742BA6" w:rsidP="00EE78D9">
      <w:pPr>
        <w:pStyle w:val="a3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обсуждать на заседаниях поставленные руководителями команд вопросы согласно компетенции судейской коллегии Игры.</w:t>
      </w:r>
    </w:p>
    <w:p w14:paraId="182B9AE5" w14:textId="2E3C2EF8" w:rsidR="0093702D" w:rsidRPr="00D23319" w:rsidRDefault="00BD4865" w:rsidP="00EE78D9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2BA6" w:rsidRPr="00D23319">
        <w:rPr>
          <w:rFonts w:ascii="Times New Roman" w:hAnsi="Times New Roman" w:cs="Times New Roman"/>
          <w:sz w:val="28"/>
          <w:szCs w:val="28"/>
        </w:rPr>
        <w:t>Апелляция на решения судейской коллегии Игры подается в течение 30 минут после оглашения результатов</w:t>
      </w:r>
      <w:r w:rsidR="00EE78D9" w:rsidRPr="00D23319">
        <w:rPr>
          <w:rFonts w:ascii="Times New Roman" w:hAnsi="Times New Roman" w:cs="Times New Roman"/>
          <w:sz w:val="28"/>
          <w:szCs w:val="28"/>
        </w:rPr>
        <w:t xml:space="preserve"> путем подачи протеста в письменной форме</w:t>
      </w:r>
      <w:r w:rsidR="00742BA6" w:rsidRPr="00D23319">
        <w:rPr>
          <w:rFonts w:ascii="Times New Roman" w:hAnsi="Times New Roman" w:cs="Times New Roman"/>
          <w:sz w:val="28"/>
          <w:szCs w:val="28"/>
        </w:rPr>
        <w:t>.</w:t>
      </w:r>
    </w:p>
    <w:p w14:paraId="55E2B6B6" w14:textId="0F89FD05" w:rsidR="00EE7CA0" w:rsidRPr="00D23319" w:rsidRDefault="00EE7CA0" w:rsidP="00EE78D9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Участники за неспортивное поведение (употребление нецензурных выражений, неуважительное отношение к другим участникам Игры и судьям и др.) могут быть отстранены от участия в о</w:t>
      </w:r>
      <w:r w:rsidR="00402338" w:rsidRPr="00D23319">
        <w:rPr>
          <w:rFonts w:ascii="Times New Roman" w:hAnsi="Times New Roman" w:cs="Times New Roman"/>
          <w:sz w:val="28"/>
          <w:szCs w:val="28"/>
        </w:rPr>
        <w:t>пр</w:t>
      </w:r>
      <w:r w:rsidRPr="00D23319">
        <w:rPr>
          <w:rFonts w:ascii="Times New Roman" w:hAnsi="Times New Roman" w:cs="Times New Roman"/>
          <w:sz w:val="28"/>
          <w:szCs w:val="28"/>
        </w:rPr>
        <w:t>ед</w:t>
      </w:r>
      <w:r w:rsidR="00402338" w:rsidRPr="00D23319">
        <w:rPr>
          <w:rFonts w:ascii="Times New Roman" w:hAnsi="Times New Roman" w:cs="Times New Roman"/>
          <w:sz w:val="28"/>
          <w:szCs w:val="28"/>
        </w:rPr>
        <w:t>е</w:t>
      </w:r>
      <w:r w:rsidRPr="00D23319">
        <w:rPr>
          <w:rFonts w:ascii="Times New Roman" w:hAnsi="Times New Roman" w:cs="Times New Roman"/>
          <w:sz w:val="28"/>
          <w:szCs w:val="28"/>
        </w:rPr>
        <w:t xml:space="preserve">ленном этапе </w:t>
      </w:r>
      <w:r w:rsidR="00402338" w:rsidRPr="00D23319">
        <w:rPr>
          <w:rFonts w:ascii="Times New Roman" w:hAnsi="Times New Roman" w:cs="Times New Roman"/>
          <w:sz w:val="28"/>
          <w:szCs w:val="28"/>
        </w:rPr>
        <w:t>решением судьи на этапе (конкурсе). При невозможности замены участника другим, команде ставится последнее место на данном этапе.</w:t>
      </w:r>
    </w:p>
    <w:p w14:paraId="3BBC6955" w14:textId="48D6C3F1" w:rsidR="00402338" w:rsidRPr="00D23319" w:rsidRDefault="00402338" w:rsidP="00EE78D9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При нарушении правил пребывания на территории воинской части и правил Игры, в том числе и замена участников Игры не зарегистрированными в судейской коллегии в установленном порядке лицами команда может быть отстранена от участия с аннулирование всех результатов Игры по решению Главного судьи соревнований.</w:t>
      </w:r>
    </w:p>
    <w:p w14:paraId="08225FE4" w14:textId="77777777" w:rsidR="00BD4865" w:rsidRPr="00D23319" w:rsidRDefault="000E56CF" w:rsidP="004E740B">
      <w:pPr>
        <w:pStyle w:val="a3"/>
        <w:numPr>
          <w:ilvl w:val="0"/>
          <w:numId w:val="29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t>Н</w:t>
      </w:r>
      <w:r w:rsidR="00BD4865" w:rsidRPr="00D23319">
        <w:rPr>
          <w:rFonts w:ascii="Times New Roman" w:hAnsi="Times New Roman" w:cs="Times New Roman"/>
          <w:b/>
          <w:sz w:val="28"/>
          <w:szCs w:val="28"/>
        </w:rPr>
        <w:t>аграждение участников Игры</w:t>
      </w:r>
    </w:p>
    <w:p w14:paraId="29C558B0" w14:textId="77777777" w:rsidR="00742BA6" w:rsidRPr="00D23319" w:rsidRDefault="000E56CF" w:rsidP="00EE78D9">
      <w:pPr>
        <w:pStyle w:val="a3"/>
        <w:numPr>
          <w:ilvl w:val="1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AC2EE4" w:rsidRPr="00D23319">
        <w:rPr>
          <w:rFonts w:ascii="Times New Roman" w:hAnsi="Times New Roman" w:cs="Times New Roman"/>
          <w:sz w:val="28"/>
          <w:szCs w:val="28"/>
        </w:rPr>
        <w:t>Победителями</w:t>
      </w:r>
      <w:r w:rsidR="00742BA6" w:rsidRPr="00D23319">
        <w:rPr>
          <w:rFonts w:ascii="Times New Roman" w:hAnsi="Times New Roman" w:cs="Times New Roman"/>
          <w:sz w:val="28"/>
          <w:szCs w:val="28"/>
        </w:rPr>
        <w:t xml:space="preserve"> и призерами Игры считаются команды, занявшие 1,</w:t>
      </w:r>
      <w:r w:rsidR="00EC2CF6"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742BA6" w:rsidRPr="00D23319">
        <w:rPr>
          <w:rFonts w:ascii="Times New Roman" w:hAnsi="Times New Roman" w:cs="Times New Roman"/>
          <w:sz w:val="28"/>
          <w:szCs w:val="28"/>
        </w:rPr>
        <w:t>2 и 3 место по совокупности баллов всех этапов и награждаются кубками, медалями, грамотами и ценными призами.</w:t>
      </w:r>
    </w:p>
    <w:p w14:paraId="12E82DE2" w14:textId="77777777" w:rsidR="00742BA6" w:rsidRPr="00D23319" w:rsidRDefault="000E56CF" w:rsidP="00EE78D9">
      <w:pPr>
        <w:pStyle w:val="a3"/>
        <w:numPr>
          <w:ilvl w:val="1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742BA6" w:rsidRPr="00D23319">
        <w:rPr>
          <w:rFonts w:ascii="Times New Roman" w:hAnsi="Times New Roman" w:cs="Times New Roman"/>
          <w:sz w:val="28"/>
          <w:szCs w:val="28"/>
        </w:rPr>
        <w:t>Победители и призеры в личном зачете награждаются в номинациях:</w:t>
      </w:r>
    </w:p>
    <w:p w14:paraId="7034F7B0" w14:textId="77777777" w:rsidR="00742BA6" w:rsidRPr="00D23319" w:rsidRDefault="00EE78D9" w:rsidP="00EE78D9">
      <w:pPr>
        <w:pStyle w:val="a3"/>
        <w:numPr>
          <w:ilvl w:val="0"/>
          <w:numId w:val="3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742BA6" w:rsidRPr="00D23319">
        <w:rPr>
          <w:rFonts w:ascii="Times New Roman" w:hAnsi="Times New Roman" w:cs="Times New Roman"/>
          <w:sz w:val="28"/>
          <w:szCs w:val="28"/>
        </w:rPr>
        <w:t>«</w:t>
      </w:r>
      <w:r w:rsidR="000E56CF" w:rsidRPr="00D23319">
        <w:rPr>
          <w:rFonts w:ascii="Times New Roman" w:hAnsi="Times New Roman" w:cs="Times New Roman"/>
          <w:sz w:val="28"/>
          <w:szCs w:val="28"/>
        </w:rPr>
        <w:t>Лучший командир</w:t>
      </w:r>
      <w:r w:rsidR="00742BA6" w:rsidRPr="00D23319">
        <w:rPr>
          <w:rFonts w:ascii="Times New Roman" w:hAnsi="Times New Roman" w:cs="Times New Roman"/>
          <w:sz w:val="28"/>
          <w:szCs w:val="28"/>
        </w:rPr>
        <w:t xml:space="preserve">» </w:t>
      </w:r>
      <w:r w:rsidR="0093702D" w:rsidRPr="00D23319">
        <w:rPr>
          <w:rFonts w:ascii="Times New Roman" w:hAnsi="Times New Roman" w:cs="Times New Roman"/>
          <w:sz w:val="28"/>
          <w:szCs w:val="28"/>
        </w:rPr>
        <w:t xml:space="preserve">– </w:t>
      </w:r>
      <w:r w:rsidR="00742BA6" w:rsidRPr="00D23319">
        <w:rPr>
          <w:rFonts w:ascii="Times New Roman" w:hAnsi="Times New Roman" w:cs="Times New Roman"/>
          <w:sz w:val="28"/>
          <w:szCs w:val="28"/>
        </w:rPr>
        <w:t>диплом, ценный приз;</w:t>
      </w:r>
    </w:p>
    <w:p w14:paraId="3B0F0ACE" w14:textId="77777777" w:rsidR="00742BA6" w:rsidRPr="00D23319" w:rsidRDefault="00742BA6" w:rsidP="00EE78D9">
      <w:pPr>
        <w:pStyle w:val="a3"/>
        <w:numPr>
          <w:ilvl w:val="0"/>
          <w:numId w:val="3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>«</w:t>
      </w:r>
      <w:r w:rsidR="000E56CF" w:rsidRPr="00D23319">
        <w:rPr>
          <w:rFonts w:ascii="Times New Roman" w:hAnsi="Times New Roman" w:cs="Times New Roman"/>
          <w:sz w:val="28"/>
          <w:szCs w:val="28"/>
        </w:rPr>
        <w:t>Лучший знаток истории Отечества</w:t>
      </w:r>
      <w:r w:rsidRPr="00D23319">
        <w:rPr>
          <w:rFonts w:ascii="Times New Roman" w:hAnsi="Times New Roman" w:cs="Times New Roman"/>
          <w:sz w:val="28"/>
          <w:szCs w:val="28"/>
        </w:rPr>
        <w:t xml:space="preserve">» </w:t>
      </w:r>
      <w:r w:rsidR="0093702D" w:rsidRPr="00D23319">
        <w:rPr>
          <w:rFonts w:ascii="Times New Roman" w:hAnsi="Times New Roman" w:cs="Times New Roman"/>
          <w:sz w:val="28"/>
          <w:szCs w:val="28"/>
        </w:rPr>
        <w:t>– диплом, ценный приз.</w:t>
      </w:r>
    </w:p>
    <w:p w14:paraId="4B1E6205" w14:textId="6829B563" w:rsidR="000E56CF" w:rsidRPr="00D23319" w:rsidRDefault="000E56CF" w:rsidP="00EE78D9">
      <w:pPr>
        <w:pStyle w:val="a3"/>
        <w:numPr>
          <w:ilvl w:val="1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742BA6" w:rsidRPr="00D23319">
        <w:rPr>
          <w:rFonts w:ascii="Times New Roman" w:hAnsi="Times New Roman" w:cs="Times New Roman"/>
          <w:sz w:val="28"/>
          <w:szCs w:val="28"/>
        </w:rPr>
        <w:t>Игра является региональным этапом Всероссийской военно-патриотической игры «Зарница»</w:t>
      </w:r>
      <w:r w:rsidR="00BC6C5D" w:rsidRPr="00D23319">
        <w:rPr>
          <w:rFonts w:ascii="Times New Roman" w:hAnsi="Times New Roman" w:cs="Times New Roman"/>
          <w:sz w:val="28"/>
          <w:szCs w:val="28"/>
        </w:rPr>
        <w:t xml:space="preserve"> 20</w:t>
      </w:r>
      <w:r w:rsidRPr="00D23319">
        <w:rPr>
          <w:rFonts w:ascii="Times New Roman" w:hAnsi="Times New Roman" w:cs="Times New Roman"/>
          <w:sz w:val="28"/>
          <w:szCs w:val="28"/>
        </w:rPr>
        <w:t>2</w:t>
      </w:r>
      <w:r w:rsidR="003D04EB">
        <w:rPr>
          <w:rFonts w:ascii="Times New Roman" w:hAnsi="Times New Roman" w:cs="Times New Roman"/>
          <w:sz w:val="28"/>
          <w:szCs w:val="28"/>
        </w:rPr>
        <w:t>1</w:t>
      </w:r>
      <w:r w:rsidR="00BC6C5D" w:rsidRPr="00D23319">
        <w:rPr>
          <w:rFonts w:ascii="Times New Roman" w:hAnsi="Times New Roman" w:cs="Times New Roman"/>
          <w:sz w:val="28"/>
          <w:szCs w:val="28"/>
        </w:rPr>
        <w:t xml:space="preserve"> года. По итогам Игры для участия в финальном этапе Игры «Зарница» </w:t>
      </w:r>
      <w:r w:rsidR="0093702D" w:rsidRPr="00D23319">
        <w:rPr>
          <w:rFonts w:ascii="Times New Roman" w:hAnsi="Times New Roman" w:cs="Times New Roman"/>
          <w:sz w:val="28"/>
          <w:szCs w:val="28"/>
        </w:rPr>
        <w:t xml:space="preserve">после решения Дирекции </w:t>
      </w:r>
      <w:r w:rsidR="00BC6C5D" w:rsidRPr="00D23319">
        <w:rPr>
          <w:rFonts w:ascii="Times New Roman" w:hAnsi="Times New Roman" w:cs="Times New Roman"/>
          <w:sz w:val="28"/>
          <w:szCs w:val="28"/>
        </w:rPr>
        <w:t>направляется сборная команда</w:t>
      </w:r>
      <w:r w:rsidR="006E6734" w:rsidRPr="00D23319">
        <w:rPr>
          <w:rFonts w:ascii="Times New Roman" w:hAnsi="Times New Roman" w:cs="Times New Roman"/>
          <w:sz w:val="28"/>
          <w:szCs w:val="28"/>
        </w:rPr>
        <w:t xml:space="preserve"> Республики Бурятии</w:t>
      </w:r>
      <w:r w:rsidR="00BC6C5D" w:rsidRPr="00D23319">
        <w:rPr>
          <w:rFonts w:ascii="Times New Roman" w:hAnsi="Times New Roman" w:cs="Times New Roman"/>
          <w:sz w:val="28"/>
          <w:szCs w:val="28"/>
        </w:rPr>
        <w:t>, формируемая из лучших игроков команд победителя и призеров Игры, а также из победителей Игры в личном зачете.</w:t>
      </w:r>
    </w:p>
    <w:p w14:paraId="67A323D8" w14:textId="77777777" w:rsidR="000E56CF" w:rsidRDefault="000E56CF" w:rsidP="00F25E5A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481242" w14:textId="77777777" w:rsidR="00F57506" w:rsidRDefault="00F57506" w:rsidP="00F25E5A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F14160" w14:textId="77777777" w:rsidR="00F57506" w:rsidRPr="00D23319" w:rsidRDefault="00F57506" w:rsidP="00F25E5A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A300FD" w14:textId="77777777" w:rsidR="000E56CF" w:rsidRPr="00D23319" w:rsidRDefault="000E56CF" w:rsidP="004E740B">
      <w:pPr>
        <w:pStyle w:val="a3"/>
        <w:numPr>
          <w:ilvl w:val="0"/>
          <w:numId w:val="29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Игры</w:t>
      </w:r>
    </w:p>
    <w:p w14:paraId="2069DCDA" w14:textId="77777777" w:rsidR="000E56CF" w:rsidRPr="00D23319" w:rsidRDefault="00F25E5A" w:rsidP="004A7B10">
      <w:pPr>
        <w:pStyle w:val="a3"/>
        <w:numPr>
          <w:ilvl w:val="1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BC6C5D" w:rsidRPr="00D23319">
        <w:rPr>
          <w:rFonts w:ascii="Times New Roman" w:hAnsi="Times New Roman" w:cs="Times New Roman"/>
          <w:sz w:val="28"/>
          <w:szCs w:val="28"/>
        </w:rPr>
        <w:t>Все расходы, связанные с оказанием услуг по проведению Игры Организатор несет самостоятельно.</w:t>
      </w:r>
    </w:p>
    <w:p w14:paraId="184A6340" w14:textId="77777777" w:rsidR="000E56CF" w:rsidRPr="00D23319" w:rsidRDefault="00F25E5A" w:rsidP="004A7B10">
      <w:pPr>
        <w:pStyle w:val="a3"/>
        <w:numPr>
          <w:ilvl w:val="1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BC6C5D" w:rsidRPr="00D23319">
        <w:rPr>
          <w:rFonts w:ascii="Times New Roman" w:hAnsi="Times New Roman" w:cs="Times New Roman"/>
          <w:sz w:val="28"/>
          <w:szCs w:val="28"/>
        </w:rPr>
        <w:t>Расходы по направлению участников на Игру (прое</w:t>
      </w:r>
      <w:r w:rsidR="009E7340" w:rsidRPr="00D23319">
        <w:rPr>
          <w:rFonts w:ascii="Times New Roman" w:hAnsi="Times New Roman" w:cs="Times New Roman"/>
          <w:sz w:val="28"/>
          <w:szCs w:val="28"/>
        </w:rPr>
        <w:t>зд к месту проведения и обратно)</w:t>
      </w:r>
      <w:r w:rsidR="00BC6C5D" w:rsidRPr="00D23319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направляющей стороны.</w:t>
      </w:r>
    </w:p>
    <w:p w14:paraId="78CE4FBC" w14:textId="77777777" w:rsidR="000E56CF" w:rsidRPr="00D23319" w:rsidRDefault="000E56CF" w:rsidP="00F25E5A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DD5D610" w14:textId="77777777" w:rsidR="000E56CF" w:rsidRPr="00D23319" w:rsidRDefault="000E56CF" w:rsidP="004E740B">
      <w:pPr>
        <w:pStyle w:val="a3"/>
        <w:numPr>
          <w:ilvl w:val="0"/>
          <w:numId w:val="29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2F81D38B" w14:textId="77777777" w:rsidR="000E56CF" w:rsidRPr="00D23319" w:rsidRDefault="00F25E5A" w:rsidP="004A7B10">
      <w:pPr>
        <w:pStyle w:val="a3"/>
        <w:numPr>
          <w:ilvl w:val="1"/>
          <w:numId w:val="2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r w:rsidR="00757738" w:rsidRPr="00D23319">
        <w:rPr>
          <w:rFonts w:ascii="Times New Roman" w:hAnsi="Times New Roman" w:cs="Times New Roman"/>
          <w:sz w:val="28"/>
          <w:szCs w:val="28"/>
        </w:rPr>
        <w:t>Т</w:t>
      </w:r>
      <w:r w:rsidR="000E56CF" w:rsidRPr="00D23319">
        <w:rPr>
          <w:rFonts w:ascii="Times New Roman" w:hAnsi="Times New Roman" w:cs="Times New Roman"/>
          <w:sz w:val="28"/>
          <w:szCs w:val="28"/>
        </w:rPr>
        <w:t>ехнически</w:t>
      </w:r>
      <w:r w:rsidR="00757738" w:rsidRPr="00D23319">
        <w:rPr>
          <w:rFonts w:ascii="Times New Roman" w:hAnsi="Times New Roman" w:cs="Times New Roman"/>
          <w:sz w:val="28"/>
          <w:szCs w:val="28"/>
        </w:rPr>
        <w:t>е</w:t>
      </w:r>
      <w:r w:rsidR="000E56CF" w:rsidRPr="00D23319">
        <w:rPr>
          <w:rFonts w:ascii="Times New Roman" w:hAnsi="Times New Roman" w:cs="Times New Roman"/>
          <w:sz w:val="28"/>
          <w:szCs w:val="28"/>
        </w:rPr>
        <w:t xml:space="preserve"> и организационны</w:t>
      </w:r>
      <w:r w:rsidR="00757738" w:rsidRPr="00D23319">
        <w:rPr>
          <w:rFonts w:ascii="Times New Roman" w:hAnsi="Times New Roman" w:cs="Times New Roman"/>
          <w:sz w:val="28"/>
          <w:szCs w:val="28"/>
        </w:rPr>
        <w:t>е</w:t>
      </w:r>
      <w:r w:rsidR="000E56CF" w:rsidRPr="00D2331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57738" w:rsidRPr="00D23319">
        <w:rPr>
          <w:rFonts w:ascii="Times New Roman" w:hAnsi="Times New Roman" w:cs="Times New Roman"/>
          <w:sz w:val="28"/>
          <w:szCs w:val="28"/>
        </w:rPr>
        <w:t>ы</w:t>
      </w:r>
      <w:r w:rsidR="000E56CF" w:rsidRPr="00D23319">
        <w:rPr>
          <w:rFonts w:ascii="Times New Roman" w:hAnsi="Times New Roman" w:cs="Times New Roman"/>
          <w:sz w:val="28"/>
          <w:szCs w:val="28"/>
        </w:rPr>
        <w:t xml:space="preserve"> Игры:</w:t>
      </w:r>
    </w:p>
    <w:p w14:paraId="54403568" w14:textId="1E201154" w:rsidR="00EE7CA0" w:rsidRPr="00D23319" w:rsidRDefault="006F393A" w:rsidP="004A7B10">
      <w:pPr>
        <w:pStyle w:val="a3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Балданов Роберт Валерьевич – </w:t>
      </w:r>
      <w:r w:rsidR="00F57506">
        <w:rPr>
          <w:rFonts w:ascii="Times New Roman" w:hAnsi="Times New Roman" w:cs="Times New Roman"/>
          <w:sz w:val="28"/>
          <w:szCs w:val="28"/>
        </w:rPr>
        <w:t>исполнительный директор по организации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2D8972" w14:textId="77777777" w:rsidR="00757738" w:rsidRPr="00D23319" w:rsidRDefault="00757738" w:rsidP="004A7B10">
      <w:pPr>
        <w:pStyle w:val="a3"/>
        <w:numPr>
          <w:ilvl w:val="1"/>
          <w:numId w:val="2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319">
        <w:rPr>
          <w:rFonts w:ascii="Times New Roman" w:hAnsi="Times New Roman" w:cs="Times New Roman"/>
          <w:sz w:val="28"/>
          <w:szCs w:val="28"/>
        </w:rPr>
        <w:t xml:space="preserve"> Общие вопросы Игры:</w:t>
      </w:r>
    </w:p>
    <w:p w14:paraId="78FE95E7" w14:textId="118B185A" w:rsidR="00D23319" w:rsidRPr="00D23319" w:rsidRDefault="00F25E5A" w:rsidP="006824BA">
      <w:pPr>
        <w:pStyle w:val="a3"/>
        <w:numPr>
          <w:ilvl w:val="0"/>
          <w:numId w:val="3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319">
        <w:rPr>
          <w:rFonts w:ascii="Times New Roman" w:hAnsi="Times New Roman" w:cs="Times New Roman"/>
          <w:sz w:val="28"/>
          <w:szCs w:val="28"/>
        </w:rPr>
        <w:t>Дондоков</w:t>
      </w:r>
      <w:proofErr w:type="spellEnd"/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319">
        <w:rPr>
          <w:rFonts w:ascii="Times New Roman" w:hAnsi="Times New Roman" w:cs="Times New Roman"/>
          <w:sz w:val="28"/>
          <w:szCs w:val="28"/>
        </w:rPr>
        <w:t>Жалсан</w:t>
      </w:r>
      <w:proofErr w:type="spellEnd"/>
      <w:r w:rsidRPr="00D2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319">
        <w:rPr>
          <w:rFonts w:ascii="Times New Roman" w:hAnsi="Times New Roman" w:cs="Times New Roman"/>
          <w:sz w:val="28"/>
          <w:szCs w:val="28"/>
        </w:rPr>
        <w:t>Эрдэмович</w:t>
      </w:r>
      <w:proofErr w:type="spellEnd"/>
      <w:r w:rsidRPr="00D23319">
        <w:rPr>
          <w:rFonts w:ascii="Times New Roman" w:hAnsi="Times New Roman" w:cs="Times New Roman"/>
          <w:sz w:val="28"/>
          <w:szCs w:val="28"/>
        </w:rPr>
        <w:t xml:space="preserve"> –</w:t>
      </w:r>
      <w:r w:rsidR="003D04EB">
        <w:rPr>
          <w:rFonts w:ascii="Times New Roman" w:hAnsi="Times New Roman" w:cs="Times New Roman"/>
          <w:sz w:val="28"/>
          <w:szCs w:val="28"/>
        </w:rPr>
        <w:t xml:space="preserve"> </w:t>
      </w:r>
      <w:r w:rsidRPr="00D23319">
        <w:rPr>
          <w:rFonts w:ascii="Times New Roman" w:hAnsi="Times New Roman" w:cs="Times New Roman"/>
          <w:sz w:val="28"/>
          <w:szCs w:val="28"/>
        </w:rPr>
        <w:t>специалист по работе с молодежью Г</w:t>
      </w:r>
      <w:r w:rsidR="003D04EB">
        <w:rPr>
          <w:rFonts w:ascii="Times New Roman" w:hAnsi="Times New Roman" w:cs="Times New Roman"/>
          <w:sz w:val="28"/>
          <w:szCs w:val="28"/>
        </w:rPr>
        <w:t>А</w:t>
      </w:r>
      <w:r w:rsidRPr="00D23319">
        <w:rPr>
          <w:rFonts w:ascii="Times New Roman" w:hAnsi="Times New Roman" w:cs="Times New Roman"/>
          <w:sz w:val="28"/>
          <w:szCs w:val="28"/>
        </w:rPr>
        <w:t xml:space="preserve">У </w:t>
      </w:r>
      <w:r w:rsidR="003D04EB">
        <w:rPr>
          <w:rFonts w:ascii="Times New Roman" w:hAnsi="Times New Roman" w:cs="Times New Roman"/>
          <w:sz w:val="28"/>
          <w:szCs w:val="28"/>
        </w:rPr>
        <w:t xml:space="preserve">РБ </w:t>
      </w:r>
      <w:r w:rsidRPr="00D23319">
        <w:rPr>
          <w:rFonts w:ascii="Times New Roman" w:hAnsi="Times New Roman" w:cs="Times New Roman"/>
          <w:sz w:val="28"/>
          <w:szCs w:val="28"/>
        </w:rPr>
        <w:t>«Молодежный центр»</w:t>
      </w:r>
      <w:r w:rsidR="0046543D" w:rsidRPr="00D23319">
        <w:rPr>
          <w:rFonts w:ascii="Times New Roman" w:hAnsi="Times New Roman" w:cs="Times New Roman"/>
          <w:sz w:val="28"/>
          <w:szCs w:val="28"/>
        </w:rPr>
        <w:t xml:space="preserve"> (тел.: раб. – 8 (3012)-21-50-01моб. –  8(914)-847-26-34, эл. почта: </w:t>
      </w:r>
      <w:hyperlink r:id="rId9" w:history="1">
        <w:r w:rsidR="0046543D" w:rsidRPr="00D233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46543D" w:rsidRPr="00D233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6543D" w:rsidRPr="00D233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46543D" w:rsidRPr="00D23319">
          <w:rPr>
            <w:rStyle w:val="a4"/>
            <w:rFonts w:ascii="Times New Roman" w:hAnsi="Times New Roman" w:cs="Times New Roman"/>
            <w:sz w:val="28"/>
            <w:szCs w:val="28"/>
          </w:rPr>
          <w:t>.dondokov@mail.ru</w:t>
        </w:r>
      </w:hyperlink>
      <w:r w:rsidR="00D23319" w:rsidRPr="00D23319">
        <w:rPr>
          <w:rFonts w:ascii="Times New Roman" w:hAnsi="Times New Roman" w:cs="Times New Roman"/>
          <w:sz w:val="28"/>
          <w:szCs w:val="28"/>
        </w:rPr>
        <w:t>);</w:t>
      </w:r>
    </w:p>
    <w:p w14:paraId="567B64D7" w14:textId="0B52AECE" w:rsidR="00D23319" w:rsidRPr="00D23319" w:rsidRDefault="006F393A" w:rsidP="006824BA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Владимирович – заместитель руководителя</w:t>
      </w:r>
      <w:r w:rsidR="00D23319" w:rsidRPr="00D23319">
        <w:rPr>
          <w:rFonts w:ascii="Times New Roman" w:hAnsi="Times New Roman" w:cs="Times New Roman"/>
          <w:sz w:val="28"/>
          <w:szCs w:val="28"/>
        </w:rPr>
        <w:t xml:space="preserve"> Г</w:t>
      </w:r>
      <w:r w:rsidR="003D04EB">
        <w:rPr>
          <w:rFonts w:ascii="Times New Roman" w:hAnsi="Times New Roman" w:cs="Times New Roman"/>
          <w:sz w:val="28"/>
          <w:szCs w:val="28"/>
        </w:rPr>
        <w:t>А</w:t>
      </w:r>
      <w:r w:rsidR="00D23319" w:rsidRPr="00D23319">
        <w:rPr>
          <w:rFonts w:ascii="Times New Roman" w:hAnsi="Times New Roman" w:cs="Times New Roman"/>
          <w:sz w:val="28"/>
          <w:szCs w:val="28"/>
        </w:rPr>
        <w:t xml:space="preserve">У </w:t>
      </w:r>
      <w:r w:rsidR="003D04EB">
        <w:rPr>
          <w:rFonts w:ascii="Times New Roman" w:hAnsi="Times New Roman" w:cs="Times New Roman"/>
          <w:sz w:val="28"/>
          <w:szCs w:val="28"/>
        </w:rPr>
        <w:t xml:space="preserve">РБ </w:t>
      </w:r>
      <w:r w:rsidR="00D23319" w:rsidRPr="00D23319">
        <w:rPr>
          <w:rFonts w:ascii="Times New Roman" w:hAnsi="Times New Roman" w:cs="Times New Roman"/>
          <w:sz w:val="28"/>
          <w:szCs w:val="28"/>
        </w:rPr>
        <w:t xml:space="preserve">«Молодежный центр» (тел.: раб. – 8 (3012)-21-44-03, моб. –  8(950)-386-88-34, эл. почта: </w:t>
      </w:r>
      <w:hyperlink r:id="rId10" w:history="1">
        <w:r w:rsidR="00D23319" w:rsidRPr="00D233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molpatriot</w:t>
        </w:r>
        <w:r w:rsidR="00D23319" w:rsidRPr="00D23319">
          <w:rPr>
            <w:rStyle w:val="a4"/>
            <w:rFonts w:ascii="Times New Roman" w:hAnsi="Times New Roman" w:cs="Times New Roman"/>
            <w:sz w:val="28"/>
            <w:szCs w:val="28"/>
          </w:rPr>
          <w:t>03@</w:t>
        </w:r>
        <w:r w:rsidR="00D23319" w:rsidRPr="00D233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23319" w:rsidRPr="00D233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3319" w:rsidRPr="00D233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23319" w:rsidRPr="00D23319">
        <w:rPr>
          <w:rFonts w:ascii="Times New Roman" w:hAnsi="Times New Roman" w:cs="Times New Roman"/>
          <w:sz w:val="28"/>
          <w:szCs w:val="28"/>
        </w:rPr>
        <w:t>).</w:t>
      </w:r>
    </w:p>
    <w:p w14:paraId="3AEA6689" w14:textId="77777777" w:rsidR="00F25E5A" w:rsidRPr="00D23319" w:rsidRDefault="00F25E5A" w:rsidP="00D2331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C7A9" w14:textId="77777777" w:rsidR="00A80EA0" w:rsidRPr="00450BEF" w:rsidRDefault="00A80EA0" w:rsidP="00450BEF">
      <w:pPr>
        <w:spacing w:after="0"/>
        <w:ind w:left="-709" w:right="-14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78D9">
        <w:rPr>
          <w:rFonts w:ascii="Times New Roman" w:hAnsi="Times New Roman" w:cs="Times New Roman"/>
          <w:sz w:val="24"/>
          <w:szCs w:val="24"/>
        </w:rPr>
        <w:br w:type="page"/>
      </w:r>
      <w:r w:rsidRPr="00450BE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</w:t>
      </w:r>
      <w:r w:rsidR="00450B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50BE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450BEF" w:rsidRPr="00450B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 w:rsidR="00450B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</w:t>
      </w:r>
    </w:p>
    <w:p w14:paraId="1BB82DE6" w14:textId="77777777" w:rsidR="003D04EB" w:rsidRDefault="003D04EB" w:rsidP="00450BEF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Республиканской </w:t>
      </w:r>
      <w:r w:rsidR="00450BEF" w:rsidRPr="00450BEF">
        <w:rPr>
          <w:rFonts w:ascii="Times New Roman" w:hAnsi="Times New Roman" w:cs="Times New Roman"/>
          <w:sz w:val="20"/>
          <w:szCs w:val="20"/>
        </w:rPr>
        <w:t xml:space="preserve">военно-патриотической игры </w:t>
      </w:r>
    </w:p>
    <w:p w14:paraId="2FB94B69" w14:textId="0EE7A4B5" w:rsidR="00450BEF" w:rsidRPr="00450BEF" w:rsidRDefault="00C0454B" w:rsidP="00450BEF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среди </w:t>
      </w:r>
      <w:r w:rsidR="00450BEF" w:rsidRPr="00450BEF">
        <w:rPr>
          <w:rFonts w:ascii="Times New Roman" w:hAnsi="Times New Roman" w:cs="Times New Roman"/>
          <w:sz w:val="20"/>
          <w:szCs w:val="20"/>
        </w:rPr>
        <w:t>допризывной молодежи «Зарница</w:t>
      </w:r>
      <w:r w:rsidR="003D04EB">
        <w:rPr>
          <w:rFonts w:ascii="Times New Roman" w:hAnsi="Times New Roman" w:cs="Times New Roman"/>
          <w:sz w:val="20"/>
          <w:szCs w:val="20"/>
        </w:rPr>
        <w:t>»</w:t>
      </w:r>
    </w:p>
    <w:p w14:paraId="728EB6DC" w14:textId="77777777" w:rsidR="00A80EA0" w:rsidRPr="00C0454B" w:rsidRDefault="00A80EA0" w:rsidP="00A90B96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0A0D35" w14:textId="77777777" w:rsidR="00A90B96" w:rsidRPr="00C0454B" w:rsidRDefault="00A90B96" w:rsidP="00A90B96">
      <w:pPr>
        <w:spacing w:after="0"/>
        <w:ind w:left="-709"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C0454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ЗАЯВКА</w:t>
      </w:r>
    </w:p>
    <w:p w14:paraId="64A98AAF" w14:textId="77777777" w:rsidR="00A90B96" w:rsidRPr="00C0454B" w:rsidRDefault="00A90B96" w:rsidP="00A90B96">
      <w:pPr>
        <w:spacing w:after="0"/>
        <w:ind w:left="-709"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14:paraId="53CDF255" w14:textId="77777777" w:rsidR="003D04EB" w:rsidRPr="003D04EB" w:rsidRDefault="00A90B96" w:rsidP="003D04EB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bidi="ru-RU"/>
        </w:rPr>
      </w:pPr>
      <w:proofErr w:type="gramStart"/>
      <w:r w:rsidRPr="003D04EB">
        <w:rPr>
          <w:rFonts w:ascii="Times New Roman" w:hAnsi="Times New Roman" w:cs="Times New Roman"/>
          <w:color w:val="000000" w:themeColor="text1"/>
          <w:sz w:val="28"/>
          <w:szCs w:val="24"/>
          <w:lang w:bidi="ru-RU"/>
        </w:rPr>
        <w:t xml:space="preserve">на участие в </w:t>
      </w:r>
      <w:r w:rsidR="003D04EB" w:rsidRPr="003D04EB">
        <w:rPr>
          <w:rFonts w:ascii="Times New Roman" w:hAnsi="Times New Roman" w:cs="Times New Roman"/>
          <w:color w:val="000000" w:themeColor="text1"/>
          <w:sz w:val="28"/>
          <w:szCs w:val="24"/>
          <w:lang w:bidi="ru-RU"/>
        </w:rPr>
        <w:t xml:space="preserve">Республиканской военно-патриотической игры </w:t>
      </w:r>
      <w:proofErr w:type="gramEnd"/>
    </w:p>
    <w:p w14:paraId="1ED699AC" w14:textId="77777777" w:rsidR="003D04EB" w:rsidRPr="003D04EB" w:rsidRDefault="003D04EB" w:rsidP="003D04EB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bidi="ru-RU"/>
        </w:rPr>
      </w:pPr>
      <w:r w:rsidRPr="003D04EB">
        <w:rPr>
          <w:rFonts w:ascii="Times New Roman" w:hAnsi="Times New Roman" w:cs="Times New Roman"/>
          <w:color w:val="000000" w:themeColor="text1"/>
          <w:sz w:val="28"/>
          <w:szCs w:val="24"/>
          <w:lang w:bidi="ru-RU"/>
        </w:rPr>
        <w:t>среди допризывной молодежи «Зарница»</w:t>
      </w:r>
    </w:p>
    <w:p w14:paraId="738F6218" w14:textId="1A193333" w:rsidR="00A90B96" w:rsidRPr="00C0454B" w:rsidRDefault="00A90B96" w:rsidP="003D04EB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360"/>
        <w:gridCol w:w="1725"/>
        <w:gridCol w:w="1346"/>
        <w:gridCol w:w="1540"/>
        <w:gridCol w:w="1372"/>
        <w:gridCol w:w="1262"/>
      </w:tblGrid>
      <w:tr w:rsidR="00A90B96" w14:paraId="2374FA31" w14:textId="77777777" w:rsidTr="00A90B96">
        <w:tc>
          <w:tcPr>
            <w:tcW w:w="567" w:type="dxa"/>
          </w:tcPr>
          <w:p w14:paraId="5EB321E9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№</w:t>
            </w:r>
          </w:p>
          <w:p w14:paraId="1928D6C4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</w:t>
            </w:r>
            <w:proofErr w:type="gramEnd"/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360" w:type="dxa"/>
          </w:tcPr>
          <w:p w14:paraId="4EC3DEFD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ФИО</w:t>
            </w:r>
          </w:p>
        </w:tc>
        <w:tc>
          <w:tcPr>
            <w:tcW w:w="1725" w:type="dxa"/>
          </w:tcPr>
          <w:p w14:paraId="4B4E7C2E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1346" w:type="dxa"/>
          </w:tcPr>
          <w:p w14:paraId="1CFEDC9C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Год</w:t>
            </w:r>
          </w:p>
          <w:p w14:paraId="786215B9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рождения</w:t>
            </w:r>
          </w:p>
        </w:tc>
        <w:tc>
          <w:tcPr>
            <w:tcW w:w="1540" w:type="dxa"/>
          </w:tcPr>
          <w:p w14:paraId="65E85E3B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Паспортные</w:t>
            </w:r>
          </w:p>
          <w:p w14:paraId="1E73D95F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данные</w:t>
            </w:r>
          </w:p>
        </w:tc>
        <w:tc>
          <w:tcPr>
            <w:tcW w:w="1372" w:type="dxa"/>
          </w:tcPr>
          <w:p w14:paraId="5D66E67B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Домашний</w:t>
            </w:r>
          </w:p>
          <w:p w14:paraId="4FA4D5C6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1262" w:type="dxa"/>
          </w:tcPr>
          <w:p w14:paraId="01A9E5A6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Виза</w:t>
            </w:r>
          </w:p>
          <w:p w14:paraId="6DDBC72D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врача</w:t>
            </w:r>
          </w:p>
        </w:tc>
      </w:tr>
      <w:tr w:rsidR="00A90B96" w14:paraId="04C97F73" w14:textId="77777777" w:rsidTr="00A90B96">
        <w:trPr>
          <w:trHeight w:val="619"/>
        </w:trPr>
        <w:tc>
          <w:tcPr>
            <w:tcW w:w="567" w:type="dxa"/>
            <w:vAlign w:val="center"/>
          </w:tcPr>
          <w:p w14:paraId="59AEFDF2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1</w:t>
            </w: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</w:t>
            </w:r>
          </w:p>
        </w:tc>
        <w:tc>
          <w:tcPr>
            <w:tcW w:w="2360" w:type="dxa"/>
          </w:tcPr>
          <w:p w14:paraId="29510615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  <w:vAlign w:val="center"/>
          </w:tcPr>
          <w:p w14:paraId="24630CF3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Руководитель</w:t>
            </w:r>
          </w:p>
        </w:tc>
        <w:tc>
          <w:tcPr>
            <w:tcW w:w="1346" w:type="dxa"/>
          </w:tcPr>
          <w:p w14:paraId="06F49E66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40" w:type="dxa"/>
          </w:tcPr>
          <w:p w14:paraId="716D538B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372" w:type="dxa"/>
          </w:tcPr>
          <w:p w14:paraId="0A2AE6F2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</w:tcPr>
          <w:p w14:paraId="2AEA97AD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90B96" w14:paraId="1FC5A23A" w14:textId="77777777" w:rsidTr="00A90B96">
        <w:tc>
          <w:tcPr>
            <w:tcW w:w="567" w:type="dxa"/>
          </w:tcPr>
          <w:p w14:paraId="412B09B6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2.</w:t>
            </w:r>
          </w:p>
        </w:tc>
        <w:tc>
          <w:tcPr>
            <w:tcW w:w="2360" w:type="dxa"/>
          </w:tcPr>
          <w:p w14:paraId="2B206808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  <w:vAlign w:val="center"/>
          </w:tcPr>
          <w:p w14:paraId="1543B760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Капитан</w:t>
            </w:r>
          </w:p>
          <w:p w14:paraId="61DEA7C1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команды</w:t>
            </w:r>
          </w:p>
        </w:tc>
        <w:tc>
          <w:tcPr>
            <w:tcW w:w="1346" w:type="dxa"/>
          </w:tcPr>
          <w:p w14:paraId="35D674B3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40" w:type="dxa"/>
          </w:tcPr>
          <w:p w14:paraId="7F47CBD8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372" w:type="dxa"/>
          </w:tcPr>
          <w:p w14:paraId="00640EFD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</w:tcPr>
          <w:p w14:paraId="199FBA95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90B96" w14:paraId="00B85A5A" w14:textId="77777777" w:rsidTr="00A90B96">
        <w:trPr>
          <w:trHeight w:val="565"/>
        </w:trPr>
        <w:tc>
          <w:tcPr>
            <w:tcW w:w="567" w:type="dxa"/>
          </w:tcPr>
          <w:p w14:paraId="7BED4079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3.</w:t>
            </w:r>
          </w:p>
        </w:tc>
        <w:tc>
          <w:tcPr>
            <w:tcW w:w="2360" w:type="dxa"/>
          </w:tcPr>
          <w:p w14:paraId="57CF5738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</w:tcPr>
          <w:p w14:paraId="4851E386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346" w:type="dxa"/>
          </w:tcPr>
          <w:p w14:paraId="08925FE7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40" w:type="dxa"/>
          </w:tcPr>
          <w:p w14:paraId="7275DAAF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372" w:type="dxa"/>
          </w:tcPr>
          <w:p w14:paraId="2E536D80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</w:tcPr>
          <w:p w14:paraId="519CA024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90B96" w14:paraId="5DC2F93C" w14:textId="77777777" w:rsidTr="00A90B96">
        <w:trPr>
          <w:trHeight w:val="545"/>
        </w:trPr>
        <w:tc>
          <w:tcPr>
            <w:tcW w:w="567" w:type="dxa"/>
          </w:tcPr>
          <w:p w14:paraId="3B6ED6EF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4.</w:t>
            </w:r>
          </w:p>
        </w:tc>
        <w:tc>
          <w:tcPr>
            <w:tcW w:w="2360" w:type="dxa"/>
          </w:tcPr>
          <w:p w14:paraId="2638570F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</w:tcPr>
          <w:p w14:paraId="5A709D49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346" w:type="dxa"/>
          </w:tcPr>
          <w:p w14:paraId="2D4ED442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40" w:type="dxa"/>
          </w:tcPr>
          <w:p w14:paraId="4431C08B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372" w:type="dxa"/>
          </w:tcPr>
          <w:p w14:paraId="43B462CC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</w:tcPr>
          <w:p w14:paraId="7A3EFED4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90B96" w14:paraId="199C5017" w14:textId="77777777" w:rsidTr="00A90B96">
        <w:trPr>
          <w:trHeight w:val="553"/>
        </w:trPr>
        <w:tc>
          <w:tcPr>
            <w:tcW w:w="567" w:type="dxa"/>
          </w:tcPr>
          <w:p w14:paraId="1BE05422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5.</w:t>
            </w:r>
          </w:p>
        </w:tc>
        <w:tc>
          <w:tcPr>
            <w:tcW w:w="2360" w:type="dxa"/>
          </w:tcPr>
          <w:p w14:paraId="08084DF5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</w:tcPr>
          <w:p w14:paraId="41A36CEC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346" w:type="dxa"/>
          </w:tcPr>
          <w:p w14:paraId="35966710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40" w:type="dxa"/>
          </w:tcPr>
          <w:p w14:paraId="65FC95AB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372" w:type="dxa"/>
          </w:tcPr>
          <w:p w14:paraId="2606BE8E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</w:tcPr>
          <w:p w14:paraId="6BC9039B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90B96" w14:paraId="52C681A7" w14:textId="77777777" w:rsidTr="00A90B96">
        <w:trPr>
          <w:trHeight w:val="575"/>
        </w:trPr>
        <w:tc>
          <w:tcPr>
            <w:tcW w:w="567" w:type="dxa"/>
            <w:vAlign w:val="center"/>
          </w:tcPr>
          <w:p w14:paraId="1CB942B9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6.</w:t>
            </w:r>
          </w:p>
        </w:tc>
        <w:tc>
          <w:tcPr>
            <w:tcW w:w="2360" w:type="dxa"/>
          </w:tcPr>
          <w:p w14:paraId="0A4167CF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  <w:vAlign w:val="center"/>
          </w:tcPr>
          <w:p w14:paraId="0A38374F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346" w:type="dxa"/>
          </w:tcPr>
          <w:p w14:paraId="29AE93A3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40" w:type="dxa"/>
          </w:tcPr>
          <w:p w14:paraId="2962A810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372" w:type="dxa"/>
          </w:tcPr>
          <w:p w14:paraId="48D62B1B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</w:tcPr>
          <w:p w14:paraId="5B40749D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90B96" w14:paraId="6ED2C7D4" w14:textId="77777777" w:rsidTr="00A90B96">
        <w:trPr>
          <w:trHeight w:val="555"/>
        </w:trPr>
        <w:tc>
          <w:tcPr>
            <w:tcW w:w="567" w:type="dxa"/>
          </w:tcPr>
          <w:p w14:paraId="2468BC9C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7.</w:t>
            </w:r>
          </w:p>
        </w:tc>
        <w:tc>
          <w:tcPr>
            <w:tcW w:w="2360" w:type="dxa"/>
          </w:tcPr>
          <w:p w14:paraId="61187773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</w:tcPr>
          <w:p w14:paraId="02AB5B43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346" w:type="dxa"/>
          </w:tcPr>
          <w:p w14:paraId="02D8BCB6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40" w:type="dxa"/>
          </w:tcPr>
          <w:p w14:paraId="4FCC3B68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372" w:type="dxa"/>
          </w:tcPr>
          <w:p w14:paraId="690FD27A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</w:tcPr>
          <w:p w14:paraId="1F0A7261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90B96" w14:paraId="0C36A807" w14:textId="77777777" w:rsidTr="00A90B96">
        <w:trPr>
          <w:trHeight w:val="549"/>
        </w:trPr>
        <w:tc>
          <w:tcPr>
            <w:tcW w:w="567" w:type="dxa"/>
          </w:tcPr>
          <w:p w14:paraId="274912FE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8.</w:t>
            </w:r>
          </w:p>
        </w:tc>
        <w:tc>
          <w:tcPr>
            <w:tcW w:w="2360" w:type="dxa"/>
          </w:tcPr>
          <w:p w14:paraId="396A613B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</w:tcPr>
          <w:p w14:paraId="4120EECC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346" w:type="dxa"/>
          </w:tcPr>
          <w:p w14:paraId="2775E433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40" w:type="dxa"/>
          </w:tcPr>
          <w:p w14:paraId="70C03511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372" w:type="dxa"/>
          </w:tcPr>
          <w:p w14:paraId="18C0C464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</w:tcPr>
          <w:p w14:paraId="363AE381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90B96" w14:paraId="130CAE5D" w14:textId="77777777" w:rsidTr="00A90B96">
        <w:trPr>
          <w:trHeight w:val="557"/>
        </w:trPr>
        <w:tc>
          <w:tcPr>
            <w:tcW w:w="567" w:type="dxa"/>
            <w:vAlign w:val="center"/>
          </w:tcPr>
          <w:p w14:paraId="27D8D80E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9.</w:t>
            </w:r>
          </w:p>
        </w:tc>
        <w:tc>
          <w:tcPr>
            <w:tcW w:w="2360" w:type="dxa"/>
          </w:tcPr>
          <w:p w14:paraId="44E55DD0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  <w:vAlign w:val="center"/>
          </w:tcPr>
          <w:p w14:paraId="2E4CCE67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346" w:type="dxa"/>
          </w:tcPr>
          <w:p w14:paraId="53971717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40" w:type="dxa"/>
          </w:tcPr>
          <w:p w14:paraId="665DA6BE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372" w:type="dxa"/>
          </w:tcPr>
          <w:p w14:paraId="31D2BB9D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</w:tcPr>
          <w:p w14:paraId="7C7441C9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90B96" w14:paraId="79B14542" w14:textId="77777777" w:rsidTr="00A90B96">
        <w:trPr>
          <w:trHeight w:val="551"/>
        </w:trPr>
        <w:tc>
          <w:tcPr>
            <w:tcW w:w="567" w:type="dxa"/>
          </w:tcPr>
          <w:p w14:paraId="6889E074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10.</w:t>
            </w:r>
          </w:p>
        </w:tc>
        <w:tc>
          <w:tcPr>
            <w:tcW w:w="2360" w:type="dxa"/>
          </w:tcPr>
          <w:p w14:paraId="0C74A49A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  <w:vAlign w:val="center"/>
          </w:tcPr>
          <w:p w14:paraId="71DB4EFB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346" w:type="dxa"/>
          </w:tcPr>
          <w:p w14:paraId="0571E561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40" w:type="dxa"/>
          </w:tcPr>
          <w:p w14:paraId="7D7966D1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372" w:type="dxa"/>
          </w:tcPr>
          <w:p w14:paraId="356A630D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</w:tcPr>
          <w:p w14:paraId="4D66BEC4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90B96" w14:paraId="24BAF3B8" w14:textId="77777777" w:rsidTr="00A90B96">
        <w:trPr>
          <w:trHeight w:val="573"/>
        </w:trPr>
        <w:tc>
          <w:tcPr>
            <w:tcW w:w="567" w:type="dxa"/>
          </w:tcPr>
          <w:p w14:paraId="20BAEFF0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11.</w:t>
            </w:r>
          </w:p>
        </w:tc>
        <w:tc>
          <w:tcPr>
            <w:tcW w:w="2360" w:type="dxa"/>
          </w:tcPr>
          <w:p w14:paraId="3E938083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  <w:vAlign w:val="center"/>
          </w:tcPr>
          <w:p w14:paraId="3BB5EF84" w14:textId="77777777" w:rsidR="00A90B96" w:rsidRPr="00A90B96" w:rsidRDefault="00450BEF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90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346" w:type="dxa"/>
          </w:tcPr>
          <w:p w14:paraId="4DB27132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540" w:type="dxa"/>
          </w:tcPr>
          <w:p w14:paraId="51AD67A0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372" w:type="dxa"/>
          </w:tcPr>
          <w:p w14:paraId="046D4483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</w:tcPr>
          <w:p w14:paraId="6EEA11D4" w14:textId="77777777" w:rsidR="00A90B96" w:rsidRPr="00A90B96" w:rsidRDefault="00A90B96" w:rsidP="00A90B9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</w:tbl>
    <w:p w14:paraId="33249D81" w14:textId="77777777" w:rsidR="00A90B96" w:rsidRDefault="00A90B96" w:rsidP="00F25E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14:paraId="1EBB3887" w14:textId="77777777" w:rsidR="00F25E5A" w:rsidRPr="00F25E5A" w:rsidRDefault="00A90B96" w:rsidP="00A90B96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Всего к соревнованиям допущено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  <w:t xml:space="preserve">____ </w:t>
      </w:r>
      <w:r w:rsidR="00F25E5A" w:rsidRPr="00F25E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человек.</w:t>
      </w:r>
    </w:p>
    <w:p w14:paraId="0F7464A5" w14:textId="77777777" w:rsidR="00450BEF" w:rsidRDefault="00450BEF" w:rsidP="00A90B96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14:paraId="7F45B9FF" w14:textId="77777777" w:rsidR="00A90B96" w:rsidRDefault="00F25E5A" w:rsidP="00A90B96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25E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Врач</w:t>
      </w:r>
      <w:r w:rsidRPr="00F25E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A90B9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  <w:t>____________ /_____________________</w:t>
      </w:r>
    </w:p>
    <w:p w14:paraId="30FD6459" w14:textId="77777777" w:rsidR="00A90B96" w:rsidRPr="00A90B96" w:rsidRDefault="00A90B96" w:rsidP="00A90B96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                                        </w:t>
      </w:r>
      <w:r w:rsidRPr="00A90B96"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>Подпись</w:t>
      </w:r>
      <w:r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         </w:t>
      </w:r>
      <w:r w:rsidRPr="00A90B96"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М.П.                </w:t>
      </w:r>
      <w:r w:rsidRPr="00A90B96"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>Расшифровка подписи</w:t>
      </w:r>
    </w:p>
    <w:p w14:paraId="03FF75CA" w14:textId="77777777" w:rsidR="00F25E5A" w:rsidRDefault="00F25E5A" w:rsidP="00A90B96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25E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Руководитель</w:t>
      </w:r>
      <w:r w:rsidR="00A90B9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____________ /_____________________</w:t>
      </w:r>
      <w:r w:rsidR="0046543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телефон:__________________</w:t>
      </w:r>
    </w:p>
    <w:p w14:paraId="7A56767C" w14:textId="77777777" w:rsidR="00A90B96" w:rsidRPr="00F25E5A" w:rsidRDefault="00A90B96" w:rsidP="00A90B96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                                                  </w:t>
      </w:r>
      <w:r w:rsidRPr="00A90B96"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>Подпись</w:t>
      </w:r>
      <w:r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         </w:t>
      </w:r>
      <w:r w:rsidRPr="00A90B96"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М.П.                </w:t>
      </w:r>
      <w:r w:rsidRPr="00A90B96"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>Расшифровка подписи</w:t>
      </w:r>
    </w:p>
    <w:p w14:paraId="620C6469" w14:textId="77777777" w:rsidR="00A80EA0" w:rsidRDefault="00F25E5A" w:rsidP="00A90B96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25E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Ректор (Директор, председатель)</w:t>
      </w:r>
      <w:r w:rsidR="00A90B96" w:rsidRPr="00A90B9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90B9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____________ /_____________________</w:t>
      </w:r>
    </w:p>
    <w:p w14:paraId="1075099B" w14:textId="77777777" w:rsidR="00A90B96" w:rsidRDefault="00A90B96" w:rsidP="00A90B96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                                                                                                 </w:t>
      </w:r>
      <w:r w:rsidRPr="00A90B96"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>Подпись</w:t>
      </w:r>
      <w:r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         </w:t>
      </w:r>
      <w:r w:rsidRPr="00A90B96"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 xml:space="preserve">М.П.                </w:t>
      </w:r>
      <w:r w:rsidRPr="00A90B96">
        <w:rPr>
          <w:rFonts w:ascii="Times New Roman" w:hAnsi="Times New Roman" w:cs="Times New Roman"/>
          <w:color w:val="000000" w:themeColor="text1"/>
          <w:sz w:val="18"/>
          <w:szCs w:val="28"/>
          <w:lang w:bidi="ru-RU"/>
        </w:rPr>
        <w:t>Расшифровка подписи</w:t>
      </w:r>
    </w:p>
    <w:p w14:paraId="74FE43A4" w14:textId="77777777" w:rsidR="00A90B96" w:rsidRDefault="00A90B96" w:rsidP="00A90B96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75DD98" w14:textId="77777777" w:rsidR="00450BEF" w:rsidRDefault="00450BEF" w:rsidP="00A90B96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2E32B" w14:textId="36BD05BC" w:rsidR="00A80EA0" w:rsidRDefault="00A80EA0" w:rsidP="00A90B96">
      <w:pPr>
        <w:spacing w:after="0" w:line="240" w:lineRule="auto"/>
        <w:ind w:left="-709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подачи заявки «__</w:t>
      </w:r>
      <w:r w:rsidR="00A90B96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 202</w:t>
      </w:r>
      <w:r w:rsidR="003D04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64919F04" w14:textId="77777777" w:rsidR="00450BEF" w:rsidRDefault="00450B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18E57B6" w14:textId="77777777" w:rsidR="00450BEF" w:rsidRPr="00450BEF" w:rsidRDefault="00450BEF" w:rsidP="00450BEF">
      <w:pPr>
        <w:spacing w:after="0"/>
        <w:ind w:left="-709" w:right="-14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0BE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</w:t>
      </w:r>
      <w:r w:rsidRPr="00450B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</w:t>
      </w:r>
    </w:p>
    <w:p w14:paraId="1DBD7EB0" w14:textId="77777777" w:rsidR="003D04EB" w:rsidRDefault="003D04EB" w:rsidP="003D04EB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Республиканской </w:t>
      </w:r>
      <w:r w:rsidRPr="00450BEF">
        <w:rPr>
          <w:rFonts w:ascii="Times New Roman" w:hAnsi="Times New Roman" w:cs="Times New Roman"/>
          <w:sz w:val="20"/>
          <w:szCs w:val="20"/>
        </w:rPr>
        <w:t xml:space="preserve">военно-патриотической игры </w:t>
      </w:r>
    </w:p>
    <w:p w14:paraId="09B1E0FC" w14:textId="77777777" w:rsidR="003D04EB" w:rsidRPr="00450BEF" w:rsidRDefault="003D04EB" w:rsidP="003D04EB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среди </w:t>
      </w:r>
      <w:r w:rsidRPr="00450BEF">
        <w:rPr>
          <w:rFonts w:ascii="Times New Roman" w:hAnsi="Times New Roman" w:cs="Times New Roman"/>
          <w:sz w:val="20"/>
          <w:szCs w:val="20"/>
        </w:rPr>
        <w:t>допризывной молодежи «Зарница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05F10A76" w14:textId="77777777" w:rsidR="00A80EA0" w:rsidRDefault="00A80EA0" w:rsidP="00A80EA0">
      <w:pPr>
        <w:spacing w:after="0"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ECB7B8" w14:textId="77777777" w:rsidR="00C0454B" w:rsidRPr="00C0454B" w:rsidRDefault="00C0454B" w:rsidP="00A80EA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454B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  <w:r w:rsidRPr="00C045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5CBE9EC" w14:textId="5384A4FC" w:rsidR="003D04EB" w:rsidRPr="003D04EB" w:rsidRDefault="00C0454B" w:rsidP="003D04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</w:pPr>
      <w:r w:rsidRPr="00C0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и</w:t>
      </w:r>
      <w:r w:rsidR="00450BEF" w:rsidRPr="00C0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нструк</w:t>
      </w:r>
      <w:r w:rsidR="00EE7C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таже</w:t>
      </w:r>
      <w:r w:rsidR="00450BEF" w:rsidRPr="00C0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мерам безопасности во время проведения </w:t>
      </w:r>
      <w:r w:rsidR="003D04EB" w:rsidRPr="003D04EB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Республиканской военно-патриотической игры среди допризывной молодежи «Зарница»</w:t>
      </w:r>
    </w:p>
    <w:p w14:paraId="0B2B0A44" w14:textId="10856B7B" w:rsidR="00A80EA0" w:rsidRPr="00C0454B" w:rsidRDefault="00A80EA0" w:rsidP="00A80EA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B39989" w14:textId="2FFF4D54" w:rsidR="00C0454B" w:rsidRDefault="00C0454B" w:rsidP="00C0454B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15FB1B" w14:textId="06ACF7B6" w:rsidR="00C0454B" w:rsidRDefault="00C0454B" w:rsidP="00C0454B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Настоящей справкой удостоверяется, что со всеми нижеперечисленными членами команды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14:paraId="1E4F0896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(название команды)</w:t>
      </w:r>
    </w:p>
    <w:p w14:paraId="59092ACC" w14:textId="05CD862F" w:rsidR="00C0454B" w:rsidRPr="00C0454B" w:rsidRDefault="00C0454B" w:rsidP="003D04EB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C0454B">
        <w:rPr>
          <w:b w:val="0"/>
          <w:sz w:val="24"/>
          <w:szCs w:val="24"/>
        </w:rPr>
        <w:t xml:space="preserve">направленными на </w:t>
      </w:r>
      <w:r w:rsidR="003D04EB" w:rsidRPr="003D04EB">
        <w:rPr>
          <w:b w:val="0"/>
          <w:sz w:val="24"/>
          <w:szCs w:val="24"/>
        </w:rPr>
        <w:t>Республиканск</w:t>
      </w:r>
      <w:r w:rsidR="003D04EB">
        <w:rPr>
          <w:b w:val="0"/>
          <w:sz w:val="24"/>
          <w:szCs w:val="24"/>
        </w:rPr>
        <w:t>ую</w:t>
      </w:r>
      <w:r w:rsidR="003D04EB" w:rsidRPr="003D04EB">
        <w:rPr>
          <w:b w:val="0"/>
          <w:sz w:val="24"/>
          <w:szCs w:val="24"/>
        </w:rPr>
        <w:t xml:space="preserve"> военно-патриотическ</w:t>
      </w:r>
      <w:r w:rsidR="003D04EB">
        <w:rPr>
          <w:b w:val="0"/>
          <w:sz w:val="24"/>
          <w:szCs w:val="24"/>
        </w:rPr>
        <w:t>ую</w:t>
      </w:r>
      <w:r w:rsidR="003D04EB" w:rsidRPr="003D04EB">
        <w:rPr>
          <w:b w:val="0"/>
          <w:sz w:val="24"/>
          <w:szCs w:val="24"/>
        </w:rPr>
        <w:t xml:space="preserve"> игр</w:t>
      </w:r>
      <w:r w:rsidR="003D04EB">
        <w:rPr>
          <w:b w:val="0"/>
          <w:sz w:val="24"/>
          <w:szCs w:val="24"/>
        </w:rPr>
        <w:t>у</w:t>
      </w:r>
      <w:r w:rsidR="003D04EB" w:rsidRPr="003D04EB">
        <w:rPr>
          <w:b w:val="0"/>
          <w:sz w:val="24"/>
          <w:szCs w:val="24"/>
        </w:rPr>
        <w:t xml:space="preserve"> среди допризывной </w:t>
      </w:r>
      <w:r w:rsidR="003D04EB">
        <w:rPr>
          <w:b w:val="0"/>
          <w:sz w:val="24"/>
          <w:szCs w:val="24"/>
        </w:rPr>
        <w:t>м</w:t>
      </w:r>
      <w:r w:rsidR="003D04EB" w:rsidRPr="003D04EB">
        <w:rPr>
          <w:b w:val="0"/>
          <w:sz w:val="24"/>
          <w:szCs w:val="24"/>
        </w:rPr>
        <w:t>олодежи «Зарница»</w:t>
      </w:r>
      <w:r w:rsidR="003D04EB">
        <w:rPr>
          <w:b w:val="0"/>
          <w:sz w:val="24"/>
          <w:szCs w:val="24"/>
        </w:rPr>
        <w:t xml:space="preserve"> - 2021 </w:t>
      </w:r>
      <w:r w:rsidRPr="00C0454B">
        <w:rPr>
          <w:b w:val="0"/>
          <w:sz w:val="24"/>
          <w:szCs w:val="24"/>
        </w:rPr>
        <w:t>проведен инструктаж по следующим темам:</w:t>
      </w:r>
    </w:p>
    <w:p w14:paraId="4FBBB8D0" w14:textId="306991A2" w:rsidR="00C0454B" w:rsidRPr="00C0454B" w:rsidRDefault="00C0454B" w:rsidP="00C0454B">
      <w:pPr>
        <w:pStyle w:val="21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54B">
        <w:rPr>
          <w:rFonts w:ascii="Times New Roman" w:hAnsi="Times New Roman" w:cs="Times New Roman"/>
          <w:sz w:val="24"/>
          <w:szCs w:val="24"/>
        </w:rPr>
        <w:t xml:space="preserve">Правила поведения во время </w:t>
      </w:r>
      <w:r w:rsidR="00EE7CA0">
        <w:rPr>
          <w:rFonts w:ascii="Times New Roman" w:hAnsi="Times New Roman" w:cs="Times New Roman"/>
          <w:sz w:val="24"/>
          <w:szCs w:val="24"/>
        </w:rPr>
        <w:t>Игры</w:t>
      </w:r>
      <w:r w:rsidRPr="00C0454B">
        <w:rPr>
          <w:rFonts w:ascii="Times New Roman" w:hAnsi="Times New Roman" w:cs="Times New Roman"/>
          <w:sz w:val="24"/>
          <w:szCs w:val="24"/>
        </w:rPr>
        <w:t>.</w:t>
      </w:r>
    </w:p>
    <w:p w14:paraId="6FADE232" w14:textId="788965FF" w:rsidR="00C0454B" w:rsidRDefault="00C0454B" w:rsidP="00C0454B">
      <w:pPr>
        <w:pStyle w:val="21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безопасности во время движения в транспорте и пешком к месту </w:t>
      </w:r>
      <w:r w:rsidR="00EE7CA0">
        <w:rPr>
          <w:rFonts w:ascii="Times New Roman" w:hAnsi="Times New Roman" w:cs="Times New Roman"/>
          <w:sz w:val="24"/>
          <w:szCs w:val="24"/>
        </w:rPr>
        <w:t>Игры</w:t>
      </w:r>
      <w:r>
        <w:rPr>
          <w:rFonts w:ascii="Times New Roman" w:hAnsi="Times New Roman" w:cs="Times New Roman"/>
          <w:sz w:val="24"/>
          <w:szCs w:val="24"/>
        </w:rPr>
        <w:t>, поведения на дорогах.</w:t>
      </w:r>
    </w:p>
    <w:p w14:paraId="7CCB81CF" w14:textId="77777777" w:rsidR="00C0454B" w:rsidRDefault="00C0454B" w:rsidP="00C0454B">
      <w:pPr>
        <w:pStyle w:val="21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 при проведении стрельбы, противопожарной безопасности.</w:t>
      </w:r>
    </w:p>
    <w:p w14:paraId="263FE6E6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03"/>
        <w:gridCol w:w="3686"/>
      </w:tblGrid>
      <w:tr w:rsidR="00C0454B" w14:paraId="47F81FDF" w14:textId="77777777" w:rsidTr="00EE7C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D367" w14:textId="77777777" w:rsidR="00C0454B" w:rsidRDefault="00C045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0C0E" w14:textId="77777777" w:rsidR="00C0454B" w:rsidRDefault="00C0454B">
            <w:pPr>
              <w:pStyle w:val="21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55D2" w14:textId="028265C5" w:rsidR="00C0454B" w:rsidRDefault="00C0454B">
            <w:pPr>
              <w:pStyle w:val="21"/>
              <w:spacing w:after="0" w:line="240" w:lineRule="auto"/>
              <w:ind w:left="0"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подпись членов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 которыми провели инструктаж</w:t>
            </w:r>
          </w:p>
        </w:tc>
      </w:tr>
      <w:tr w:rsidR="00C0454B" w14:paraId="23B01DCF" w14:textId="77777777" w:rsidTr="00EE7CA0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8BE6" w14:textId="77777777" w:rsidR="00C0454B" w:rsidRDefault="00C045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0E3" w14:textId="77777777" w:rsidR="00C0454B" w:rsidRDefault="00C0454B">
            <w:pPr>
              <w:pStyle w:val="21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F23" w14:textId="77777777" w:rsidR="00C0454B" w:rsidRDefault="00C0454B">
            <w:pPr>
              <w:pStyle w:val="21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4B" w14:paraId="6C7D1222" w14:textId="77777777" w:rsidTr="00EE7CA0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5B9A" w14:textId="77777777" w:rsidR="00C0454B" w:rsidRDefault="00C045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EC6" w14:textId="77777777" w:rsidR="00C0454B" w:rsidRDefault="00C0454B">
            <w:pPr>
              <w:pStyle w:val="21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4E0" w14:textId="77777777" w:rsidR="00C0454B" w:rsidRDefault="00C0454B">
            <w:pPr>
              <w:pStyle w:val="21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D9D9D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2043BDF" w14:textId="45C93999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Инструктаж проведен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E7CA0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799774" w14:textId="77777777" w:rsidR="00C0454B" w:rsidRPr="00EE7CA0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EE7CA0">
        <w:rPr>
          <w:rFonts w:ascii="Times New Roman" w:hAnsi="Times New Roman" w:cs="Times New Roman"/>
          <w:sz w:val="20"/>
          <w:szCs w:val="20"/>
        </w:rPr>
        <w:tab/>
      </w:r>
      <w:r w:rsidRPr="00EE7CA0">
        <w:rPr>
          <w:rFonts w:ascii="Times New Roman" w:hAnsi="Times New Roman" w:cs="Times New Roman"/>
          <w:sz w:val="20"/>
          <w:szCs w:val="20"/>
        </w:rPr>
        <w:tab/>
      </w:r>
      <w:r w:rsidRPr="00EE7CA0">
        <w:rPr>
          <w:rFonts w:ascii="Times New Roman" w:hAnsi="Times New Roman" w:cs="Times New Roman"/>
          <w:sz w:val="20"/>
          <w:szCs w:val="20"/>
        </w:rPr>
        <w:tab/>
      </w:r>
      <w:r w:rsidRPr="00EE7CA0">
        <w:rPr>
          <w:rFonts w:ascii="Times New Roman" w:hAnsi="Times New Roman" w:cs="Times New Roman"/>
          <w:sz w:val="20"/>
          <w:szCs w:val="20"/>
        </w:rPr>
        <w:tab/>
      </w:r>
      <w:r w:rsidRPr="00EE7CA0">
        <w:rPr>
          <w:rFonts w:ascii="Times New Roman" w:hAnsi="Times New Roman" w:cs="Times New Roman"/>
          <w:sz w:val="20"/>
          <w:szCs w:val="20"/>
        </w:rPr>
        <w:tab/>
        <w:t>(фамилия, имя, отчество полностью, должность)</w:t>
      </w:r>
    </w:p>
    <w:p w14:paraId="1EB414E2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D91F079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проводившего инструктаж,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8CA1A0" w14:textId="470529AA" w:rsidR="00EE7CA0" w:rsidRPr="00EE7CA0" w:rsidRDefault="00EE7CA0" w:rsidP="00EE7CA0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EE7CA0">
        <w:rPr>
          <w:rFonts w:ascii="Times New Roman" w:hAnsi="Times New Roman" w:cs="Times New Roman"/>
          <w:sz w:val="20"/>
          <w:szCs w:val="20"/>
        </w:rPr>
        <w:t>(фамилия, имя, отчество полностью, должность)</w:t>
      </w:r>
    </w:p>
    <w:p w14:paraId="62C35202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7A2E00E6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команды: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E56027" w14:textId="77777777" w:rsidR="00C0454B" w:rsidRPr="00EE7CA0" w:rsidRDefault="00C0454B" w:rsidP="00EE7CA0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EE7CA0">
        <w:rPr>
          <w:rFonts w:ascii="Times New Roman" w:hAnsi="Times New Roman" w:cs="Times New Roman"/>
          <w:sz w:val="20"/>
          <w:szCs w:val="20"/>
        </w:rPr>
        <w:tab/>
      </w:r>
      <w:r w:rsidRPr="00EE7CA0">
        <w:rPr>
          <w:rFonts w:ascii="Times New Roman" w:hAnsi="Times New Roman" w:cs="Times New Roman"/>
          <w:sz w:val="20"/>
          <w:szCs w:val="20"/>
        </w:rPr>
        <w:tab/>
      </w:r>
      <w:r w:rsidRPr="00EE7CA0">
        <w:rPr>
          <w:rFonts w:ascii="Times New Roman" w:hAnsi="Times New Roman" w:cs="Times New Roman"/>
          <w:sz w:val="20"/>
          <w:szCs w:val="20"/>
        </w:rPr>
        <w:tab/>
      </w:r>
      <w:r w:rsidRPr="00EE7CA0">
        <w:rPr>
          <w:rFonts w:ascii="Times New Roman" w:hAnsi="Times New Roman" w:cs="Times New Roman"/>
          <w:sz w:val="20"/>
          <w:szCs w:val="20"/>
        </w:rPr>
        <w:tab/>
      </w:r>
      <w:r w:rsidRPr="00EE7CA0">
        <w:rPr>
          <w:rFonts w:ascii="Times New Roman" w:hAnsi="Times New Roman" w:cs="Times New Roman"/>
          <w:sz w:val="20"/>
          <w:szCs w:val="20"/>
        </w:rPr>
        <w:tab/>
        <w:t>(фамилия, имя, отчество полностью, должность)</w:t>
      </w:r>
    </w:p>
    <w:p w14:paraId="67A6A7E2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7F8382A2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№ _____ от ___________________________________ назначены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___________________в пути и во время проведения соревнований за жизнь, здоровье и безопасность вышеперечисленных членов команды.</w:t>
      </w:r>
    </w:p>
    <w:p w14:paraId="73377284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13120EC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4C8D806" w14:textId="77777777" w:rsidR="00C0454B" w:rsidRDefault="00C0454B" w:rsidP="00C0454B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24F51E40" w14:textId="77777777" w:rsidR="00F61936" w:rsidRDefault="00F61936" w:rsidP="004A7B10">
      <w:pPr>
        <w:pStyle w:val="20"/>
        <w:shd w:val="clear" w:color="auto" w:fill="auto"/>
        <w:tabs>
          <w:tab w:val="left" w:pos="0"/>
        </w:tabs>
        <w:spacing w:before="0" w:line="360" w:lineRule="auto"/>
        <w:ind w:left="284" w:firstLine="0"/>
        <w:jc w:val="both"/>
      </w:pPr>
    </w:p>
    <w:p w14:paraId="6A964D7F" w14:textId="77777777" w:rsidR="00BE4D93" w:rsidRDefault="00BE4D9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2327EF95" w14:textId="77777777" w:rsidR="008F20F6" w:rsidRDefault="00450BEF" w:rsidP="003D04EB">
      <w:pPr>
        <w:spacing w:after="0" w:line="240" w:lineRule="auto"/>
        <w:ind w:left="-142" w:right="-14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0BE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</w:t>
      </w:r>
      <w:r w:rsidRPr="00450B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 w:rsidR="008F20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</w:t>
      </w:r>
    </w:p>
    <w:p w14:paraId="38A17970" w14:textId="77777777" w:rsidR="003D04EB" w:rsidRDefault="003D04EB" w:rsidP="003D04EB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Республиканской </w:t>
      </w:r>
      <w:r w:rsidRPr="00450BEF">
        <w:rPr>
          <w:rFonts w:ascii="Times New Roman" w:hAnsi="Times New Roman" w:cs="Times New Roman"/>
          <w:sz w:val="20"/>
          <w:szCs w:val="20"/>
        </w:rPr>
        <w:t xml:space="preserve">военно-патриотической игры </w:t>
      </w:r>
    </w:p>
    <w:p w14:paraId="25BC98A7" w14:textId="77777777" w:rsidR="003D04EB" w:rsidRPr="00450BEF" w:rsidRDefault="003D04EB" w:rsidP="003D04EB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среди </w:t>
      </w:r>
      <w:r w:rsidRPr="00450BEF">
        <w:rPr>
          <w:rFonts w:ascii="Times New Roman" w:hAnsi="Times New Roman" w:cs="Times New Roman"/>
          <w:sz w:val="20"/>
          <w:szCs w:val="20"/>
        </w:rPr>
        <w:t>допризывной молодежи «Зарница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2FCEF523" w14:textId="77777777" w:rsidR="00A80EA0" w:rsidRDefault="00A80EA0" w:rsidP="00A80EA0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F0BC5" w14:textId="77777777" w:rsidR="00A80EA0" w:rsidRDefault="00A80EA0" w:rsidP="00A80EA0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93460E" w14:textId="77777777" w:rsidR="008F20F6" w:rsidRPr="00EE7CA0" w:rsidRDefault="008F20F6" w:rsidP="008F20F6">
      <w:pPr>
        <w:pStyle w:val="aa"/>
        <w:shd w:val="clear" w:color="auto" w:fill="auto"/>
        <w:spacing w:line="260" w:lineRule="exact"/>
        <w:jc w:val="center"/>
        <w:rPr>
          <w:color w:val="000000"/>
          <w:sz w:val="24"/>
          <w:szCs w:val="24"/>
          <w:lang w:bidi="ru-RU"/>
        </w:rPr>
      </w:pPr>
      <w:r w:rsidRPr="00EE7CA0">
        <w:rPr>
          <w:color w:val="000000"/>
          <w:sz w:val="24"/>
          <w:szCs w:val="24"/>
          <w:lang w:bidi="ru-RU"/>
        </w:rPr>
        <w:t>ОБЯЗАТЕЛЬНЫЙ СПИСОК МЕДИКАМЕНТОВ АПТЕЧКИ</w:t>
      </w:r>
    </w:p>
    <w:p w14:paraId="55F3577C" w14:textId="77777777" w:rsidR="00A80EA0" w:rsidRPr="00EE7CA0" w:rsidRDefault="00A80EA0" w:rsidP="008F20F6">
      <w:pPr>
        <w:pStyle w:val="aa"/>
        <w:shd w:val="clear" w:color="auto" w:fill="auto"/>
        <w:spacing w:line="260" w:lineRule="exact"/>
        <w:jc w:val="center"/>
        <w:rPr>
          <w:sz w:val="24"/>
          <w:szCs w:val="24"/>
        </w:rPr>
      </w:pPr>
      <w:r w:rsidRPr="00EE7CA0">
        <w:rPr>
          <w:color w:val="000000" w:themeColor="text1"/>
          <w:sz w:val="24"/>
          <w:szCs w:val="24"/>
        </w:rPr>
        <w:t xml:space="preserve">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6750"/>
        <w:gridCol w:w="2227"/>
      </w:tblGrid>
      <w:tr w:rsidR="008F20F6" w:rsidRPr="00EE7CA0" w14:paraId="40FEAA90" w14:textId="77777777" w:rsidTr="008F20F6">
        <w:tc>
          <w:tcPr>
            <w:tcW w:w="594" w:type="dxa"/>
          </w:tcPr>
          <w:p w14:paraId="73700610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0" w:type="dxa"/>
          </w:tcPr>
          <w:p w14:paraId="2BA581BC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7" w:type="dxa"/>
          </w:tcPr>
          <w:p w14:paraId="076ECEC2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F20F6" w:rsidRPr="00EE7CA0" w14:paraId="05F4D9EF" w14:textId="77777777" w:rsidTr="008F20F6">
        <w:tc>
          <w:tcPr>
            <w:tcW w:w="594" w:type="dxa"/>
          </w:tcPr>
          <w:p w14:paraId="04E23819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0" w:type="dxa"/>
          </w:tcPr>
          <w:p w14:paraId="758ECC21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Бинт стерильный</w:t>
            </w:r>
          </w:p>
        </w:tc>
        <w:tc>
          <w:tcPr>
            <w:tcW w:w="2227" w:type="dxa"/>
          </w:tcPr>
          <w:p w14:paraId="0239FEE9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20F6" w:rsidRPr="00EE7CA0" w14:paraId="2BA12601" w14:textId="77777777" w:rsidTr="008F20F6">
        <w:tc>
          <w:tcPr>
            <w:tcW w:w="594" w:type="dxa"/>
          </w:tcPr>
          <w:p w14:paraId="1D595C87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0" w:type="dxa"/>
          </w:tcPr>
          <w:p w14:paraId="083F6215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Бинт нестерильный</w:t>
            </w:r>
          </w:p>
        </w:tc>
        <w:tc>
          <w:tcPr>
            <w:tcW w:w="2227" w:type="dxa"/>
          </w:tcPr>
          <w:p w14:paraId="02A268F5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F20F6" w:rsidRPr="00EE7CA0" w14:paraId="1DF17BD4" w14:textId="77777777" w:rsidTr="008F20F6">
        <w:tc>
          <w:tcPr>
            <w:tcW w:w="594" w:type="dxa"/>
          </w:tcPr>
          <w:p w14:paraId="603BCFE4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0" w:type="dxa"/>
          </w:tcPr>
          <w:p w14:paraId="71A336A7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Жгут резиновый</w:t>
            </w:r>
          </w:p>
        </w:tc>
        <w:tc>
          <w:tcPr>
            <w:tcW w:w="2227" w:type="dxa"/>
          </w:tcPr>
          <w:p w14:paraId="1D749E81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20F6" w:rsidRPr="00EE7CA0" w14:paraId="7D4BD324" w14:textId="77777777" w:rsidTr="008F20F6">
        <w:tc>
          <w:tcPr>
            <w:tcW w:w="594" w:type="dxa"/>
          </w:tcPr>
          <w:p w14:paraId="542839FF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0" w:type="dxa"/>
          </w:tcPr>
          <w:p w14:paraId="2645DE81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Булавки</w:t>
            </w:r>
          </w:p>
        </w:tc>
        <w:tc>
          <w:tcPr>
            <w:tcW w:w="2227" w:type="dxa"/>
          </w:tcPr>
          <w:p w14:paraId="6175BFCC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8F20F6" w:rsidRPr="00EE7CA0" w14:paraId="5B17F8AE" w14:textId="77777777" w:rsidTr="008F20F6">
        <w:tc>
          <w:tcPr>
            <w:tcW w:w="594" w:type="dxa"/>
          </w:tcPr>
          <w:p w14:paraId="60F00AB5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0" w:type="dxa"/>
          </w:tcPr>
          <w:p w14:paraId="73D79AB1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227" w:type="dxa"/>
          </w:tcPr>
          <w:p w14:paraId="31566972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20F6" w:rsidRPr="00EE7CA0" w14:paraId="688D66F9" w14:textId="77777777" w:rsidTr="008F20F6">
        <w:tc>
          <w:tcPr>
            <w:tcW w:w="594" w:type="dxa"/>
          </w:tcPr>
          <w:p w14:paraId="41AC02E1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0" w:type="dxa"/>
          </w:tcPr>
          <w:p w14:paraId="7EF73924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Вата стерильная</w:t>
            </w:r>
          </w:p>
        </w:tc>
        <w:tc>
          <w:tcPr>
            <w:tcW w:w="2227" w:type="dxa"/>
          </w:tcPr>
          <w:p w14:paraId="6D581E40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20F6" w:rsidRPr="00EE7CA0" w14:paraId="70A153E7" w14:textId="77777777" w:rsidTr="008F20F6">
        <w:tc>
          <w:tcPr>
            <w:tcW w:w="594" w:type="dxa"/>
          </w:tcPr>
          <w:p w14:paraId="13B443B0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0" w:type="dxa"/>
          </w:tcPr>
          <w:p w14:paraId="059579A1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Нашатырный спирт</w:t>
            </w:r>
          </w:p>
        </w:tc>
        <w:tc>
          <w:tcPr>
            <w:tcW w:w="2227" w:type="dxa"/>
          </w:tcPr>
          <w:p w14:paraId="5267BBED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20F6" w:rsidRPr="00EE7CA0" w14:paraId="66B035B6" w14:textId="77777777" w:rsidTr="008F20F6">
        <w:tc>
          <w:tcPr>
            <w:tcW w:w="594" w:type="dxa"/>
          </w:tcPr>
          <w:p w14:paraId="781CB8D4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50" w:type="dxa"/>
          </w:tcPr>
          <w:p w14:paraId="00EB9D39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2227" w:type="dxa"/>
          </w:tcPr>
          <w:p w14:paraId="69FB3F17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20F6" w:rsidRPr="00EE7CA0" w14:paraId="41AD14A5" w14:textId="77777777" w:rsidTr="008F20F6">
        <w:tc>
          <w:tcPr>
            <w:tcW w:w="594" w:type="dxa"/>
          </w:tcPr>
          <w:p w14:paraId="1109830D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0" w:type="dxa"/>
          </w:tcPr>
          <w:p w14:paraId="34F54DD5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Зеленка</w:t>
            </w:r>
          </w:p>
        </w:tc>
        <w:tc>
          <w:tcPr>
            <w:tcW w:w="2227" w:type="dxa"/>
          </w:tcPr>
          <w:p w14:paraId="41B7C27D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20F6" w:rsidRPr="00EE7CA0" w14:paraId="44FD1484" w14:textId="77777777" w:rsidTr="008F20F6">
        <w:tc>
          <w:tcPr>
            <w:tcW w:w="594" w:type="dxa"/>
          </w:tcPr>
          <w:p w14:paraId="27FDD29D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0" w:type="dxa"/>
          </w:tcPr>
          <w:p w14:paraId="4F858E40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Бактерицидный лейкопластырь</w:t>
            </w:r>
          </w:p>
        </w:tc>
        <w:tc>
          <w:tcPr>
            <w:tcW w:w="2227" w:type="dxa"/>
          </w:tcPr>
          <w:p w14:paraId="51AF1673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8F20F6" w:rsidRPr="00EE7CA0" w14:paraId="281FFD1F" w14:textId="77777777" w:rsidTr="008F20F6">
        <w:tc>
          <w:tcPr>
            <w:tcW w:w="594" w:type="dxa"/>
          </w:tcPr>
          <w:p w14:paraId="3C08E485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0" w:type="dxa"/>
          </w:tcPr>
          <w:p w14:paraId="3C33909E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Широкий лейкопластырь</w:t>
            </w:r>
          </w:p>
        </w:tc>
        <w:tc>
          <w:tcPr>
            <w:tcW w:w="2227" w:type="dxa"/>
          </w:tcPr>
          <w:p w14:paraId="213FD01F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F20F6" w:rsidRPr="00EE7CA0" w14:paraId="720D103C" w14:textId="77777777" w:rsidTr="008F20F6">
        <w:tc>
          <w:tcPr>
            <w:tcW w:w="594" w:type="dxa"/>
          </w:tcPr>
          <w:p w14:paraId="6E3E4927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50" w:type="dxa"/>
          </w:tcPr>
          <w:p w14:paraId="66895487" w14:textId="77777777" w:rsidR="008F20F6" w:rsidRPr="00EE7CA0" w:rsidRDefault="008F20F6" w:rsidP="008F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 xml:space="preserve">Шина лестничная </w:t>
            </w:r>
            <w:proofErr w:type="spellStart"/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</w:p>
        </w:tc>
        <w:tc>
          <w:tcPr>
            <w:tcW w:w="2227" w:type="dxa"/>
          </w:tcPr>
          <w:p w14:paraId="3D7CA685" w14:textId="77777777" w:rsidR="008F20F6" w:rsidRPr="00EE7CA0" w:rsidRDefault="008F20F6" w:rsidP="008F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A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14:paraId="7A34B86B" w14:textId="77777777" w:rsidR="00E96919" w:rsidRPr="00EE7CA0" w:rsidRDefault="00E96919" w:rsidP="00AC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3CCFE" w14:textId="77777777" w:rsidR="00E96919" w:rsidRDefault="00E96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2C0A4E" w14:textId="77777777" w:rsidR="00E96919" w:rsidRDefault="00E96919" w:rsidP="00E96919">
      <w:pPr>
        <w:spacing w:after="0"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0BE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9DC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450B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</w:t>
      </w:r>
    </w:p>
    <w:p w14:paraId="580A61A2" w14:textId="77777777" w:rsidR="00842474" w:rsidRDefault="00842474" w:rsidP="00842474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Республиканской </w:t>
      </w:r>
      <w:r w:rsidRPr="00450BEF">
        <w:rPr>
          <w:rFonts w:ascii="Times New Roman" w:hAnsi="Times New Roman" w:cs="Times New Roman"/>
          <w:sz w:val="20"/>
          <w:szCs w:val="20"/>
        </w:rPr>
        <w:t xml:space="preserve">военно-патриотической игры </w:t>
      </w:r>
    </w:p>
    <w:p w14:paraId="21506051" w14:textId="77777777" w:rsidR="00842474" w:rsidRDefault="00842474" w:rsidP="00842474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среди </w:t>
      </w:r>
      <w:r w:rsidRPr="00450BEF">
        <w:rPr>
          <w:rFonts w:ascii="Times New Roman" w:hAnsi="Times New Roman" w:cs="Times New Roman"/>
          <w:sz w:val="20"/>
          <w:szCs w:val="20"/>
        </w:rPr>
        <w:t>допризывной молодежи «Зарница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238BBC73" w14:textId="77777777" w:rsidR="00842474" w:rsidRPr="00450BEF" w:rsidRDefault="00842474" w:rsidP="00842474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sz w:val="20"/>
          <w:szCs w:val="20"/>
        </w:rPr>
      </w:pPr>
    </w:p>
    <w:p w14:paraId="55FE89EE" w14:textId="77777777" w:rsidR="007E79DC" w:rsidRPr="0019148C" w:rsidRDefault="006F393A" w:rsidP="007E79D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7E79DC" w:rsidRPr="0019148C">
          <w:rPr>
            <w:rStyle w:val="a4"/>
            <w:rFonts w:ascii="Times New Roman" w:hAnsi="Times New Roman"/>
            <w:b/>
            <w:sz w:val="24"/>
            <w:szCs w:val="24"/>
          </w:rPr>
          <w:t xml:space="preserve">СОГЛАСИЕ </w:t>
        </w:r>
      </w:hyperlink>
      <w:r w:rsidR="007E79DC" w:rsidRPr="0019148C">
        <w:rPr>
          <w:rFonts w:ascii="Times New Roman" w:hAnsi="Times New Roman"/>
          <w:b/>
          <w:sz w:val="24"/>
          <w:szCs w:val="24"/>
        </w:rPr>
        <w:br/>
        <w:t>НА ОБРАБОТКУ ПЕРСОНАЛЬНЫХ ДАННЫХ</w:t>
      </w:r>
    </w:p>
    <w:p w14:paraId="20FE4C00" w14:textId="77777777" w:rsidR="007E79DC" w:rsidRDefault="007E79DC" w:rsidP="0046543D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9148C">
        <w:rPr>
          <w:rFonts w:ascii="Times New Roman" w:hAnsi="Times New Roman"/>
          <w:sz w:val="24"/>
          <w:szCs w:val="24"/>
        </w:rPr>
        <w:t>Я, ____________________________________________________________________</w:t>
      </w:r>
      <w:r w:rsidR="000B50F9">
        <w:rPr>
          <w:rFonts w:ascii="Times New Roman" w:hAnsi="Times New Roman"/>
          <w:sz w:val="24"/>
          <w:szCs w:val="24"/>
        </w:rPr>
        <w:t>___</w:t>
      </w:r>
      <w:r w:rsidR="0046543D">
        <w:rPr>
          <w:rFonts w:ascii="Times New Roman" w:hAnsi="Times New Roman"/>
          <w:sz w:val="24"/>
          <w:szCs w:val="24"/>
        </w:rPr>
        <w:t xml:space="preserve">______                                      </w:t>
      </w:r>
    </w:p>
    <w:p w14:paraId="56B65BFD" w14:textId="77777777" w:rsidR="0046543D" w:rsidRPr="0019148C" w:rsidRDefault="0046543D" w:rsidP="0046543D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(</w:t>
      </w:r>
      <w:r w:rsidRPr="0046543D">
        <w:rPr>
          <w:rFonts w:ascii="Times New Roman" w:hAnsi="Times New Roman"/>
          <w:sz w:val="18"/>
          <w:szCs w:val="24"/>
        </w:rPr>
        <w:t>ФИО</w:t>
      </w:r>
      <w:r>
        <w:rPr>
          <w:rFonts w:ascii="Times New Roman" w:hAnsi="Times New Roman"/>
          <w:sz w:val="18"/>
          <w:szCs w:val="24"/>
        </w:rPr>
        <w:t>)</w:t>
      </w:r>
    </w:p>
    <w:p w14:paraId="2CF3D765" w14:textId="77777777" w:rsidR="007E79DC" w:rsidRPr="0019148C" w:rsidRDefault="007E79DC" w:rsidP="007E79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148C">
        <w:rPr>
          <w:rFonts w:ascii="Times New Roman" w:hAnsi="Times New Roman"/>
          <w:sz w:val="24"/>
          <w:szCs w:val="24"/>
        </w:rPr>
        <w:t>проживающий по адресу ________________________________________________________________, Паспорт № _________________________ выдан (кем и когда) _____________________________</w:t>
      </w:r>
      <w:r w:rsidRPr="0019148C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_____________________________________________________________________________________________</w:t>
      </w:r>
    </w:p>
    <w:p w14:paraId="219B1968" w14:textId="7E5A0964" w:rsidR="007E79DC" w:rsidRPr="0019148C" w:rsidRDefault="007E79DC" w:rsidP="007E79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148C">
        <w:rPr>
          <w:rFonts w:ascii="Times New Roman" w:hAnsi="Times New Roman"/>
          <w:sz w:val="24"/>
          <w:szCs w:val="24"/>
        </w:rPr>
        <w:t xml:space="preserve">Настоящим даю свое согласие на обработку моих персональных данных  _____________________________ на время проведения </w:t>
      </w:r>
      <w:r w:rsidR="003D04EB">
        <w:rPr>
          <w:rFonts w:ascii="Times New Roman" w:hAnsi="Times New Roman"/>
          <w:sz w:val="24"/>
          <w:szCs w:val="24"/>
        </w:rPr>
        <w:t>Республиканской военно-патриотической игры «Зарница»</w:t>
      </w:r>
      <w:r w:rsidRPr="0019148C">
        <w:rPr>
          <w:rFonts w:ascii="Times New Roman" w:hAnsi="Times New Roman"/>
          <w:sz w:val="24"/>
          <w:szCs w:val="24"/>
        </w:rPr>
        <w:t xml:space="preserve"> (далее - Игра «Зарница»), относящихся </w:t>
      </w:r>
      <w:r w:rsidRPr="0019148C">
        <w:rPr>
          <w:rFonts w:ascii="Times New Roman" w:hAnsi="Times New Roman"/>
          <w:b/>
          <w:sz w:val="24"/>
          <w:szCs w:val="24"/>
        </w:rPr>
        <w:t>исключительно</w:t>
      </w:r>
      <w:r w:rsidRPr="0019148C">
        <w:rPr>
          <w:rFonts w:ascii="Times New Roman" w:hAnsi="Times New Roman"/>
          <w:sz w:val="24"/>
          <w:szCs w:val="24"/>
        </w:rPr>
        <w:t xml:space="preserve"> к перечисленным ниже категориям персональных данных:</w:t>
      </w:r>
    </w:p>
    <w:p w14:paraId="562A6AD8" w14:textId="77777777" w:rsidR="007E79DC" w:rsidRPr="0019148C" w:rsidRDefault="007E79DC" w:rsidP="007E79DC">
      <w:pPr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9148C">
        <w:rPr>
          <w:rFonts w:ascii="Times New Roman" w:hAnsi="Times New Roman"/>
          <w:sz w:val="24"/>
          <w:szCs w:val="24"/>
        </w:rPr>
        <w:t>данные паспорта РФ;</w:t>
      </w:r>
    </w:p>
    <w:p w14:paraId="3451C5EC" w14:textId="77777777" w:rsidR="007E79DC" w:rsidRPr="0019148C" w:rsidRDefault="007E79DC" w:rsidP="007E79DC">
      <w:pPr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9148C">
        <w:rPr>
          <w:rFonts w:ascii="Times New Roman" w:hAnsi="Times New Roman"/>
          <w:sz w:val="24"/>
          <w:szCs w:val="24"/>
        </w:rPr>
        <w:t xml:space="preserve">данные медицинской карты; </w:t>
      </w:r>
    </w:p>
    <w:p w14:paraId="4022C653" w14:textId="77777777" w:rsidR="007E79DC" w:rsidRPr="0019148C" w:rsidRDefault="007E79DC" w:rsidP="007E79DC">
      <w:pPr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9148C">
        <w:rPr>
          <w:rFonts w:ascii="Times New Roman" w:hAnsi="Times New Roman"/>
          <w:sz w:val="24"/>
          <w:szCs w:val="24"/>
        </w:rPr>
        <w:t>адрес проживания;</w:t>
      </w:r>
    </w:p>
    <w:p w14:paraId="111F44F5" w14:textId="77777777" w:rsidR="007E79DC" w:rsidRPr="0019148C" w:rsidRDefault="006F393A" w:rsidP="007E79DC">
      <w:pPr>
        <w:spacing w:after="120"/>
        <w:jc w:val="both"/>
        <w:rPr>
          <w:rFonts w:ascii="Times New Roman" w:hAnsi="Times New Roman"/>
          <w:sz w:val="24"/>
          <w:szCs w:val="24"/>
        </w:rPr>
      </w:pPr>
      <w:hyperlink r:id="rId12" w:history="1">
        <w:proofErr w:type="gramStart"/>
        <w:r w:rsidR="007E79DC" w:rsidRPr="0019148C">
          <w:rPr>
            <w:rStyle w:val="a4"/>
            <w:rFonts w:ascii="Times New Roman" w:hAnsi="Times New Roman"/>
            <w:sz w:val="24"/>
            <w:szCs w:val="24"/>
          </w:rPr>
          <w:t>Настоящее согласие</w:t>
        </w:r>
      </w:hyperlink>
      <w:r w:rsidR="007E79DC" w:rsidRPr="0019148C">
        <w:rPr>
          <w:rFonts w:ascii="Times New Roman" w:hAnsi="Times New Roman"/>
          <w:sz w:val="24"/>
          <w:szCs w:val="24"/>
        </w:rPr>
        <w:t xml:space="preserve"> предоставляется на осуществление сотрудниками Оргкомитета Игры «Зарница» следующих действий в отношении персональных данных: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="007E79DC" w:rsidRPr="0019148C">
        <w:rPr>
          <w:rFonts w:ascii="Times New Roman" w:hAnsi="Times New Roman"/>
          <w:sz w:val="24"/>
          <w:szCs w:val="24"/>
        </w:rPr>
        <w:t xml:space="preserve">  </w:t>
      </w:r>
      <w:r w:rsidR="007E79DC" w:rsidRPr="0019148C">
        <w:rPr>
          <w:rFonts w:ascii="Times New Roman" w:hAnsi="Times New Roman"/>
          <w:b/>
          <w:sz w:val="24"/>
          <w:szCs w:val="24"/>
        </w:rPr>
        <w:t xml:space="preserve">Я </w:t>
      </w:r>
      <w:r w:rsidR="007E79DC" w:rsidRPr="0019148C">
        <w:rPr>
          <w:rFonts w:ascii="Times New Roman" w:hAnsi="Times New Roman"/>
          <w:b/>
          <w:sz w:val="24"/>
          <w:szCs w:val="24"/>
          <w:u w:val="single"/>
        </w:rPr>
        <w:t>не даю</w:t>
      </w:r>
      <w:r w:rsidR="007E79DC" w:rsidRPr="0019148C">
        <w:rPr>
          <w:rFonts w:ascii="Times New Roman" w:hAnsi="Times New Roman"/>
          <w:b/>
          <w:sz w:val="24"/>
          <w:szCs w:val="24"/>
        </w:rPr>
        <w:t xml:space="preserve"> согласия </w:t>
      </w:r>
      <w:r w:rsidR="007E79DC" w:rsidRPr="0019148C">
        <w:rPr>
          <w:rFonts w:ascii="Times New Roman" w:hAnsi="Times New Roman"/>
          <w:sz w:val="24"/>
          <w:szCs w:val="24"/>
        </w:rPr>
        <w:t xml:space="preserve">на какое-либо распространение персональных данных, в том числе на передачу персональных данных каким-либо третьим лицам, включая физические и юридические лица, учреждения,  в том числе внешние организации и лица, привлекаемые Оргкомитетом Игры «Зарница»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</w:t>
      </w:r>
      <w:r w:rsidR="007E79DC" w:rsidRPr="0019148C">
        <w:rPr>
          <w:rFonts w:ascii="Times New Roman" w:hAnsi="Times New Roman"/>
          <w:b/>
          <w:sz w:val="24"/>
          <w:szCs w:val="24"/>
        </w:rPr>
        <w:t xml:space="preserve">только неавтоматизированным способом </w:t>
      </w:r>
      <w:r w:rsidR="007E79DC" w:rsidRPr="0019148C">
        <w:rPr>
          <w:rFonts w:ascii="Times New Roman" w:hAnsi="Times New Roman"/>
          <w:sz w:val="24"/>
          <w:szCs w:val="24"/>
        </w:rPr>
        <w:t xml:space="preserve"> и </w:t>
      </w:r>
      <w:r w:rsidR="007E79DC" w:rsidRPr="0019148C">
        <w:rPr>
          <w:rFonts w:ascii="Times New Roman" w:hAnsi="Times New Roman"/>
          <w:b/>
          <w:sz w:val="24"/>
          <w:szCs w:val="24"/>
          <w:u w:val="single"/>
        </w:rPr>
        <w:t xml:space="preserve">не даю </w:t>
      </w:r>
      <w:r w:rsidR="007E79DC" w:rsidRPr="0019148C">
        <w:rPr>
          <w:rFonts w:ascii="Times New Roman" w:hAnsi="Times New Roman"/>
          <w:sz w:val="24"/>
          <w:szCs w:val="24"/>
        </w:rPr>
        <w:t xml:space="preserve">согласия на их обработку автоматизированным способом. </w:t>
      </w:r>
    </w:p>
    <w:p w14:paraId="77A52692" w14:textId="77777777" w:rsidR="007E79DC" w:rsidRPr="0019148C" w:rsidRDefault="007E79DC" w:rsidP="007E79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148C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 в Оргкомитете Игры «Зарница» или до отзыва данного Согласия. Данное Согласие может быть отозвано в любой момент по моему письменному заявлению. </w:t>
      </w:r>
    </w:p>
    <w:p w14:paraId="15C59864" w14:textId="77777777" w:rsidR="007E79DC" w:rsidRPr="0019148C" w:rsidRDefault="007E79DC" w:rsidP="007E79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148C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воле, в своих интересах.</w:t>
      </w:r>
    </w:p>
    <w:p w14:paraId="5873F6CA" w14:textId="77777777" w:rsidR="007E79DC" w:rsidRPr="0019148C" w:rsidRDefault="007E79DC" w:rsidP="007E79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148C">
        <w:rPr>
          <w:rFonts w:ascii="Times New Roman" w:hAnsi="Times New Roman"/>
          <w:sz w:val="24"/>
          <w:szCs w:val="24"/>
        </w:rPr>
        <w:t>Дата: _</w:t>
      </w:r>
      <w:r>
        <w:rPr>
          <w:rFonts w:ascii="Times New Roman" w:hAnsi="Times New Roman"/>
          <w:sz w:val="24"/>
          <w:szCs w:val="24"/>
        </w:rPr>
        <w:t>_</w:t>
      </w:r>
      <w:r w:rsidRPr="0019148C">
        <w:rPr>
          <w:rFonts w:ascii="Times New Roman" w:hAnsi="Times New Roman"/>
          <w:sz w:val="24"/>
          <w:szCs w:val="24"/>
        </w:rPr>
        <w:t>_._</w:t>
      </w:r>
      <w:r>
        <w:rPr>
          <w:rFonts w:ascii="Times New Roman" w:hAnsi="Times New Roman"/>
          <w:sz w:val="24"/>
          <w:szCs w:val="24"/>
        </w:rPr>
        <w:t>_</w:t>
      </w:r>
      <w:r w:rsidRPr="0019148C">
        <w:rPr>
          <w:rFonts w:ascii="Times New Roman" w:hAnsi="Times New Roman"/>
          <w:sz w:val="24"/>
          <w:szCs w:val="24"/>
        </w:rPr>
        <w:t>_._</w:t>
      </w:r>
      <w:r>
        <w:rPr>
          <w:rFonts w:ascii="Times New Roman" w:hAnsi="Times New Roman"/>
          <w:sz w:val="24"/>
          <w:szCs w:val="24"/>
        </w:rPr>
        <w:t>____</w:t>
      </w:r>
      <w:r w:rsidRPr="0019148C">
        <w:rPr>
          <w:rFonts w:ascii="Times New Roman" w:hAnsi="Times New Roman"/>
          <w:sz w:val="24"/>
          <w:szCs w:val="24"/>
        </w:rPr>
        <w:t xml:space="preserve">____ </w:t>
      </w:r>
      <w:proofErr w:type="gramStart"/>
      <w:r w:rsidRPr="0019148C">
        <w:rPr>
          <w:rFonts w:ascii="Times New Roman" w:hAnsi="Times New Roman"/>
          <w:sz w:val="24"/>
          <w:szCs w:val="24"/>
        </w:rPr>
        <w:t>г</w:t>
      </w:r>
      <w:proofErr w:type="gramEnd"/>
      <w:r w:rsidRPr="0019148C">
        <w:rPr>
          <w:rFonts w:ascii="Times New Roman" w:hAnsi="Times New Roman"/>
          <w:sz w:val="24"/>
          <w:szCs w:val="24"/>
        </w:rPr>
        <w:t>.</w:t>
      </w:r>
    </w:p>
    <w:p w14:paraId="73CF81A4" w14:textId="17684A8B" w:rsidR="001B70C2" w:rsidRDefault="007E79DC" w:rsidP="007E79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148C">
        <w:rPr>
          <w:rFonts w:ascii="Times New Roman" w:hAnsi="Times New Roman"/>
          <w:sz w:val="24"/>
          <w:szCs w:val="24"/>
        </w:rPr>
        <w:t xml:space="preserve">Подпись: ________________________ </w:t>
      </w:r>
      <w:r>
        <w:rPr>
          <w:rFonts w:ascii="Times New Roman" w:hAnsi="Times New Roman"/>
          <w:sz w:val="24"/>
          <w:szCs w:val="24"/>
        </w:rPr>
        <w:t>/</w:t>
      </w:r>
      <w:r w:rsidRPr="0019148C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/</w:t>
      </w:r>
    </w:p>
    <w:p w14:paraId="0BB66D3A" w14:textId="77777777" w:rsidR="00712725" w:rsidRDefault="00712725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712725" w:rsidSect="00842474">
          <w:pgSz w:w="11906" w:h="16838"/>
          <w:pgMar w:top="1418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1114FB62" w14:textId="68010F57" w:rsidR="00712725" w:rsidRDefault="0071272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3903C5" w14:textId="575C7583" w:rsidR="001B70C2" w:rsidRDefault="001B70C2" w:rsidP="003D04EB">
      <w:pPr>
        <w:spacing w:after="0"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0BEF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</w:t>
      </w:r>
      <w:r w:rsidRPr="00450B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</w:t>
      </w:r>
    </w:p>
    <w:p w14:paraId="5F272F8C" w14:textId="77777777" w:rsidR="003D04EB" w:rsidRDefault="003D04EB" w:rsidP="003D04E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Республиканской </w:t>
      </w:r>
      <w:r w:rsidRPr="00450BEF">
        <w:rPr>
          <w:rFonts w:ascii="Times New Roman" w:hAnsi="Times New Roman" w:cs="Times New Roman"/>
          <w:sz w:val="20"/>
          <w:szCs w:val="20"/>
        </w:rPr>
        <w:t xml:space="preserve">военно-патриотической игры </w:t>
      </w:r>
    </w:p>
    <w:p w14:paraId="7D58061E" w14:textId="77777777" w:rsidR="003D04EB" w:rsidRPr="00450BEF" w:rsidRDefault="003D04EB" w:rsidP="003D04EB">
      <w:pPr>
        <w:spacing w:after="0"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среди </w:t>
      </w:r>
      <w:r w:rsidRPr="00450BEF">
        <w:rPr>
          <w:rFonts w:ascii="Times New Roman" w:hAnsi="Times New Roman" w:cs="Times New Roman"/>
          <w:sz w:val="20"/>
          <w:szCs w:val="20"/>
        </w:rPr>
        <w:t>допризывной молодежи «Зарница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661CD6CD" w14:textId="51503436" w:rsidR="00712725" w:rsidRPr="00E11235" w:rsidRDefault="00D174EB" w:rsidP="00712725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A914B" wp14:editId="03077CED">
                <wp:simplePos x="0" y="0"/>
                <wp:positionH relativeFrom="column">
                  <wp:posOffset>5338445</wp:posOffset>
                </wp:positionH>
                <wp:positionV relativeFrom="paragraph">
                  <wp:posOffset>86360</wp:posOffset>
                </wp:positionV>
                <wp:extent cx="1208405" cy="1243965"/>
                <wp:effectExtent l="0" t="0" r="10795" b="1333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8405" cy="12439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BEA9D" w14:textId="77777777" w:rsidR="006F393A" w:rsidRPr="00881D69" w:rsidRDefault="006F393A" w:rsidP="00712725">
                            <w:pPr>
                              <w:ind w:left="-142" w:right="-206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881D69">
                              <w:rPr>
                                <w:i/>
                                <w:sz w:val="20"/>
                              </w:rPr>
                              <w:t>Гербовая печать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left:0;text-align:left;margin-left:420.35pt;margin-top:6.8pt;width:95.15pt;height: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" fillcolor="white [3201]" strokecolor="black [3200]" strokeweight="2pt">
                <v:path arrowok="t"/>
                <v:textbox>
                  <w:txbxContent>
                    <w:p w14:paraId="581BEA9D" w14:textId="77777777" w:rsidR="006F393A" w:rsidRPr="00881D69" w:rsidRDefault="006F393A" w:rsidP="00712725">
                      <w:pPr>
                        <w:ind w:left="-142" w:right="-206"/>
                        <w:jc w:val="center"/>
                        <w:rPr>
                          <w:i/>
                          <w:sz w:val="20"/>
                        </w:rPr>
                      </w:pPr>
                      <w:r w:rsidRPr="00881D69">
                        <w:rPr>
                          <w:i/>
                          <w:sz w:val="20"/>
                        </w:rPr>
                        <w:t>Гербовая печать учреждения</w:t>
                      </w:r>
                    </w:p>
                  </w:txbxContent>
                </v:textbox>
              </v:oval>
            </w:pict>
          </mc:Fallback>
        </mc:AlternateContent>
      </w:r>
    </w:p>
    <w:p w14:paraId="7B697267" w14:textId="77777777" w:rsidR="00712725" w:rsidRDefault="00712725" w:rsidP="00712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712725" w:rsidRPr="00BF69D2" w14:paraId="4B0AF4E7" w14:textId="77777777" w:rsidTr="00D23319">
        <w:tc>
          <w:tcPr>
            <w:tcW w:w="9889" w:type="dxa"/>
          </w:tcPr>
          <w:p w14:paraId="1756C3E5" w14:textId="77777777" w:rsidR="00712725" w:rsidRPr="00BF69D2" w:rsidRDefault="00712725" w:rsidP="00D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76A5E003" w14:textId="77777777" w:rsidR="00712725" w:rsidRPr="00BF69D2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D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548FB94B" w14:textId="77777777" w:rsidR="00712725" w:rsidRDefault="00712725" w:rsidP="00D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F69D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8C442CC" w14:textId="77777777" w:rsidR="00712725" w:rsidRPr="00BF69D2" w:rsidRDefault="00712725" w:rsidP="00D2331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(д</w:t>
            </w:r>
            <w:r w:rsidRPr="00BF69D2">
              <w:rPr>
                <w:rFonts w:ascii="Times New Roman" w:hAnsi="Times New Roman" w:cs="Times New Roman"/>
                <w:i/>
                <w:sz w:val="16"/>
                <w:szCs w:val="16"/>
              </w:rPr>
              <w:t>олжность руководителя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0C4349B4" w14:textId="77777777" w:rsidR="00712725" w:rsidRDefault="00712725" w:rsidP="00D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D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C6F3DB5" w14:textId="77777777" w:rsidR="00712725" w:rsidRPr="00BF69D2" w:rsidRDefault="00712725" w:rsidP="00D2331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</w:t>
            </w:r>
            <w:r w:rsidRPr="00BF69D2">
              <w:rPr>
                <w:rFonts w:ascii="Times New Roman" w:hAnsi="Times New Roman" w:cs="Times New Roman"/>
                <w:i/>
                <w:sz w:val="16"/>
                <w:szCs w:val="16"/>
              </w:rPr>
              <w:t>одпись, инициалы, фамилия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229F0EE4" w14:textId="0D78CC6C" w:rsidR="00712725" w:rsidRPr="00BF69D2" w:rsidRDefault="00712725" w:rsidP="00D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«_____»_________________________ 20</w:t>
            </w:r>
            <w:r w:rsidR="003D04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6224F8" w14:textId="77777777" w:rsidR="00712725" w:rsidRDefault="00712725" w:rsidP="007127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1433F" w14:textId="77777777" w:rsidR="00712725" w:rsidRPr="005759E6" w:rsidRDefault="00712725" w:rsidP="00712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E6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7AED72D1" w14:textId="77777777" w:rsidR="00712725" w:rsidRDefault="00712725" w:rsidP="00712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команды _________________________________</w:t>
      </w:r>
    </w:p>
    <w:p w14:paraId="025ABF34" w14:textId="77777777" w:rsidR="00712725" w:rsidRDefault="00712725" w:rsidP="0071272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Pr="005759E6">
        <w:rPr>
          <w:rFonts w:ascii="Times New Roman" w:hAnsi="Times New Roman" w:cs="Times New Roman"/>
          <w:color w:val="000000"/>
          <w:sz w:val="24"/>
          <w:szCs w:val="24"/>
        </w:rPr>
        <w:t>ткрыто</w:t>
      </w:r>
      <w:r>
        <w:rPr>
          <w:rFonts w:ascii="Times New Roman" w:hAnsi="Times New Roman" w:cs="Times New Roman"/>
          <w:color w:val="000000"/>
          <w:sz w:val="24"/>
          <w:szCs w:val="24"/>
        </w:rPr>
        <w:t>м первенстве</w:t>
      </w:r>
      <w:r w:rsidRPr="00575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соединения </w:t>
      </w:r>
      <w:r w:rsidRPr="00ED1792">
        <w:rPr>
          <w:rFonts w:ascii="Times New Roman" w:hAnsi="Times New Roman" w:cs="Times New Roman"/>
          <w:sz w:val="24"/>
          <w:szCs w:val="24"/>
        </w:rPr>
        <w:t>в/</w:t>
      </w:r>
      <w:proofErr w:type="gramStart"/>
      <w:r w:rsidRPr="00ED179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D1792">
        <w:rPr>
          <w:rFonts w:ascii="Times New Roman" w:hAnsi="Times New Roman" w:cs="Times New Roman"/>
          <w:sz w:val="24"/>
          <w:szCs w:val="24"/>
        </w:rPr>
        <w:t xml:space="preserve"> 32364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военному троеборью</w:t>
      </w:r>
    </w:p>
    <w:p w14:paraId="6E65EA5B" w14:textId="77777777" w:rsidR="00712725" w:rsidRDefault="00712725" w:rsidP="0071272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712725" w14:paraId="0E75B7DB" w14:textId="77777777" w:rsidTr="00D23319">
        <w:tc>
          <w:tcPr>
            <w:tcW w:w="817" w:type="dxa"/>
            <w:vAlign w:val="center"/>
          </w:tcPr>
          <w:p w14:paraId="56DC954D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14:paraId="67589FA2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14:paraId="4DF102EF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2464" w:type="dxa"/>
            <w:vAlign w:val="center"/>
          </w:tcPr>
          <w:p w14:paraId="320A790B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64" w:type="dxa"/>
            <w:vAlign w:val="center"/>
          </w:tcPr>
          <w:p w14:paraId="56D27C40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серия паспорта, дата выдачи</w:t>
            </w:r>
          </w:p>
        </w:tc>
        <w:tc>
          <w:tcPr>
            <w:tcW w:w="2465" w:type="dxa"/>
            <w:vAlign w:val="center"/>
          </w:tcPr>
          <w:p w14:paraId="63F59A9C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2465" w:type="dxa"/>
            <w:vAlign w:val="center"/>
          </w:tcPr>
          <w:p w14:paraId="60393A12" w14:textId="5F8CC0BC" w:rsidR="00712725" w:rsidRDefault="00D174EB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940CD" wp14:editId="0617F132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308610</wp:posOffset>
                      </wp:positionV>
                      <wp:extent cx="741045" cy="765175"/>
                      <wp:effectExtent l="0" t="0" r="20955" b="1587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1045" cy="765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046C77" w14:textId="77777777" w:rsidR="006F393A" w:rsidRPr="00881D69" w:rsidRDefault="006F393A" w:rsidP="00712725">
                                  <w:pPr>
                                    <w:ind w:left="-142" w:right="-206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81D69">
                                    <w:rPr>
                                      <w:i/>
                                      <w:sz w:val="16"/>
                                    </w:rPr>
                                    <w:t xml:space="preserve">Личная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печать вра</w:t>
                                  </w:r>
                                  <w:r w:rsidRPr="00881D69">
                                    <w:rPr>
                                      <w:i/>
                                      <w:sz w:val="16"/>
                                    </w:rPr>
                                    <w:t>ча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7" style="position:absolute;left:0;text-align:left;margin-left:70.05pt;margin-top:24.3pt;width:58.35pt;height: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" fillcolor="white [3201]" strokecolor="black [3200]" strokeweight="2pt">
                      <v:path arrowok="t"/>
                      <v:textbox>
                        <w:txbxContent>
                          <w:p w14:paraId="42046C77" w14:textId="77777777" w:rsidR="006F393A" w:rsidRPr="00881D69" w:rsidRDefault="006F393A" w:rsidP="00712725">
                            <w:pPr>
                              <w:ind w:left="-142" w:right="-206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881D69">
                              <w:rPr>
                                <w:i/>
                                <w:sz w:val="16"/>
                              </w:rPr>
                              <w:t xml:space="preserve">Личная </w:t>
                            </w:r>
                            <w:r>
                              <w:rPr>
                                <w:i/>
                                <w:sz w:val="16"/>
                              </w:rPr>
                              <w:t>печать вра</w:t>
                            </w:r>
                            <w:r w:rsidRPr="00881D69">
                              <w:rPr>
                                <w:i/>
                                <w:sz w:val="16"/>
                              </w:rPr>
                              <w:t>ча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12725">
              <w:rPr>
                <w:rFonts w:ascii="Times New Roman" w:hAnsi="Times New Roman" w:cs="Times New Roman"/>
                <w:sz w:val="24"/>
                <w:szCs w:val="24"/>
              </w:rPr>
              <w:t>Виза врача о допуске к соревнованиям, подпись</w:t>
            </w:r>
          </w:p>
        </w:tc>
      </w:tr>
      <w:tr w:rsidR="00712725" w14:paraId="2E0E2E1C" w14:textId="77777777" w:rsidTr="00D23319">
        <w:tc>
          <w:tcPr>
            <w:tcW w:w="817" w:type="dxa"/>
          </w:tcPr>
          <w:p w14:paraId="551B14F0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AFF26DD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7982A06F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351AC5A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F4DAD13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1F5641B" w14:textId="0D41D966" w:rsidR="00712725" w:rsidRDefault="00D174EB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7CC3E5" wp14:editId="1879A1D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85725</wp:posOffset>
                      </wp:positionV>
                      <wp:extent cx="741045" cy="765175"/>
                      <wp:effectExtent l="0" t="0" r="20955" b="1587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1045" cy="765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C1EC7E" w14:textId="77777777" w:rsidR="006F393A" w:rsidRPr="00881D69" w:rsidRDefault="006F393A" w:rsidP="00712725">
                                  <w:pPr>
                                    <w:ind w:left="-142" w:right="-206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81D69">
                                    <w:rPr>
                                      <w:i/>
                                      <w:sz w:val="16"/>
                                    </w:rPr>
                                    <w:t xml:space="preserve">Личная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печать вра</w:t>
                                  </w:r>
                                  <w:r w:rsidRPr="00881D69">
                                    <w:rPr>
                                      <w:i/>
                                      <w:sz w:val="16"/>
                                    </w:rPr>
                                    <w:t>ча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8" style="position:absolute;left:0;text-align:left;margin-left:54.1pt;margin-top:6.75pt;width:58.35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" fillcolor="white [3201]" strokecolor="black [3200]" strokeweight="2pt">
                      <v:path arrowok="t"/>
                      <v:textbox>
                        <w:txbxContent>
                          <w:p w14:paraId="3EC1EC7E" w14:textId="77777777" w:rsidR="006F393A" w:rsidRPr="00881D69" w:rsidRDefault="006F393A" w:rsidP="00712725">
                            <w:pPr>
                              <w:ind w:left="-142" w:right="-206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881D69">
                              <w:rPr>
                                <w:i/>
                                <w:sz w:val="16"/>
                              </w:rPr>
                              <w:t xml:space="preserve">Личная </w:t>
                            </w:r>
                            <w:r>
                              <w:rPr>
                                <w:i/>
                                <w:sz w:val="16"/>
                              </w:rPr>
                              <w:t>печать вра</w:t>
                            </w:r>
                            <w:r w:rsidRPr="00881D69">
                              <w:rPr>
                                <w:i/>
                                <w:sz w:val="16"/>
                              </w:rPr>
                              <w:t>ча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12725" w14:paraId="4D17F33C" w14:textId="77777777" w:rsidTr="00D23319">
        <w:tc>
          <w:tcPr>
            <w:tcW w:w="817" w:type="dxa"/>
          </w:tcPr>
          <w:p w14:paraId="710BBAE4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A0DAB0C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967CCB1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E247A45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87365FC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E1C41DF" w14:textId="6071CDFE" w:rsidR="00712725" w:rsidRDefault="00D174EB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05D63A" wp14:editId="3625BA88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117475</wp:posOffset>
                      </wp:positionV>
                      <wp:extent cx="741045" cy="765175"/>
                      <wp:effectExtent l="0" t="0" r="20955" b="1587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1045" cy="765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A80C1" w14:textId="77777777" w:rsidR="006F393A" w:rsidRPr="00881D69" w:rsidRDefault="006F393A" w:rsidP="00712725">
                                  <w:pPr>
                                    <w:ind w:left="-142" w:right="-206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81D69">
                                    <w:rPr>
                                      <w:i/>
                                      <w:sz w:val="16"/>
                                    </w:rPr>
                                    <w:t xml:space="preserve">Личная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печать вра</w:t>
                                  </w:r>
                                  <w:r w:rsidRPr="00881D69">
                                    <w:rPr>
                                      <w:i/>
                                      <w:sz w:val="16"/>
                                    </w:rPr>
                                    <w:t>ча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9" style="position:absolute;left:0;text-align:left;margin-left:34.85pt;margin-top:9.25pt;width:58.35pt;height: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" fillcolor="white [3201]" strokecolor="black [3200]" strokeweight="2pt">
                      <v:path arrowok="t"/>
                      <v:textbox>
                        <w:txbxContent>
                          <w:p w14:paraId="309A80C1" w14:textId="77777777" w:rsidR="006F393A" w:rsidRPr="00881D69" w:rsidRDefault="006F393A" w:rsidP="00712725">
                            <w:pPr>
                              <w:ind w:left="-142" w:right="-206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881D69">
                              <w:rPr>
                                <w:i/>
                                <w:sz w:val="16"/>
                              </w:rPr>
                              <w:t xml:space="preserve">Личная </w:t>
                            </w:r>
                            <w:r>
                              <w:rPr>
                                <w:i/>
                                <w:sz w:val="16"/>
                              </w:rPr>
                              <w:t>печать вра</w:t>
                            </w:r>
                            <w:r w:rsidRPr="00881D69">
                              <w:rPr>
                                <w:i/>
                                <w:sz w:val="16"/>
                              </w:rPr>
                              <w:t>ча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12725" w14:paraId="63E1709A" w14:textId="77777777" w:rsidTr="00D23319">
        <w:tc>
          <w:tcPr>
            <w:tcW w:w="817" w:type="dxa"/>
          </w:tcPr>
          <w:p w14:paraId="2ADB1BF1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32CBA98B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A340DCA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A01E57C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5CD9D7D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C1F9D46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25" w14:paraId="2E105F75" w14:textId="77777777" w:rsidTr="00D23319">
        <w:tc>
          <w:tcPr>
            <w:tcW w:w="817" w:type="dxa"/>
          </w:tcPr>
          <w:p w14:paraId="5AA9AC9E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4111" w:type="dxa"/>
          </w:tcPr>
          <w:p w14:paraId="3A502016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EEBBB0B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47360AD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95091DA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2F86390" w14:textId="77777777" w:rsidR="00712725" w:rsidRDefault="00712725" w:rsidP="00D2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AE4AB" w14:textId="77777777" w:rsidR="00712725" w:rsidRDefault="00712725" w:rsidP="00712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9353CF" w14:textId="77777777" w:rsidR="00712725" w:rsidRDefault="00712725" w:rsidP="00712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команды______________________________________  _____________________    ___________________________</w:t>
      </w:r>
    </w:p>
    <w:p w14:paraId="4402DDF4" w14:textId="77777777" w:rsidR="00712725" w:rsidRPr="00D52930" w:rsidRDefault="00712725" w:rsidP="00712725">
      <w:pPr>
        <w:spacing w:after="0"/>
        <w:ind w:firstLine="3544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(ФИО)                                                                   (подпись)                                                        (номер телефона)</w:t>
      </w:r>
    </w:p>
    <w:p w14:paraId="3D09A47F" w14:textId="77777777" w:rsidR="00712725" w:rsidRDefault="00712725" w:rsidP="007127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86139" w14:textId="3B4DEDD3" w:rsidR="00712725" w:rsidRDefault="00D174EB" w:rsidP="00712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A1995" wp14:editId="11EC8F9B">
                <wp:simplePos x="0" y="0"/>
                <wp:positionH relativeFrom="column">
                  <wp:posOffset>5149215</wp:posOffset>
                </wp:positionH>
                <wp:positionV relativeFrom="paragraph">
                  <wp:posOffset>58420</wp:posOffset>
                </wp:positionV>
                <wp:extent cx="2073275" cy="510540"/>
                <wp:effectExtent l="0" t="0" r="22225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3275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A43EE" w14:textId="77777777" w:rsidR="006F393A" w:rsidRPr="00881D69" w:rsidRDefault="006F393A" w:rsidP="0071272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81D69">
                              <w:rPr>
                                <w:i/>
                              </w:rPr>
                              <w:t>Печать медицинского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405.45pt;margin-top:4.6pt;width:163.2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" fillcolor="white [3201]" strokecolor="black [3200]" strokeweight="2pt">
                <v:path arrowok="t"/>
                <v:textbox>
                  <w:txbxContent>
                    <w:p w14:paraId="324A43EE" w14:textId="77777777" w:rsidR="006F393A" w:rsidRPr="00881D69" w:rsidRDefault="006F393A" w:rsidP="00712725">
                      <w:pPr>
                        <w:jc w:val="center"/>
                        <w:rPr>
                          <w:i/>
                        </w:rPr>
                      </w:pPr>
                      <w:r w:rsidRPr="00881D69">
                        <w:rPr>
                          <w:i/>
                        </w:rPr>
                        <w:t>Печать медицинского учреждения</w:t>
                      </w:r>
                    </w:p>
                  </w:txbxContent>
                </v:textbox>
              </v:rect>
            </w:pict>
          </mc:Fallback>
        </mc:AlternateContent>
      </w:r>
      <w:r w:rsidR="00712725">
        <w:rPr>
          <w:rFonts w:ascii="Times New Roman" w:hAnsi="Times New Roman" w:cs="Times New Roman"/>
          <w:sz w:val="24"/>
          <w:szCs w:val="24"/>
        </w:rPr>
        <w:t>Всего допущено __________ чел. Врач _____________________________________</w:t>
      </w:r>
    </w:p>
    <w:p w14:paraId="14B68D52" w14:textId="77777777" w:rsidR="00712725" w:rsidRPr="00D52930" w:rsidRDefault="00712725" w:rsidP="00712725">
      <w:pPr>
        <w:spacing w:after="0"/>
        <w:ind w:left="5245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Подпись, Фамилия И.О.</w:t>
      </w:r>
    </w:p>
    <w:p w14:paraId="3A582C73" w14:textId="77777777" w:rsidR="00712725" w:rsidRPr="005759E6" w:rsidRDefault="00712725" w:rsidP="007127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E1151" w14:textId="77777777" w:rsidR="00712725" w:rsidRDefault="00712725" w:rsidP="00712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147F65" w14:textId="77777777" w:rsidR="007E79DC" w:rsidRPr="0019148C" w:rsidRDefault="007E79DC" w:rsidP="007E79D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7E79DC" w:rsidRPr="0019148C" w:rsidSect="0071272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6B53C" w14:textId="77777777" w:rsidR="006C03AB" w:rsidRDefault="006C03AB" w:rsidP="00E96919">
      <w:pPr>
        <w:spacing w:after="0" w:line="240" w:lineRule="auto"/>
      </w:pPr>
      <w:r>
        <w:separator/>
      </w:r>
    </w:p>
  </w:endnote>
  <w:endnote w:type="continuationSeparator" w:id="0">
    <w:p w14:paraId="1C6B9A1F" w14:textId="77777777" w:rsidR="006C03AB" w:rsidRDefault="006C03AB" w:rsidP="00E9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30298" w14:textId="77777777" w:rsidR="006C03AB" w:rsidRDefault="006C03AB" w:rsidP="00E96919">
      <w:pPr>
        <w:spacing w:after="0" w:line="240" w:lineRule="auto"/>
      </w:pPr>
      <w:r>
        <w:separator/>
      </w:r>
    </w:p>
  </w:footnote>
  <w:footnote w:type="continuationSeparator" w:id="0">
    <w:p w14:paraId="0E9FB987" w14:textId="77777777" w:rsidR="006C03AB" w:rsidRDefault="006C03AB" w:rsidP="00E9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9FF"/>
    <w:multiLevelType w:val="hybridMultilevel"/>
    <w:tmpl w:val="1094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3DA5"/>
    <w:multiLevelType w:val="hybridMultilevel"/>
    <w:tmpl w:val="6AC8D5E8"/>
    <w:lvl w:ilvl="0" w:tplc="74D23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382D"/>
    <w:multiLevelType w:val="hybridMultilevel"/>
    <w:tmpl w:val="521E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4C7E"/>
    <w:multiLevelType w:val="hybridMultilevel"/>
    <w:tmpl w:val="F702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672D0"/>
    <w:multiLevelType w:val="multilevel"/>
    <w:tmpl w:val="E5E41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BB4AD5"/>
    <w:multiLevelType w:val="multilevel"/>
    <w:tmpl w:val="0D3C2C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7D62946"/>
    <w:multiLevelType w:val="hybridMultilevel"/>
    <w:tmpl w:val="52CE3F48"/>
    <w:lvl w:ilvl="0" w:tplc="74D2346A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7">
    <w:nsid w:val="182C763F"/>
    <w:multiLevelType w:val="hybridMultilevel"/>
    <w:tmpl w:val="3DE2634C"/>
    <w:lvl w:ilvl="0" w:tplc="74D2346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87B4EC0"/>
    <w:multiLevelType w:val="hybridMultilevel"/>
    <w:tmpl w:val="CEC4F448"/>
    <w:lvl w:ilvl="0" w:tplc="74D23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63A05"/>
    <w:multiLevelType w:val="hybridMultilevel"/>
    <w:tmpl w:val="3FC84978"/>
    <w:lvl w:ilvl="0" w:tplc="74D234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9FF043B"/>
    <w:multiLevelType w:val="multilevel"/>
    <w:tmpl w:val="D15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51108"/>
    <w:multiLevelType w:val="hybridMultilevel"/>
    <w:tmpl w:val="0FE0418A"/>
    <w:lvl w:ilvl="0" w:tplc="74D234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290180F"/>
    <w:multiLevelType w:val="hybridMultilevel"/>
    <w:tmpl w:val="440E4400"/>
    <w:lvl w:ilvl="0" w:tplc="74D23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35424"/>
    <w:multiLevelType w:val="multilevel"/>
    <w:tmpl w:val="A3964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603AD5"/>
    <w:multiLevelType w:val="hybridMultilevel"/>
    <w:tmpl w:val="049086F4"/>
    <w:lvl w:ilvl="0" w:tplc="EC3AF5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260456"/>
    <w:multiLevelType w:val="multilevel"/>
    <w:tmpl w:val="E5E41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C236E16"/>
    <w:multiLevelType w:val="multilevel"/>
    <w:tmpl w:val="E88CFF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  <w:b/>
      </w:rPr>
    </w:lvl>
  </w:abstractNum>
  <w:abstractNum w:abstractNumId="17">
    <w:nsid w:val="2F435599"/>
    <w:multiLevelType w:val="hybridMultilevel"/>
    <w:tmpl w:val="96802F98"/>
    <w:lvl w:ilvl="0" w:tplc="74D2346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42165"/>
    <w:multiLevelType w:val="hybridMultilevel"/>
    <w:tmpl w:val="8AFC8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4A11B1"/>
    <w:multiLevelType w:val="hybridMultilevel"/>
    <w:tmpl w:val="890A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550D1"/>
    <w:multiLevelType w:val="hybridMultilevel"/>
    <w:tmpl w:val="3F5E86B4"/>
    <w:lvl w:ilvl="0" w:tplc="74D23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70A26"/>
    <w:multiLevelType w:val="hybridMultilevel"/>
    <w:tmpl w:val="EF6CCC50"/>
    <w:lvl w:ilvl="0" w:tplc="74D23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50C3C"/>
    <w:multiLevelType w:val="hybridMultilevel"/>
    <w:tmpl w:val="3092B6D0"/>
    <w:lvl w:ilvl="0" w:tplc="74D23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D1A54"/>
    <w:multiLevelType w:val="multilevel"/>
    <w:tmpl w:val="A3964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303863"/>
    <w:multiLevelType w:val="multilevel"/>
    <w:tmpl w:val="C7A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D7A15"/>
    <w:multiLevelType w:val="hybridMultilevel"/>
    <w:tmpl w:val="8C725FD8"/>
    <w:lvl w:ilvl="0" w:tplc="74D23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A1341"/>
    <w:multiLevelType w:val="multilevel"/>
    <w:tmpl w:val="C292E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935386D"/>
    <w:multiLevelType w:val="multilevel"/>
    <w:tmpl w:val="DBBC6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6B2D42"/>
    <w:multiLevelType w:val="multilevel"/>
    <w:tmpl w:val="0F80DC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864A75"/>
    <w:multiLevelType w:val="hybridMultilevel"/>
    <w:tmpl w:val="6764C464"/>
    <w:lvl w:ilvl="0" w:tplc="9A72AD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5E3BED"/>
    <w:multiLevelType w:val="hybridMultilevel"/>
    <w:tmpl w:val="740EC21C"/>
    <w:lvl w:ilvl="0" w:tplc="9A72AD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2B535E"/>
    <w:multiLevelType w:val="multilevel"/>
    <w:tmpl w:val="0414C74C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2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0177F8"/>
    <w:multiLevelType w:val="hybridMultilevel"/>
    <w:tmpl w:val="706E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9701C1"/>
    <w:multiLevelType w:val="hybridMultilevel"/>
    <w:tmpl w:val="F0FA33AC"/>
    <w:lvl w:ilvl="0" w:tplc="74D23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85CBD"/>
    <w:multiLevelType w:val="hybridMultilevel"/>
    <w:tmpl w:val="02745622"/>
    <w:lvl w:ilvl="0" w:tplc="74D23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C5D84"/>
    <w:multiLevelType w:val="multilevel"/>
    <w:tmpl w:val="58DC5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BBA1305"/>
    <w:multiLevelType w:val="multilevel"/>
    <w:tmpl w:val="AB58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D4E2408"/>
    <w:multiLevelType w:val="hybridMultilevel"/>
    <w:tmpl w:val="EE943116"/>
    <w:lvl w:ilvl="0" w:tplc="9A72AD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E436180"/>
    <w:multiLevelType w:val="multilevel"/>
    <w:tmpl w:val="81089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C63CFE"/>
    <w:multiLevelType w:val="hybridMultilevel"/>
    <w:tmpl w:val="1C962FE0"/>
    <w:lvl w:ilvl="0" w:tplc="74D23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4515E4"/>
    <w:multiLevelType w:val="hybridMultilevel"/>
    <w:tmpl w:val="F3F6EE62"/>
    <w:lvl w:ilvl="0" w:tplc="74D23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D35E6F"/>
    <w:multiLevelType w:val="hybridMultilevel"/>
    <w:tmpl w:val="33AEF43C"/>
    <w:lvl w:ilvl="0" w:tplc="74D2346A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5"/>
  </w:num>
  <w:num w:numId="4">
    <w:abstractNumId w:val="19"/>
  </w:num>
  <w:num w:numId="5">
    <w:abstractNumId w:val="2"/>
  </w:num>
  <w:num w:numId="6">
    <w:abstractNumId w:val="38"/>
  </w:num>
  <w:num w:numId="7">
    <w:abstractNumId w:val="12"/>
  </w:num>
  <w:num w:numId="8">
    <w:abstractNumId w:val="17"/>
  </w:num>
  <w:num w:numId="9">
    <w:abstractNumId w:val="22"/>
  </w:num>
  <w:num w:numId="10">
    <w:abstractNumId w:val="34"/>
  </w:num>
  <w:num w:numId="11">
    <w:abstractNumId w:val="40"/>
  </w:num>
  <w:num w:numId="12">
    <w:abstractNumId w:val="26"/>
  </w:num>
  <w:num w:numId="13">
    <w:abstractNumId w:val="42"/>
  </w:num>
  <w:num w:numId="14">
    <w:abstractNumId w:val="14"/>
  </w:num>
  <w:num w:numId="15">
    <w:abstractNumId w:val="8"/>
  </w:num>
  <w:num w:numId="16">
    <w:abstractNumId w:val="0"/>
  </w:num>
  <w:num w:numId="17">
    <w:abstractNumId w:val="20"/>
  </w:num>
  <w:num w:numId="18">
    <w:abstractNumId w:val="27"/>
  </w:num>
  <w:num w:numId="19">
    <w:abstractNumId w:val="9"/>
  </w:num>
  <w:num w:numId="20">
    <w:abstractNumId w:val="43"/>
  </w:num>
  <w:num w:numId="21">
    <w:abstractNumId w:val="35"/>
  </w:num>
  <w:num w:numId="22">
    <w:abstractNumId w:val="1"/>
  </w:num>
  <w:num w:numId="23">
    <w:abstractNumId w:val="7"/>
  </w:num>
  <w:num w:numId="24">
    <w:abstractNumId w:val="28"/>
  </w:num>
  <w:num w:numId="25">
    <w:abstractNumId w:val="21"/>
  </w:num>
  <w:num w:numId="26">
    <w:abstractNumId w:val="25"/>
  </w:num>
  <w:num w:numId="27">
    <w:abstractNumId w:val="41"/>
  </w:num>
  <w:num w:numId="28">
    <w:abstractNumId w:val="31"/>
  </w:num>
  <w:num w:numId="29">
    <w:abstractNumId w:val="16"/>
  </w:num>
  <w:num w:numId="30">
    <w:abstractNumId w:val="11"/>
  </w:num>
  <w:num w:numId="31">
    <w:abstractNumId w:val="6"/>
  </w:num>
  <w:num w:numId="32">
    <w:abstractNumId w:val="23"/>
  </w:num>
  <w:num w:numId="33">
    <w:abstractNumId w:val="13"/>
  </w:num>
  <w:num w:numId="34">
    <w:abstractNumId w:val="33"/>
  </w:num>
  <w:num w:numId="35">
    <w:abstractNumId w:val="4"/>
  </w:num>
  <w:num w:numId="36">
    <w:abstractNumId w:val="15"/>
  </w:num>
  <w:num w:numId="37">
    <w:abstractNumId w:val="32"/>
  </w:num>
  <w:num w:numId="38">
    <w:abstractNumId w:val="36"/>
  </w:num>
  <w:num w:numId="39">
    <w:abstractNumId w:val="10"/>
  </w:num>
  <w:num w:numId="40">
    <w:abstractNumId w:val="24"/>
  </w:num>
  <w:num w:numId="41">
    <w:abstractNumId w:val="29"/>
  </w:num>
  <w:num w:numId="42">
    <w:abstractNumId w:val="30"/>
  </w:num>
  <w:num w:numId="43">
    <w:abstractNumId w:val="39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EE"/>
    <w:rsid w:val="0004419A"/>
    <w:rsid w:val="0004771A"/>
    <w:rsid w:val="00065F90"/>
    <w:rsid w:val="00067F78"/>
    <w:rsid w:val="00090856"/>
    <w:rsid w:val="000A20CF"/>
    <w:rsid w:val="000B50F9"/>
    <w:rsid w:val="000E2331"/>
    <w:rsid w:val="000E56CF"/>
    <w:rsid w:val="00125B55"/>
    <w:rsid w:val="00131694"/>
    <w:rsid w:val="001429B2"/>
    <w:rsid w:val="0016171A"/>
    <w:rsid w:val="0016250D"/>
    <w:rsid w:val="00167A12"/>
    <w:rsid w:val="00185F47"/>
    <w:rsid w:val="001B2170"/>
    <w:rsid w:val="001B70C2"/>
    <w:rsid w:val="001C2D04"/>
    <w:rsid w:val="001F236B"/>
    <w:rsid w:val="002036DF"/>
    <w:rsid w:val="00217796"/>
    <w:rsid w:val="00237B7A"/>
    <w:rsid w:val="00243423"/>
    <w:rsid w:val="00256AC6"/>
    <w:rsid w:val="00271133"/>
    <w:rsid w:val="002861EE"/>
    <w:rsid w:val="002B152A"/>
    <w:rsid w:val="002B73F5"/>
    <w:rsid w:val="002C5CC2"/>
    <w:rsid w:val="002D06E1"/>
    <w:rsid w:val="002D686D"/>
    <w:rsid w:val="002F1968"/>
    <w:rsid w:val="002F2879"/>
    <w:rsid w:val="00335DC3"/>
    <w:rsid w:val="00352CC7"/>
    <w:rsid w:val="00356CBE"/>
    <w:rsid w:val="00365786"/>
    <w:rsid w:val="00377A39"/>
    <w:rsid w:val="00387C19"/>
    <w:rsid w:val="003A7C9E"/>
    <w:rsid w:val="003C7D28"/>
    <w:rsid w:val="003D04EB"/>
    <w:rsid w:val="003D205E"/>
    <w:rsid w:val="003D3507"/>
    <w:rsid w:val="003D6986"/>
    <w:rsid w:val="00400290"/>
    <w:rsid w:val="00402338"/>
    <w:rsid w:val="004228F0"/>
    <w:rsid w:val="00425469"/>
    <w:rsid w:val="004476A3"/>
    <w:rsid w:val="00450BEF"/>
    <w:rsid w:val="00460EA2"/>
    <w:rsid w:val="0046287A"/>
    <w:rsid w:val="00464A91"/>
    <w:rsid w:val="0046543D"/>
    <w:rsid w:val="00467B72"/>
    <w:rsid w:val="00474106"/>
    <w:rsid w:val="004940E3"/>
    <w:rsid w:val="004A7B10"/>
    <w:rsid w:val="004E2AF8"/>
    <w:rsid w:val="004E740B"/>
    <w:rsid w:val="004F77C4"/>
    <w:rsid w:val="005013E5"/>
    <w:rsid w:val="00516C5D"/>
    <w:rsid w:val="005427A7"/>
    <w:rsid w:val="00552413"/>
    <w:rsid w:val="00557858"/>
    <w:rsid w:val="005679EE"/>
    <w:rsid w:val="00572955"/>
    <w:rsid w:val="00587B8F"/>
    <w:rsid w:val="005C08AE"/>
    <w:rsid w:val="005C3908"/>
    <w:rsid w:val="005E7CFB"/>
    <w:rsid w:val="005F0401"/>
    <w:rsid w:val="005F706E"/>
    <w:rsid w:val="006119E7"/>
    <w:rsid w:val="00614BAA"/>
    <w:rsid w:val="006415BA"/>
    <w:rsid w:val="00646440"/>
    <w:rsid w:val="006824BA"/>
    <w:rsid w:val="006C03AB"/>
    <w:rsid w:val="006D1FBE"/>
    <w:rsid w:val="006E6734"/>
    <w:rsid w:val="006F393A"/>
    <w:rsid w:val="007026DC"/>
    <w:rsid w:val="00712725"/>
    <w:rsid w:val="007419B6"/>
    <w:rsid w:val="00742BA6"/>
    <w:rsid w:val="00753514"/>
    <w:rsid w:val="00757738"/>
    <w:rsid w:val="00783434"/>
    <w:rsid w:val="007B5B1D"/>
    <w:rsid w:val="007C422C"/>
    <w:rsid w:val="007E79DC"/>
    <w:rsid w:val="007F1306"/>
    <w:rsid w:val="007F5466"/>
    <w:rsid w:val="008246BF"/>
    <w:rsid w:val="00842474"/>
    <w:rsid w:val="008451D6"/>
    <w:rsid w:val="0086050F"/>
    <w:rsid w:val="00863C61"/>
    <w:rsid w:val="008A2D9A"/>
    <w:rsid w:val="008F20F6"/>
    <w:rsid w:val="008F3CB8"/>
    <w:rsid w:val="00915899"/>
    <w:rsid w:val="0093702D"/>
    <w:rsid w:val="00943908"/>
    <w:rsid w:val="00971F52"/>
    <w:rsid w:val="009B2C0D"/>
    <w:rsid w:val="009E7340"/>
    <w:rsid w:val="009F09EF"/>
    <w:rsid w:val="00A04AED"/>
    <w:rsid w:val="00A17AD8"/>
    <w:rsid w:val="00A345DC"/>
    <w:rsid w:val="00A51589"/>
    <w:rsid w:val="00A74533"/>
    <w:rsid w:val="00A80EA0"/>
    <w:rsid w:val="00A90B96"/>
    <w:rsid w:val="00A96657"/>
    <w:rsid w:val="00AB7DB0"/>
    <w:rsid w:val="00AC112F"/>
    <w:rsid w:val="00AC2EE4"/>
    <w:rsid w:val="00AD0F4D"/>
    <w:rsid w:val="00AF27F0"/>
    <w:rsid w:val="00B0600D"/>
    <w:rsid w:val="00B06F85"/>
    <w:rsid w:val="00B22A00"/>
    <w:rsid w:val="00B31F29"/>
    <w:rsid w:val="00B3777B"/>
    <w:rsid w:val="00B56355"/>
    <w:rsid w:val="00B71058"/>
    <w:rsid w:val="00B7773A"/>
    <w:rsid w:val="00BA1CBD"/>
    <w:rsid w:val="00BC6C5D"/>
    <w:rsid w:val="00BD1430"/>
    <w:rsid w:val="00BD4865"/>
    <w:rsid w:val="00BE4485"/>
    <w:rsid w:val="00BE4D93"/>
    <w:rsid w:val="00BF6EC5"/>
    <w:rsid w:val="00C02A79"/>
    <w:rsid w:val="00C03EF3"/>
    <w:rsid w:val="00C0454B"/>
    <w:rsid w:val="00C72CFE"/>
    <w:rsid w:val="00C8083A"/>
    <w:rsid w:val="00C8318B"/>
    <w:rsid w:val="00CC5284"/>
    <w:rsid w:val="00CF0551"/>
    <w:rsid w:val="00D174EB"/>
    <w:rsid w:val="00D23319"/>
    <w:rsid w:val="00D804DE"/>
    <w:rsid w:val="00D92444"/>
    <w:rsid w:val="00DC16BA"/>
    <w:rsid w:val="00DC5321"/>
    <w:rsid w:val="00E01A38"/>
    <w:rsid w:val="00E04E8A"/>
    <w:rsid w:val="00E40841"/>
    <w:rsid w:val="00E421FB"/>
    <w:rsid w:val="00E42297"/>
    <w:rsid w:val="00E7234B"/>
    <w:rsid w:val="00E72818"/>
    <w:rsid w:val="00E74381"/>
    <w:rsid w:val="00E8391F"/>
    <w:rsid w:val="00E96919"/>
    <w:rsid w:val="00EA339D"/>
    <w:rsid w:val="00EB1D95"/>
    <w:rsid w:val="00EC11B9"/>
    <w:rsid w:val="00EC2CF6"/>
    <w:rsid w:val="00ED6EDA"/>
    <w:rsid w:val="00EE78D9"/>
    <w:rsid w:val="00EE7CA0"/>
    <w:rsid w:val="00F25E5A"/>
    <w:rsid w:val="00F371C7"/>
    <w:rsid w:val="00F420AC"/>
    <w:rsid w:val="00F456FC"/>
    <w:rsid w:val="00F57506"/>
    <w:rsid w:val="00F61936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1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1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105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FB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80EA0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728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818"/>
    <w:pPr>
      <w:widowControl w:val="0"/>
      <w:shd w:val="clear" w:color="auto" w:fill="FFFFFF"/>
      <w:spacing w:before="300" w:after="0" w:line="30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rsid w:val="00450B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450BEF"/>
    <w:pPr>
      <w:widowControl w:val="0"/>
      <w:shd w:val="clear" w:color="auto" w:fill="FFFFFF"/>
      <w:spacing w:after="0" w:line="494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Подпись к таблице_"/>
    <w:basedOn w:val="a0"/>
    <w:link w:val="aa"/>
    <w:rsid w:val="008F20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8F20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5pt">
    <w:name w:val="Основной текст (2) + 10;5 pt;Малые прописные"/>
    <w:basedOn w:val="2"/>
    <w:rsid w:val="00BE4D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05pt0">
    <w:name w:val="Основной текст (2) + 10;5 pt"/>
    <w:basedOn w:val="2"/>
    <w:rsid w:val="00BE4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b">
    <w:name w:val="footnote text"/>
    <w:basedOn w:val="a"/>
    <w:link w:val="ac"/>
    <w:semiHidden/>
    <w:rsid w:val="00E9691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9691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semiHidden/>
    <w:rsid w:val="00E96919"/>
    <w:rPr>
      <w:rFonts w:cs="Times New Roman"/>
      <w:vertAlign w:val="superscript"/>
    </w:rPr>
  </w:style>
  <w:style w:type="paragraph" w:customStyle="1" w:styleId="ConsPlusNormal">
    <w:name w:val="ConsPlusNormal"/>
    <w:rsid w:val="00356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56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915899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256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045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454B"/>
  </w:style>
  <w:style w:type="character" w:customStyle="1" w:styleId="UnresolvedMention">
    <w:name w:val="Unresolved Mention"/>
    <w:basedOn w:val="a0"/>
    <w:uiPriority w:val="99"/>
    <w:semiHidden/>
    <w:unhideWhenUsed/>
    <w:rsid w:val="00EE7C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1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105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FB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80EA0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728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818"/>
    <w:pPr>
      <w:widowControl w:val="0"/>
      <w:shd w:val="clear" w:color="auto" w:fill="FFFFFF"/>
      <w:spacing w:before="300" w:after="0" w:line="30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rsid w:val="00450B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450BEF"/>
    <w:pPr>
      <w:widowControl w:val="0"/>
      <w:shd w:val="clear" w:color="auto" w:fill="FFFFFF"/>
      <w:spacing w:after="0" w:line="494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Подпись к таблице_"/>
    <w:basedOn w:val="a0"/>
    <w:link w:val="aa"/>
    <w:rsid w:val="008F20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8F20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5pt">
    <w:name w:val="Основной текст (2) + 10;5 pt;Малые прописные"/>
    <w:basedOn w:val="2"/>
    <w:rsid w:val="00BE4D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05pt0">
    <w:name w:val="Основной текст (2) + 10;5 pt"/>
    <w:basedOn w:val="2"/>
    <w:rsid w:val="00BE4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b">
    <w:name w:val="footnote text"/>
    <w:basedOn w:val="a"/>
    <w:link w:val="ac"/>
    <w:semiHidden/>
    <w:rsid w:val="00E9691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9691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semiHidden/>
    <w:rsid w:val="00E96919"/>
    <w:rPr>
      <w:rFonts w:cs="Times New Roman"/>
      <w:vertAlign w:val="superscript"/>
    </w:rPr>
  </w:style>
  <w:style w:type="paragraph" w:customStyle="1" w:styleId="ConsPlusNormal">
    <w:name w:val="ConsPlusNormal"/>
    <w:rsid w:val="00356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56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915899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256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045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454B"/>
  </w:style>
  <w:style w:type="character" w:customStyle="1" w:styleId="UnresolvedMention">
    <w:name w:val="Unresolved Mention"/>
    <w:basedOn w:val="a0"/>
    <w:uiPriority w:val="99"/>
    <w:semiHidden/>
    <w:unhideWhenUsed/>
    <w:rsid w:val="00EE7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patriot03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lanker.ru/doc/soglasie-na-obrabotku-personalnykh-dannykh-nesovershennoletn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lanker.ru/doc/soglasie-na-obrabotku-personalnykh-dannykh-nesovershennoletneg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lpatriot0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h.dondoko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26</Pages>
  <Words>5634</Words>
  <Characters>32117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2021-04-26T01:53:00Z</cp:lastPrinted>
  <dcterms:created xsi:type="dcterms:W3CDTF">2021-04-12T07:39:00Z</dcterms:created>
  <dcterms:modified xsi:type="dcterms:W3CDTF">2021-04-27T00:49:00Z</dcterms:modified>
</cp:coreProperties>
</file>