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C22" w:rsidRPr="002461CA" w:rsidRDefault="00FB5C22" w:rsidP="00EC5EBC">
      <w:pPr>
        <w:tabs>
          <w:tab w:val="left" w:pos="567"/>
          <w:tab w:val="left" w:pos="709"/>
        </w:tabs>
        <w:jc w:val="center"/>
        <w:rPr>
          <w:sz w:val="28"/>
          <w:szCs w:val="28"/>
        </w:rPr>
      </w:pPr>
      <w:r w:rsidRPr="002461CA">
        <w:rPr>
          <w:sz w:val="28"/>
          <w:szCs w:val="28"/>
        </w:rPr>
        <w:t>Положение</w:t>
      </w:r>
    </w:p>
    <w:p w:rsidR="00082175" w:rsidRPr="002461CA" w:rsidRDefault="00082175" w:rsidP="00EC5EBC">
      <w:pPr>
        <w:tabs>
          <w:tab w:val="left" w:pos="567"/>
          <w:tab w:val="left" w:pos="709"/>
        </w:tabs>
        <w:jc w:val="center"/>
        <w:rPr>
          <w:bCs/>
          <w:sz w:val="28"/>
          <w:szCs w:val="28"/>
        </w:rPr>
      </w:pPr>
      <w:r w:rsidRPr="002461CA">
        <w:rPr>
          <w:bCs/>
          <w:sz w:val="28"/>
          <w:szCs w:val="28"/>
        </w:rPr>
        <w:t xml:space="preserve">о </w:t>
      </w:r>
      <w:r w:rsidR="0088694D" w:rsidRPr="002461CA">
        <w:rPr>
          <w:bCs/>
          <w:sz w:val="28"/>
          <w:szCs w:val="28"/>
          <w:lang w:val="en-US"/>
        </w:rPr>
        <w:t>VIII</w:t>
      </w:r>
      <w:r w:rsidR="007B3439">
        <w:rPr>
          <w:bCs/>
          <w:sz w:val="28"/>
          <w:szCs w:val="28"/>
        </w:rPr>
        <w:t xml:space="preserve"> </w:t>
      </w:r>
      <w:r w:rsidRPr="002461CA">
        <w:rPr>
          <w:bCs/>
          <w:sz w:val="28"/>
          <w:szCs w:val="28"/>
        </w:rPr>
        <w:t>Республиканском конкурсе</w:t>
      </w:r>
    </w:p>
    <w:p w:rsidR="00082175" w:rsidRPr="002461CA" w:rsidRDefault="00082175" w:rsidP="00EC5EBC">
      <w:pPr>
        <w:tabs>
          <w:tab w:val="left" w:pos="567"/>
          <w:tab w:val="left" w:pos="709"/>
        </w:tabs>
        <w:jc w:val="center"/>
        <w:rPr>
          <w:bCs/>
          <w:sz w:val="28"/>
          <w:szCs w:val="28"/>
        </w:rPr>
      </w:pPr>
      <w:r w:rsidRPr="002461CA">
        <w:rPr>
          <w:bCs/>
          <w:sz w:val="28"/>
          <w:szCs w:val="28"/>
        </w:rPr>
        <w:t>социальной рекламы по пропаганде здорового образа жизни</w:t>
      </w:r>
    </w:p>
    <w:p w:rsidR="00082175" w:rsidRPr="002461CA" w:rsidRDefault="00082175" w:rsidP="00EC5EBC">
      <w:pPr>
        <w:tabs>
          <w:tab w:val="left" w:pos="567"/>
          <w:tab w:val="left" w:pos="709"/>
        </w:tabs>
        <w:jc w:val="center"/>
        <w:rPr>
          <w:bCs/>
          <w:iCs/>
          <w:sz w:val="28"/>
          <w:szCs w:val="24"/>
        </w:rPr>
      </w:pPr>
      <w:r w:rsidRPr="002461CA">
        <w:rPr>
          <w:bCs/>
          <w:sz w:val="28"/>
          <w:szCs w:val="28"/>
        </w:rPr>
        <w:t>среди учащихся/студентов</w:t>
      </w:r>
      <w:r w:rsidRPr="002461CA">
        <w:rPr>
          <w:bCs/>
          <w:iCs/>
          <w:sz w:val="28"/>
          <w:szCs w:val="24"/>
        </w:rPr>
        <w:t xml:space="preserve"> образовательных учреждений Р</w:t>
      </w:r>
      <w:r w:rsidR="00C04C9D" w:rsidRPr="002461CA">
        <w:rPr>
          <w:bCs/>
          <w:iCs/>
          <w:sz w:val="28"/>
          <w:szCs w:val="24"/>
        </w:rPr>
        <w:t xml:space="preserve">еспублики </w:t>
      </w:r>
      <w:r w:rsidRPr="002461CA">
        <w:rPr>
          <w:bCs/>
          <w:iCs/>
          <w:sz w:val="28"/>
          <w:szCs w:val="24"/>
        </w:rPr>
        <w:t>Б</w:t>
      </w:r>
      <w:r w:rsidR="00C04C9D" w:rsidRPr="002461CA">
        <w:rPr>
          <w:bCs/>
          <w:iCs/>
          <w:sz w:val="28"/>
          <w:szCs w:val="24"/>
        </w:rPr>
        <w:t>урятии</w:t>
      </w:r>
    </w:p>
    <w:p w:rsidR="00082175" w:rsidRPr="002461CA" w:rsidRDefault="00082175" w:rsidP="00EC5EBC">
      <w:pPr>
        <w:tabs>
          <w:tab w:val="left" w:pos="567"/>
          <w:tab w:val="left" w:pos="709"/>
        </w:tabs>
        <w:jc w:val="center"/>
        <w:rPr>
          <w:bCs/>
          <w:iCs/>
          <w:sz w:val="28"/>
          <w:szCs w:val="24"/>
        </w:rPr>
      </w:pPr>
      <w:r w:rsidRPr="002461CA">
        <w:rPr>
          <w:bCs/>
          <w:iCs/>
          <w:sz w:val="28"/>
          <w:szCs w:val="24"/>
        </w:rPr>
        <w:t>«</w:t>
      </w:r>
      <w:r w:rsidRPr="002461CA">
        <w:rPr>
          <w:rFonts w:eastAsia="Calibri"/>
          <w:sz w:val="28"/>
          <w:szCs w:val="28"/>
          <w:shd w:val="clear" w:color="auto" w:fill="FFFFFF"/>
          <w:lang w:eastAsia="en-US"/>
        </w:rPr>
        <w:t xml:space="preserve">Мы </w:t>
      </w:r>
      <w:r w:rsidR="0034498D" w:rsidRPr="002461CA">
        <w:rPr>
          <w:rFonts w:eastAsia="Calibri"/>
          <w:sz w:val="28"/>
          <w:szCs w:val="28"/>
          <w:shd w:val="clear" w:color="auto" w:fill="FFFFFF"/>
          <w:lang w:eastAsia="en-US"/>
        </w:rPr>
        <w:t>–</w:t>
      </w:r>
      <w:r w:rsidRPr="002461CA">
        <w:rPr>
          <w:rFonts w:eastAsia="Calibri"/>
          <w:sz w:val="28"/>
          <w:szCs w:val="28"/>
          <w:shd w:val="clear" w:color="auto" w:fill="FFFFFF"/>
          <w:lang w:eastAsia="en-US"/>
        </w:rPr>
        <w:t xml:space="preserve"> молодежь</w:t>
      </w:r>
      <w:r w:rsidR="0034498D" w:rsidRPr="002461CA">
        <w:rPr>
          <w:rFonts w:eastAsia="Calibri"/>
          <w:sz w:val="28"/>
          <w:szCs w:val="28"/>
          <w:shd w:val="clear" w:color="auto" w:fill="FFFFFF"/>
          <w:lang w:eastAsia="en-US"/>
        </w:rPr>
        <w:t xml:space="preserve">, </w:t>
      </w:r>
      <w:r w:rsidRPr="002461CA">
        <w:rPr>
          <w:rFonts w:eastAsia="Calibri"/>
          <w:sz w:val="28"/>
          <w:szCs w:val="28"/>
          <w:shd w:val="clear" w:color="auto" w:fill="FFFFFF"/>
          <w:lang w:eastAsia="en-US"/>
        </w:rPr>
        <w:t>выбираем ЗОЖ</w:t>
      </w:r>
      <w:r w:rsidR="00A061CA" w:rsidRPr="002461CA">
        <w:rPr>
          <w:rFonts w:eastAsia="Calibri"/>
          <w:sz w:val="28"/>
          <w:szCs w:val="28"/>
          <w:shd w:val="clear" w:color="auto" w:fill="FFFFFF"/>
          <w:lang w:eastAsia="en-US"/>
        </w:rPr>
        <w:t>!</w:t>
      </w:r>
      <w:r w:rsidRPr="002461CA">
        <w:rPr>
          <w:bCs/>
          <w:iCs/>
          <w:sz w:val="28"/>
          <w:szCs w:val="28"/>
        </w:rPr>
        <w:t>»</w:t>
      </w:r>
    </w:p>
    <w:p w:rsidR="00FB5C22" w:rsidRPr="00FB5C22" w:rsidRDefault="00FB5C22" w:rsidP="00EC5EBC">
      <w:pPr>
        <w:tabs>
          <w:tab w:val="left" w:pos="567"/>
          <w:tab w:val="left" w:pos="709"/>
          <w:tab w:val="left" w:pos="3686"/>
        </w:tabs>
        <w:rPr>
          <w:b/>
          <w:bCs/>
          <w:iCs/>
          <w:sz w:val="28"/>
          <w:szCs w:val="28"/>
        </w:rPr>
      </w:pPr>
    </w:p>
    <w:p w:rsidR="00FB5C22" w:rsidRPr="00FB5C22" w:rsidRDefault="00FB5C22" w:rsidP="00EC5EBC">
      <w:pPr>
        <w:numPr>
          <w:ilvl w:val="0"/>
          <w:numId w:val="5"/>
        </w:numPr>
        <w:tabs>
          <w:tab w:val="clear" w:pos="4140"/>
          <w:tab w:val="left" w:pos="567"/>
          <w:tab w:val="left" w:pos="709"/>
          <w:tab w:val="left" w:pos="2977"/>
          <w:tab w:val="left" w:pos="3261"/>
          <w:tab w:val="left" w:pos="3969"/>
        </w:tabs>
        <w:rPr>
          <w:sz w:val="28"/>
          <w:szCs w:val="28"/>
        </w:rPr>
      </w:pPr>
      <w:bookmarkStart w:id="0" w:name="_GoBack"/>
      <w:bookmarkEnd w:id="0"/>
      <w:r w:rsidRPr="00FB5C22">
        <w:rPr>
          <w:sz w:val="28"/>
          <w:szCs w:val="28"/>
        </w:rPr>
        <w:t>Общие положения</w:t>
      </w:r>
    </w:p>
    <w:p w:rsidR="00FB5C22" w:rsidRPr="00FB5C22" w:rsidRDefault="00FB5C22" w:rsidP="00EC5EBC">
      <w:pPr>
        <w:tabs>
          <w:tab w:val="left" w:pos="567"/>
          <w:tab w:val="left" w:pos="709"/>
        </w:tabs>
        <w:rPr>
          <w:b/>
          <w:sz w:val="28"/>
          <w:szCs w:val="28"/>
        </w:rPr>
      </w:pPr>
    </w:p>
    <w:p w:rsidR="004C333C" w:rsidRPr="00EC5EBC" w:rsidRDefault="00FB5C22" w:rsidP="00EC5EBC">
      <w:pPr>
        <w:numPr>
          <w:ilvl w:val="7"/>
          <w:numId w:val="5"/>
        </w:numPr>
        <w:tabs>
          <w:tab w:val="clear" w:pos="360"/>
          <w:tab w:val="left" w:pos="567"/>
          <w:tab w:val="left" w:pos="709"/>
        </w:tabs>
        <w:jc w:val="both"/>
        <w:rPr>
          <w:b/>
          <w:sz w:val="28"/>
          <w:szCs w:val="28"/>
        </w:rPr>
      </w:pPr>
      <w:r w:rsidRPr="00D1267E">
        <w:rPr>
          <w:sz w:val="28"/>
          <w:szCs w:val="28"/>
        </w:rPr>
        <w:t>1.1.Конкурс проводится ГБУЗ «</w:t>
      </w:r>
      <w:r w:rsidR="009A0529">
        <w:rPr>
          <w:sz w:val="28"/>
          <w:szCs w:val="28"/>
        </w:rPr>
        <w:t>Ц</w:t>
      </w:r>
      <w:r w:rsidRPr="00D1267E">
        <w:rPr>
          <w:sz w:val="28"/>
          <w:szCs w:val="28"/>
        </w:rPr>
        <w:t>ентр</w:t>
      </w:r>
      <w:r w:rsidR="009A0529">
        <w:rPr>
          <w:sz w:val="28"/>
          <w:szCs w:val="28"/>
        </w:rPr>
        <w:t xml:space="preserve"> общественного здоровья и </w:t>
      </w:r>
      <w:r w:rsidRPr="00D1267E">
        <w:rPr>
          <w:sz w:val="28"/>
          <w:szCs w:val="28"/>
        </w:rPr>
        <w:t xml:space="preserve"> медицинской профилактики</w:t>
      </w:r>
      <w:r w:rsidR="008800A1">
        <w:rPr>
          <w:sz w:val="28"/>
          <w:szCs w:val="28"/>
        </w:rPr>
        <w:t xml:space="preserve"> </w:t>
      </w:r>
      <w:r w:rsidR="00AB488A" w:rsidRPr="00D1267E">
        <w:rPr>
          <w:sz w:val="28"/>
          <w:szCs w:val="28"/>
        </w:rPr>
        <w:t xml:space="preserve">Министерства здравоохранения Республики Бурятия </w:t>
      </w:r>
      <w:r w:rsidR="004A502C" w:rsidRPr="00D1267E">
        <w:rPr>
          <w:sz w:val="28"/>
          <w:szCs w:val="28"/>
        </w:rPr>
        <w:t>им. В.Р. Бояновой</w:t>
      </w:r>
      <w:r w:rsidRPr="00D1267E">
        <w:rPr>
          <w:sz w:val="28"/>
          <w:szCs w:val="28"/>
        </w:rPr>
        <w:t xml:space="preserve">» в соответствии с </w:t>
      </w:r>
      <w:r w:rsidRPr="00D1267E">
        <w:rPr>
          <w:iCs/>
          <w:sz w:val="28"/>
          <w:szCs w:val="28"/>
        </w:rPr>
        <w:t>Планом основных организац</w:t>
      </w:r>
      <w:r w:rsidR="004C333C">
        <w:rPr>
          <w:iCs/>
          <w:sz w:val="28"/>
          <w:szCs w:val="28"/>
        </w:rPr>
        <w:t xml:space="preserve">ионных мероприятий Министерства </w:t>
      </w:r>
      <w:r w:rsidRPr="00D1267E">
        <w:rPr>
          <w:iCs/>
          <w:sz w:val="28"/>
          <w:szCs w:val="28"/>
        </w:rPr>
        <w:t>здравоохра</w:t>
      </w:r>
      <w:r w:rsidR="003810CF" w:rsidRPr="00D1267E">
        <w:rPr>
          <w:iCs/>
          <w:sz w:val="28"/>
          <w:szCs w:val="28"/>
        </w:rPr>
        <w:t>нения Ре</w:t>
      </w:r>
      <w:r w:rsidR="00A52F4D" w:rsidRPr="00D1267E">
        <w:rPr>
          <w:iCs/>
          <w:sz w:val="28"/>
          <w:szCs w:val="28"/>
        </w:rPr>
        <w:t>с</w:t>
      </w:r>
      <w:r w:rsidR="00686372" w:rsidRPr="00D1267E">
        <w:rPr>
          <w:iCs/>
          <w:sz w:val="28"/>
          <w:szCs w:val="28"/>
        </w:rPr>
        <w:t xml:space="preserve">публики Бурятия на </w:t>
      </w:r>
      <w:r w:rsidR="009A0529">
        <w:rPr>
          <w:iCs/>
          <w:sz w:val="28"/>
          <w:szCs w:val="28"/>
        </w:rPr>
        <w:t>2021</w:t>
      </w:r>
      <w:r w:rsidR="00166D6C">
        <w:rPr>
          <w:iCs/>
          <w:sz w:val="28"/>
          <w:szCs w:val="28"/>
        </w:rPr>
        <w:t xml:space="preserve"> год.</w:t>
      </w:r>
    </w:p>
    <w:p w:rsidR="00EC5EBC" w:rsidRPr="004C333C" w:rsidRDefault="00EC5EBC" w:rsidP="00EC5EBC">
      <w:pPr>
        <w:numPr>
          <w:ilvl w:val="7"/>
          <w:numId w:val="5"/>
        </w:numPr>
        <w:tabs>
          <w:tab w:val="clear" w:pos="360"/>
          <w:tab w:val="left" w:pos="567"/>
          <w:tab w:val="left" w:pos="709"/>
        </w:tabs>
        <w:jc w:val="both"/>
        <w:rPr>
          <w:b/>
          <w:sz w:val="28"/>
          <w:szCs w:val="28"/>
        </w:rPr>
      </w:pPr>
    </w:p>
    <w:p w:rsidR="00FB5C22" w:rsidRPr="004C333C" w:rsidRDefault="009917B0" w:rsidP="00EC5EBC">
      <w:pPr>
        <w:numPr>
          <w:ilvl w:val="7"/>
          <w:numId w:val="5"/>
        </w:numPr>
        <w:tabs>
          <w:tab w:val="clear" w:pos="360"/>
          <w:tab w:val="left" w:pos="567"/>
          <w:tab w:val="left" w:pos="709"/>
        </w:tabs>
        <w:jc w:val="center"/>
        <w:rPr>
          <w:b/>
          <w:sz w:val="28"/>
          <w:szCs w:val="28"/>
        </w:rPr>
      </w:pPr>
      <w:r w:rsidRPr="009917B0">
        <w:rPr>
          <w:sz w:val="28"/>
          <w:szCs w:val="28"/>
        </w:rPr>
        <w:t>2.</w:t>
      </w:r>
      <w:r w:rsidR="00FB5C22" w:rsidRPr="009917B0">
        <w:rPr>
          <w:sz w:val="28"/>
          <w:szCs w:val="28"/>
        </w:rPr>
        <w:t>Цели Конкурса</w:t>
      </w:r>
    </w:p>
    <w:p w:rsidR="004C333C" w:rsidRPr="004C333C" w:rsidRDefault="004C333C" w:rsidP="00EC5EBC">
      <w:pPr>
        <w:numPr>
          <w:ilvl w:val="7"/>
          <w:numId w:val="5"/>
        </w:numPr>
        <w:tabs>
          <w:tab w:val="clear" w:pos="360"/>
          <w:tab w:val="left" w:pos="567"/>
          <w:tab w:val="left" w:pos="709"/>
        </w:tabs>
        <w:jc w:val="center"/>
        <w:rPr>
          <w:b/>
          <w:sz w:val="28"/>
          <w:szCs w:val="28"/>
        </w:rPr>
      </w:pPr>
    </w:p>
    <w:p w:rsidR="00FB5C22" w:rsidRPr="00FB5C22" w:rsidRDefault="00FB5C22" w:rsidP="00EC5EBC">
      <w:pPr>
        <w:numPr>
          <w:ilvl w:val="1"/>
          <w:numId w:val="6"/>
        </w:numPr>
        <w:tabs>
          <w:tab w:val="clear" w:pos="1146"/>
          <w:tab w:val="left" w:pos="567"/>
          <w:tab w:val="left" w:pos="709"/>
          <w:tab w:val="num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FB5C22">
        <w:rPr>
          <w:sz w:val="28"/>
          <w:szCs w:val="28"/>
        </w:rPr>
        <w:t>Снижение уровня распространенности табакокурения</w:t>
      </w:r>
      <w:r w:rsidR="006B5F0C">
        <w:rPr>
          <w:sz w:val="28"/>
          <w:szCs w:val="28"/>
        </w:rPr>
        <w:t>, немедицинского потребления наркотиков и психоактивных веществ, алкоголя</w:t>
      </w:r>
      <w:r w:rsidRPr="00FB5C22">
        <w:rPr>
          <w:sz w:val="28"/>
          <w:szCs w:val="28"/>
        </w:rPr>
        <w:t xml:space="preserve"> среди молодежи.</w:t>
      </w:r>
    </w:p>
    <w:p w:rsidR="00FB5C22" w:rsidRPr="00FB5C22" w:rsidRDefault="00FB5C22" w:rsidP="00EC5EBC">
      <w:pPr>
        <w:numPr>
          <w:ilvl w:val="1"/>
          <w:numId w:val="6"/>
        </w:numPr>
        <w:tabs>
          <w:tab w:val="clear" w:pos="1146"/>
          <w:tab w:val="left" w:pos="567"/>
          <w:tab w:val="left" w:pos="709"/>
          <w:tab w:val="num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FB5C22">
        <w:rPr>
          <w:sz w:val="28"/>
          <w:szCs w:val="28"/>
        </w:rPr>
        <w:t>Пропаганда здорового  образа жизни среди подрастающего поколения.</w:t>
      </w:r>
    </w:p>
    <w:p w:rsidR="009917B0" w:rsidRDefault="00FB5C22" w:rsidP="00EC5EBC">
      <w:pPr>
        <w:numPr>
          <w:ilvl w:val="1"/>
          <w:numId w:val="6"/>
        </w:numPr>
        <w:tabs>
          <w:tab w:val="clear" w:pos="1146"/>
          <w:tab w:val="left" w:pos="567"/>
          <w:tab w:val="left" w:pos="709"/>
          <w:tab w:val="num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FB5C22">
        <w:rPr>
          <w:sz w:val="28"/>
          <w:szCs w:val="28"/>
        </w:rPr>
        <w:t>Привлечение внимания учащихся</w:t>
      </w:r>
      <w:r w:rsidR="00C04C9D">
        <w:rPr>
          <w:sz w:val="28"/>
          <w:szCs w:val="28"/>
        </w:rPr>
        <w:t>/студентов</w:t>
      </w:r>
      <w:r w:rsidRPr="00FB5C22">
        <w:rPr>
          <w:sz w:val="28"/>
          <w:szCs w:val="28"/>
        </w:rPr>
        <w:t xml:space="preserve"> образовательных учреждений к теме сохранения и укрепления здоровья.</w:t>
      </w:r>
    </w:p>
    <w:p w:rsidR="009917B0" w:rsidRDefault="009917B0" w:rsidP="00EC5EBC">
      <w:pPr>
        <w:tabs>
          <w:tab w:val="left" w:pos="567"/>
          <w:tab w:val="left" w:pos="709"/>
          <w:tab w:val="left" w:pos="1134"/>
        </w:tabs>
        <w:ind w:left="567"/>
        <w:jc w:val="both"/>
        <w:rPr>
          <w:sz w:val="28"/>
          <w:szCs w:val="28"/>
        </w:rPr>
      </w:pPr>
    </w:p>
    <w:p w:rsidR="00AB2499" w:rsidRPr="009917B0" w:rsidRDefault="001F4DF8" w:rsidP="00EC5EBC">
      <w:pPr>
        <w:numPr>
          <w:ilvl w:val="0"/>
          <w:numId w:val="6"/>
        </w:numPr>
        <w:tabs>
          <w:tab w:val="clear" w:pos="2122"/>
          <w:tab w:val="left" w:pos="567"/>
          <w:tab w:val="left" w:pos="709"/>
          <w:tab w:val="left" w:pos="1134"/>
        </w:tabs>
        <w:ind w:firstLine="1706"/>
        <w:jc w:val="both"/>
        <w:rPr>
          <w:sz w:val="28"/>
          <w:szCs w:val="28"/>
        </w:rPr>
      </w:pPr>
      <w:r w:rsidRPr="009917B0">
        <w:rPr>
          <w:sz w:val="28"/>
          <w:szCs w:val="28"/>
        </w:rPr>
        <w:t>Номинации Конкурса</w:t>
      </w:r>
    </w:p>
    <w:p w:rsidR="0083309A" w:rsidRPr="0083309A" w:rsidRDefault="0083309A" w:rsidP="00EC5EBC">
      <w:p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83309A" w:rsidRDefault="007235F7" w:rsidP="00EC5EBC">
      <w:p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«</w:t>
      </w:r>
      <w:r w:rsidR="003E1C6E">
        <w:rPr>
          <w:color w:val="000000"/>
          <w:sz w:val="28"/>
          <w:szCs w:val="28"/>
        </w:rPr>
        <w:t>Будь здоровым сегодня</w:t>
      </w:r>
      <w:r w:rsidR="00D1267E">
        <w:rPr>
          <w:color w:val="000000"/>
          <w:sz w:val="28"/>
          <w:szCs w:val="28"/>
        </w:rPr>
        <w:t>!</w:t>
      </w:r>
      <w:r>
        <w:rPr>
          <w:color w:val="000000"/>
          <w:sz w:val="28"/>
          <w:szCs w:val="28"/>
        </w:rPr>
        <w:t>» - за лучшее освещение темы</w:t>
      </w:r>
      <w:r w:rsidR="008F0011">
        <w:rPr>
          <w:color w:val="000000"/>
          <w:sz w:val="28"/>
          <w:szCs w:val="28"/>
        </w:rPr>
        <w:t xml:space="preserve"> здорового питания</w:t>
      </w:r>
      <w:r w:rsidR="009A0529">
        <w:rPr>
          <w:color w:val="000000"/>
          <w:sz w:val="28"/>
          <w:szCs w:val="28"/>
        </w:rPr>
        <w:t xml:space="preserve"> и пропаганды ЗОЖ (ЦОЗ</w:t>
      </w:r>
      <w:r w:rsidR="00C7770D">
        <w:rPr>
          <w:color w:val="000000"/>
          <w:sz w:val="28"/>
          <w:szCs w:val="28"/>
        </w:rPr>
        <w:t>иМП</w:t>
      </w:r>
      <w:r>
        <w:rPr>
          <w:color w:val="000000"/>
          <w:sz w:val="28"/>
          <w:szCs w:val="28"/>
        </w:rPr>
        <w:t>).</w:t>
      </w:r>
    </w:p>
    <w:p w:rsidR="0083309A" w:rsidRDefault="00EC5EBC" w:rsidP="00EC5EBC">
      <w:p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«Любовь это…» - </w:t>
      </w:r>
      <w:r w:rsidR="00AB2499">
        <w:rPr>
          <w:color w:val="000000"/>
          <w:sz w:val="28"/>
          <w:szCs w:val="28"/>
        </w:rPr>
        <w:t>за лучшее освещение темы сохранения репродуктивного здоровья и п</w:t>
      </w:r>
      <w:r w:rsidR="00B22AB6">
        <w:rPr>
          <w:color w:val="000000"/>
          <w:sz w:val="28"/>
          <w:szCs w:val="28"/>
        </w:rPr>
        <w:t>опуляризации семейных</w:t>
      </w:r>
      <w:r w:rsidR="00124C55">
        <w:rPr>
          <w:color w:val="000000"/>
          <w:sz w:val="28"/>
          <w:szCs w:val="28"/>
        </w:rPr>
        <w:t xml:space="preserve"> ценностей</w:t>
      </w:r>
      <w:r w:rsidR="007235F7">
        <w:rPr>
          <w:color w:val="000000"/>
          <w:sz w:val="28"/>
          <w:szCs w:val="28"/>
        </w:rPr>
        <w:t xml:space="preserve"> (РПЦ)</w:t>
      </w:r>
      <w:r w:rsidR="00124C55">
        <w:rPr>
          <w:color w:val="000000"/>
          <w:sz w:val="28"/>
          <w:szCs w:val="28"/>
        </w:rPr>
        <w:t>;</w:t>
      </w:r>
    </w:p>
    <w:p w:rsidR="003810CF" w:rsidRDefault="00AB2499" w:rsidP="00EC5EBC">
      <w:p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«Здоровая страна начинается с тебя!» - за лучшее освещение темы профилак</w:t>
      </w:r>
      <w:r w:rsidR="009C0E4B">
        <w:rPr>
          <w:color w:val="000000"/>
          <w:sz w:val="28"/>
          <w:szCs w:val="28"/>
        </w:rPr>
        <w:t xml:space="preserve">тики употребления наркотических, </w:t>
      </w:r>
      <w:r w:rsidR="003810CF">
        <w:rPr>
          <w:color w:val="000000"/>
          <w:sz w:val="28"/>
          <w:szCs w:val="28"/>
        </w:rPr>
        <w:t xml:space="preserve">алкогольных </w:t>
      </w:r>
      <w:r>
        <w:rPr>
          <w:color w:val="000000"/>
          <w:sz w:val="28"/>
          <w:szCs w:val="28"/>
        </w:rPr>
        <w:t>веществ</w:t>
      </w:r>
      <w:r w:rsidR="009C0E4B">
        <w:rPr>
          <w:color w:val="000000"/>
          <w:sz w:val="28"/>
          <w:szCs w:val="28"/>
        </w:rPr>
        <w:t xml:space="preserve"> и рискового поведения</w:t>
      </w:r>
      <w:r w:rsidR="007235F7">
        <w:rPr>
          <w:color w:val="000000"/>
          <w:sz w:val="28"/>
          <w:szCs w:val="28"/>
        </w:rPr>
        <w:t xml:space="preserve"> (РНД)</w:t>
      </w:r>
      <w:r w:rsidR="00124C55">
        <w:rPr>
          <w:color w:val="000000"/>
          <w:sz w:val="28"/>
          <w:szCs w:val="28"/>
        </w:rPr>
        <w:t>;</w:t>
      </w:r>
    </w:p>
    <w:p w:rsidR="0083309A" w:rsidRDefault="00AB2499" w:rsidP="00EC5EBC">
      <w:p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«Движение - жизнь» - за лучшее освеще</w:t>
      </w:r>
      <w:r w:rsidR="00C65566">
        <w:rPr>
          <w:color w:val="000000"/>
          <w:sz w:val="28"/>
          <w:szCs w:val="28"/>
        </w:rPr>
        <w:t xml:space="preserve">ние темы физической активности </w:t>
      </w:r>
      <w:r>
        <w:rPr>
          <w:color w:val="000000"/>
          <w:sz w:val="28"/>
          <w:szCs w:val="28"/>
        </w:rPr>
        <w:t>как одной из составляющ</w:t>
      </w:r>
      <w:r w:rsidR="00124C55">
        <w:rPr>
          <w:color w:val="000000"/>
          <w:sz w:val="28"/>
          <w:szCs w:val="28"/>
        </w:rPr>
        <w:t>их здорового образа жизни</w:t>
      </w:r>
      <w:r w:rsidR="007235F7">
        <w:rPr>
          <w:color w:val="000000"/>
          <w:sz w:val="28"/>
          <w:szCs w:val="28"/>
        </w:rPr>
        <w:t xml:space="preserve"> (РВФД)</w:t>
      </w:r>
      <w:r w:rsidR="00124C55">
        <w:rPr>
          <w:color w:val="000000"/>
          <w:sz w:val="28"/>
          <w:szCs w:val="28"/>
        </w:rPr>
        <w:t>;</w:t>
      </w:r>
    </w:p>
    <w:p w:rsidR="00AB2499" w:rsidRPr="004C333C" w:rsidRDefault="00AB2499" w:rsidP="00EC5EBC">
      <w:p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«</w:t>
      </w:r>
      <w:r w:rsidR="000B4A2D">
        <w:rPr>
          <w:color w:val="000000"/>
          <w:sz w:val="28"/>
          <w:szCs w:val="28"/>
        </w:rPr>
        <w:t>Во имя жизни</w:t>
      </w:r>
      <w:r>
        <w:rPr>
          <w:color w:val="000000"/>
          <w:sz w:val="28"/>
          <w:szCs w:val="28"/>
        </w:rPr>
        <w:t xml:space="preserve">» - за лучшее освещение темы </w:t>
      </w:r>
      <w:r w:rsidR="000B4A2D">
        <w:rPr>
          <w:color w:val="000000"/>
          <w:sz w:val="28"/>
          <w:szCs w:val="28"/>
        </w:rPr>
        <w:t>развития и пропаганды безвозмездного донорства крови</w:t>
      </w:r>
      <w:r w:rsidR="007235F7">
        <w:rPr>
          <w:color w:val="000000"/>
          <w:sz w:val="28"/>
          <w:szCs w:val="28"/>
        </w:rPr>
        <w:t xml:space="preserve"> (БРСПК)</w:t>
      </w:r>
      <w:r w:rsidR="00124C55">
        <w:rPr>
          <w:color w:val="000000"/>
          <w:sz w:val="28"/>
          <w:szCs w:val="28"/>
        </w:rPr>
        <w:t>;</w:t>
      </w:r>
    </w:p>
    <w:p w:rsidR="00BC7E61" w:rsidRDefault="007235F7" w:rsidP="00EC5EBC">
      <w:p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«Я люблю тебя, жизнь!» - за лучшее освещение темы сохранения психического здоровь</w:t>
      </w:r>
      <w:r w:rsidR="008022A4">
        <w:rPr>
          <w:color w:val="000000"/>
          <w:sz w:val="28"/>
          <w:szCs w:val="28"/>
        </w:rPr>
        <w:t>я и профилактики стресса (РПНД)</w:t>
      </w:r>
    </w:p>
    <w:p w:rsidR="009F5925" w:rsidRDefault="009F5925" w:rsidP="00EC5EBC">
      <w:p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FB5C22" w:rsidRPr="00FB5C22" w:rsidRDefault="00FB5C22" w:rsidP="00EC5EBC">
      <w:pPr>
        <w:numPr>
          <w:ilvl w:val="0"/>
          <w:numId w:val="6"/>
        </w:numPr>
        <w:tabs>
          <w:tab w:val="clear" w:pos="2122"/>
          <w:tab w:val="left" w:pos="567"/>
          <w:tab w:val="left" w:pos="709"/>
          <w:tab w:val="left" w:pos="3686"/>
          <w:tab w:val="left" w:pos="3828"/>
        </w:tabs>
        <w:ind w:left="3828"/>
        <w:rPr>
          <w:sz w:val="28"/>
          <w:szCs w:val="28"/>
        </w:rPr>
      </w:pPr>
      <w:r w:rsidRPr="00FB5C22">
        <w:rPr>
          <w:sz w:val="28"/>
          <w:szCs w:val="28"/>
        </w:rPr>
        <w:t>Условия проведения Конкурса</w:t>
      </w:r>
    </w:p>
    <w:p w:rsidR="00FB5C22" w:rsidRPr="00FB5C22" w:rsidRDefault="00FB5C22" w:rsidP="00EC5EBC">
      <w:pPr>
        <w:tabs>
          <w:tab w:val="left" w:pos="567"/>
          <w:tab w:val="left" w:pos="709"/>
        </w:tabs>
        <w:jc w:val="both"/>
        <w:rPr>
          <w:b/>
          <w:sz w:val="28"/>
          <w:szCs w:val="28"/>
        </w:rPr>
      </w:pPr>
    </w:p>
    <w:p w:rsidR="000946B4" w:rsidRPr="00EC5EBC" w:rsidRDefault="00BC0BD1" w:rsidP="00EC5EBC">
      <w:pPr>
        <w:numPr>
          <w:ilvl w:val="0"/>
          <w:numId w:val="37"/>
        </w:numPr>
        <w:tabs>
          <w:tab w:val="left" w:pos="709"/>
        </w:tabs>
        <w:jc w:val="both"/>
        <w:rPr>
          <w:sz w:val="28"/>
          <w:szCs w:val="28"/>
        </w:rPr>
      </w:pPr>
      <w:r w:rsidRPr="00EC5EBC">
        <w:rPr>
          <w:sz w:val="28"/>
          <w:szCs w:val="28"/>
        </w:rPr>
        <w:t xml:space="preserve">Участниками </w:t>
      </w:r>
      <w:r w:rsidR="00FB5C22" w:rsidRPr="00EC5EBC">
        <w:rPr>
          <w:sz w:val="28"/>
          <w:szCs w:val="28"/>
        </w:rPr>
        <w:t>Конкурса являются учащиеся</w:t>
      </w:r>
      <w:r w:rsidR="007B3439">
        <w:rPr>
          <w:sz w:val="28"/>
          <w:szCs w:val="28"/>
        </w:rPr>
        <w:t xml:space="preserve"> </w:t>
      </w:r>
      <w:r w:rsidR="00EC5EBC" w:rsidRPr="00EC5EBC">
        <w:rPr>
          <w:sz w:val="28"/>
          <w:szCs w:val="28"/>
        </w:rPr>
        <w:t xml:space="preserve">общеобразовательных </w:t>
      </w:r>
      <w:r w:rsidR="009A0529" w:rsidRPr="00EC5EBC">
        <w:rPr>
          <w:sz w:val="28"/>
          <w:szCs w:val="28"/>
        </w:rPr>
        <w:t>школ,</w:t>
      </w:r>
      <w:r w:rsidR="007B3439">
        <w:rPr>
          <w:sz w:val="28"/>
          <w:szCs w:val="28"/>
        </w:rPr>
        <w:t xml:space="preserve"> </w:t>
      </w:r>
      <w:r w:rsidR="00E66564" w:rsidRPr="00EC5EBC">
        <w:rPr>
          <w:sz w:val="28"/>
          <w:szCs w:val="28"/>
        </w:rPr>
        <w:t>студенты ССУЗов и</w:t>
      </w:r>
      <w:r w:rsidR="00561261" w:rsidRPr="00EC5EBC">
        <w:rPr>
          <w:sz w:val="28"/>
          <w:szCs w:val="28"/>
        </w:rPr>
        <w:t xml:space="preserve"> ВУЗов</w:t>
      </w:r>
      <w:r w:rsidR="008A5A9A" w:rsidRPr="00EC5EBC">
        <w:rPr>
          <w:sz w:val="28"/>
          <w:szCs w:val="28"/>
        </w:rPr>
        <w:t xml:space="preserve"> г. </w:t>
      </w:r>
      <w:r w:rsidR="00C660D7" w:rsidRPr="00EC5EBC">
        <w:rPr>
          <w:sz w:val="28"/>
          <w:szCs w:val="28"/>
        </w:rPr>
        <w:t>Улан-Удэ и районов Республики Бурятия</w:t>
      </w:r>
      <w:r w:rsidR="00EC7596" w:rsidRPr="00EC5EBC">
        <w:rPr>
          <w:sz w:val="28"/>
          <w:szCs w:val="28"/>
        </w:rPr>
        <w:t>.</w:t>
      </w:r>
    </w:p>
    <w:p w:rsidR="001003CA" w:rsidRPr="00EC5EBC" w:rsidRDefault="001003CA" w:rsidP="00EC5EBC">
      <w:pPr>
        <w:pStyle w:val="af1"/>
        <w:numPr>
          <w:ilvl w:val="0"/>
          <w:numId w:val="37"/>
        </w:num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EC5EBC">
        <w:rPr>
          <w:sz w:val="28"/>
          <w:szCs w:val="28"/>
        </w:rPr>
        <w:t xml:space="preserve">. Конкурс проводится в </w:t>
      </w:r>
      <w:r w:rsidRPr="00EC5EBC">
        <w:rPr>
          <w:sz w:val="28"/>
          <w:szCs w:val="28"/>
          <w:lang w:val="en-US"/>
        </w:rPr>
        <w:t>III</w:t>
      </w:r>
      <w:r w:rsidRPr="00EC5EBC">
        <w:rPr>
          <w:sz w:val="28"/>
          <w:szCs w:val="28"/>
        </w:rPr>
        <w:t xml:space="preserve"> этапа:</w:t>
      </w:r>
    </w:p>
    <w:p w:rsidR="001003CA" w:rsidRPr="00EC5EBC" w:rsidRDefault="001003CA" w:rsidP="00EC5EBC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EC5EBC">
        <w:rPr>
          <w:sz w:val="28"/>
          <w:szCs w:val="28"/>
          <w:lang w:val="en-US"/>
        </w:rPr>
        <w:t>I</w:t>
      </w:r>
      <w:r w:rsidR="005618F4" w:rsidRPr="00EC5EBC">
        <w:rPr>
          <w:sz w:val="28"/>
          <w:szCs w:val="28"/>
        </w:rPr>
        <w:t xml:space="preserve"> этап – 20</w:t>
      </w:r>
      <w:r w:rsidR="00CB7A8E" w:rsidRPr="00EC5EBC">
        <w:rPr>
          <w:sz w:val="28"/>
          <w:szCs w:val="28"/>
        </w:rPr>
        <w:t>.09</w:t>
      </w:r>
      <w:r w:rsidR="009A0529" w:rsidRPr="00EC5EBC">
        <w:rPr>
          <w:sz w:val="28"/>
          <w:szCs w:val="28"/>
        </w:rPr>
        <w:t>.</w:t>
      </w:r>
      <w:r w:rsidR="00EC5EBC">
        <w:rPr>
          <w:sz w:val="28"/>
          <w:szCs w:val="28"/>
        </w:rPr>
        <w:t>20</w:t>
      </w:r>
      <w:r w:rsidR="009A0529" w:rsidRPr="00EC5EBC">
        <w:rPr>
          <w:sz w:val="28"/>
          <w:szCs w:val="28"/>
        </w:rPr>
        <w:t xml:space="preserve">21 </w:t>
      </w:r>
      <w:r w:rsidR="00CB7A8E" w:rsidRPr="00EC5EBC">
        <w:rPr>
          <w:sz w:val="28"/>
          <w:szCs w:val="28"/>
        </w:rPr>
        <w:t>-</w:t>
      </w:r>
      <w:r w:rsidR="005618F4" w:rsidRPr="00EC5EBC">
        <w:rPr>
          <w:sz w:val="28"/>
          <w:szCs w:val="28"/>
        </w:rPr>
        <w:t>22</w:t>
      </w:r>
      <w:r w:rsidR="00CB7A8E" w:rsidRPr="00EC5EBC">
        <w:rPr>
          <w:sz w:val="28"/>
          <w:szCs w:val="28"/>
        </w:rPr>
        <w:t>.09</w:t>
      </w:r>
      <w:r w:rsidR="009A0529" w:rsidRPr="00EC5EBC">
        <w:rPr>
          <w:sz w:val="28"/>
          <w:szCs w:val="28"/>
        </w:rPr>
        <w:t>.2</w:t>
      </w:r>
      <w:r w:rsidR="00EC5EBC">
        <w:rPr>
          <w:sz w:val="28"/>
          <w:szCs w:val="28"/>
        </w:rPr>
        <w:t>02</w:t>
      </w:r>
      <w:r w:rsidR="009A0529" w:rsidRPr="00EC5EBC">
        <w:rPr>
          <w:sz w:val="28"/>
          <w:szCs w:val="28"/>
        </w:rPr>
        <w:t>1 г.</w:t>
      </w:r>
      <w:r w:rsidRPr="00EC5EBC">
        <w:rPr>
          <w:sz w:val="28"/>
          <w:szCs w:val="28"/>
        </w:rPr>
        <w:t xml:space="preserve"> - объявление Конкурса.</w:t>
      </w:r>
    </w:p>
    <w:p w:rsidR="001003CA" w:rsidRPr="00EC5EBC" w:rsidRDefault="001003CA" w:rsidP="00EC5EBC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EC5EBC">
        <w:rPr>
          <w:sz w:val="28"/>
          <w:szCs w:val="28"/>
          <w:lang w:val="en-US"/>
        </w:rPr>
        <w:t>II</w:t>
      </w:r>
      <w:r w:rsidRPr="00EC5EBC">
        <w:rPr>
          <w:sz w:val="28"/>
          <w:szCs w:val="28"/>
        </w:rPr>
        <w:t xml:space="preserve"> этап -</w:t>
      </w:r>
      <w:r w:rsidR="005618F4" w:rsidRPr="00EC5EBC">
        <w:rPr>
          <w:sz w:val="28"/>
          <w:szCs w:val="28"/>
        </w:rPr>
        <w:t>22</w:t>
      </w:r>
      <w:r w:rsidR="00CB7A8E" w:rsidRPr="00EC5EBC">
        <w:rPr>
          <w:sz w:val="28"/>
          <w:szCs w:val="28"/>
        </w:rPr>
        <w:t>.09</w:t>
      </w:r>
      <w:r w:rsidR="009A0529" w:rsidRPr="00EC5EBC">
        <w:rPr>
          <w:sz w:val="28"/>
          <w:szCs w:val="28"/>
        </w:rPr>
        <w:t>.</w:t>
      </w:r>
      <w:r w:rsidR="00EC5EBC">
        <w:rPr>
          <w:sz w:val="28"/>
          <w:szCs w:val="28"/>
        </w:rPr>
        <w:t>20</w:t>
      </w:r>
      <w:r w:rsidR="009A0529" w:rsidRPr="00EC5EBC">
        <w:rPr>
          <w:sz w:val="28"/>
          <w:szCs w:val="28"/>
        </w:rPr>
        <w:t>21</w:t>
      </w:r>
      <w:r w:rsidR="005C5789" w:rsidRPr="00EC5EBC">
        <w:rPr>
          <w:sz w:val="28"/>
          <w:szCs w:val="28"/>
        </w:rPr>
        <w:t>–</w:t>
      </w:r>
      <w:r w:rsidR="00CB7A8E" w:rsidRPr="00EC5EBC">
        <w:rPr>
          <w:sz w:val="28"/>
          <w:szCs w:val="28"/>
        </w:rPr>
        <w:t xml:space="preserve"> 10.11</w:t>
      </w:r>
      <w:r w:rsidRPr="00EC5EBC">
        <w:rPr>
          <w:sz w:val="28"/>
          <w:szCs w:val="28"/>
        </w:rPr>
        <w:t>.</w:t>
      </w:r>
      <w:r w:rsidR="00EC5EBC">
        <w:rPr>
          <w:sz w:val="28"/>
          <w:szCs w:val="28"/>
        </w:rPr>
        <w:t>20</w:t>
      </w:r>
      <w:r w:rsidR="009A0529" w:rsidRPr="00EC5EBC">
        <w:rPr>
          <w:sz w:val="28"/>
          <w:szCs w:val="28"/>
        </w:rPr>
        <w:t>21 г.</w:t>
      </w:r>
      <w:r w:rsidRPr="00EC5EBC">
        <w:rPr>
          <w:sz w:val="28"/>
          <w:szCs w:val="28"/>
        </w:rPr>
        <w:t xml:space="preserve"> –прием конкурсных работ</w:t>
      </w:r>
      <w:r w:rsidR="00CB7A8E" w:rsidRPr="00EC5EBC">
        <w:rPr>
          <w:sz w:val="28"/>
          <w:szCs w:val="28"/>
        </w:rPr>
        <w:t xml:space="preserve"> ЦОЗ и МП </w:t>
      </w:r>
      <w:r w:rsidR="00ED163A" w:rsidRPr="00EC5EBC">
        <w:rPr>
          <w:sz w:val="28"/>
          <w:szCs w:val="28"/>
        </w:rPr>
        <w:t>им. В.Р. Бояновой</w:t>
      </w:r>
      <w:r w:rsidRPr="00EC5EBC">
        <w:rPr>
          <w:sz w:val="28"/>
          <w:szCs w:val="28"/>
        </w:rPr>
        <w:t>.</w:t>
      </w:r>
    </w:p>
    <w:p w:rsidR="003A245F" w:rsidRPr="00EC5EBC" w:rsidRDefault="00CB7A8E" w:rsidP="00EC5EBC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EC5EBC">
        <w:rPr>
          <w:sz w:val="28"/>
          <w:szCs w:val="28"/>
        </w:rPr>
        <w:t>- 10.</w:t>
      </w:r>
      <w:r w:rsidR="009A0529" w:rsidRPr="00EC5EBC">
        <w:rPr>
          <w:sz w:val="28"/>
          <w:szCs w:val="28"/>
        </w:rPr>
        <w:t>11.</w:t>
      </w:r>
      <w:r w:rsidR="001676DB">
        <w:rPr>
          <w:sz w:val="28"/>
          <w:szCs w:val="28"/>
        </w:rPr>
        <w:t>20</w:t>
      </w:r>
      <w:r w:rsidR="009A0529" w:rsidRPr="00EC5EBC">
        <w:rPr>
          <w:sz w:val="28"/>
          <w:szCs w:val="28"/>
        </w:rPr>
        <w:t>21</w:t>
      </w:r>
      <w:r w:rsidR="00C04C9D" w:rsidRPr="00EC5EBC">
        <w:rPr>
          <w:sz w:val="28"/>
          <w:szCs w:val="28"/>
        </w:rPr>
        <w:t>г.</w:t>
      </w:r>
      <w:r w:rsidR="000946B4" w:rsidRPr="00EC5EBC">
        <w:rPr>
          <w:sz w:val="28"/>
          <w:szCs w:val="28"/>
        </w:rPr>
        <w:t xml:space="preserve"> - </w:t>
      </w:r>
      <w:r w:rsidR="003A245F" w:rsidRPr="00EC5EBC">
        <w:rPr>
          <w:sz w:val="28"/>
          <w:szCs w:val="28"/>
        </w:rPr>
        <w:t>завершение приема работ (последний день принятия заявок).</w:t>
      </w:r>
    </w:p>
    <w:p w:rsidR="001003CA" w:rsidRPr="00EC5EBC" w:rsidRDefault="003A245F" w:rsidP="00EC5EBC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EC5EBC">
        <w:rPr>
          <w:sz w:val="28"/>
          <w:szCs w:val="28"/>
        </w:rPr>
        <w:t xml:space="preserve">- </w:t>
      </w:r>
      <w:r w:rsidR="009A0529" w:rsidRPr="00EC5EBC">
        <w:rPr>
          <w:sz w:val="28"/>
          <w:szCs w:val="28"/>
        </w:rPr>
        <w:t>10.11.</w:t>
      </w:r>
      <w:r w:rsidR="001676DB">
        <w:rPr>
          <w:sz w:val="28"/>
          <w:szCs w:val="28"/>
        </w:rPr>
        <w:t>20</w:t>
      </w:r>
      <w:r w:rsidR="009A0529" w:rsidRPr="00EC5EBC">
        <w:rPr>
          <w:sz w:val="28"/>
          <w:szCs w:val="28"/>
        </w:rPr>
        <w:t>21</w:t>
      </w:r>
      <w:r w:rsidRPr="00EC5EBC">
        <w:rPr>
          <w:sz w:val="28"/>
          <w:szCs w:val="28"/>
        </w:rPr>
        <w:t>г</w:t>
      </w:r>
      <w:r w:rsidR="009A0529" w:rsidRPr="00EC5EBC">
        <w:rPr>
          <w:sz w:val="28"/>
          <w:szCs w:val="28"/>
        </w:rPr>
        <w:t>. – 12.11.</w:t>
      </w:r>
      <w:r w:rsidR="001676DB">
        <w:rPr>
          <w:sz w:val="28"/>
          <w:szCs w:val="28"/>
        </w:rPr>
        <w:t>20</w:t>
      </w:r>
      <w:r w:rsidR="009A0529" w:rsidRPr="00EC5EBC">
        <w:rPr>
          <w:sz w:val="28"/>
          <w:szCs w:val="28"/>
        </w:rPr>
        <w:t xml:space="preserve">21 </w:t>
      </w:r>
      <w:r w:rsidRPr="00EC5EBC">
        <w:rPr>
          <w:sz w:val="28"/>
          <w:szCs w:val="28"/>
        </w:rPr>
        <w:t>г.</w:t>
      </w:r>
      <w:r w:rsidR="001003CA" w:rsidRPr="00EC5EBC">
        <w:rPr>
          <w:sz w:val="28"/>
          <w:szCs w:val="28"/>
        </w:rPr>
        <w:t xml:space="preserve">  рассмотрение Жюри конкурсных работ.</w:t>
      </w:r>
    </w:p>
    <w:p w:rsidR="0064406A" w:rsidRPr="00EC5EBC" w:rsidRDefault="001003CA" w:rsidP="00EC5EBC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EC5EBC">
        <w:rPr>
          <w:sz w:val="28"/>
          <w:szCs w:val="28"/>
          <w:lang w:val="en-US"/>
        </w:rPr>
        <w:lastRenderedPageBreak/>
        <w:t>III</w:t>
      </w:r>
      <w:r w:rsidRPr="00EC5EBC">
        <w:rPr>
          <w:sz w:val="28"/>
          <w:szCs w:val="28"/>
        </w:rPr>
        <w:t xml:space="preserve"> этап </w:t>
      </w:r>
      <w:r w:rsidR="009A0529" w:rsidRPr="00EC5EBC">
        <w:rPr>
          <w:sz w:val="28"/>
          <w:szCs w:val="28"/>
        </w:rPr>
        <w:t>– 15.11.2</w:t>
      </w:r>
      <w:r w:rsidR="00A81CE2">
        <w:rPr>
          <w:sz w:val="28"/>
          <w:szCs w:val="28"/>
        </w:rPr>
        <w:t>02</w:t>
      </w:r>
      <w:r w:rsidR="009A0529" w:rsidRPr="00EC5EBC">
        <w:rPr>
          <w:sz w:val="28"/>
          <w:szCs w:val="28"/>
        </w:rPr>
        <w:t>1</w:t>
      </w:r>
      <w:r w:rsidRPr="00EC5EBC">
        <w:rPr>
          <w:sz w:val="28"/>
          <w:szCs w:val="28"/>
        </w:rPr>
        <w:t>г. - финал Конкурса</w:t>
      </w:r>
      <w:r w:rsidR="000946B4" w:rsidRPr="00EC5EBC">
        <w:rPr>
          <w:sz w:val="28"/>
          <w:szCs w:val="28"/>
        </w:rPr>
        <w:t xml:space="preserve"> (объявление победителей Конкурса)</w:t>
      </w:r>
      <w:r w:rsidRPr="00EC5EBC">
        <w:rPr>
          <w:sz w:val="28"/>
          <w:szCs w:val="28"/>
        </w:rPr>
        <w:t>.</w:t>
      </w:r>
    </w:p>
    <w:p w:rsidR="00FB5C22" w:rsidRPr="00EC5EBC" w:rsidRDefault="009A0529" w:rsidP="001676DB">
      <w:pPr>
        <w:pStyle w:val="af1"/>
        <w:tabs>
          <w:tab w:val="left" w:pos="567"/>
          <w:tab w:val="left" w:pos="709"/>
        </w:tabs>
        <w:ind w:left="360"/>
        <w:jc w:val="both"/>
        <w:rPr>
          <w:sz w:val="28"/>
          <w:szCs w:val="28"/>
        </w:rPr>
      </w:pPr>
      <w:r w:rsidRPr="00EC5EBC">
        <w:rPr>
          <w:sz w:val="28"/>
          <w:szCs w:val="28"/>
        </w:rPr>
        <w:t>18.11.2</w:t>
      </w:r>
      <w:r w:rsidR="00A81CE2">
        <w:rPr>
          <w:sz w:val="28"/>
          <w:szCs w:val="28"/>
        </w:rPr>
        <w:t>02</w:t>
      </w:r>
      <w:r w:rsidRPr="00EC5EBC">
        <w:rPr>
          <w:sz w:val="28"/>
          <w:szCs w:val="28"/>
        </w:rPr>
        <w:t>1</w:t>
      </w:r>
      <w:r w:rsidR="00A81CE2">
        <w:rPr>
          <w:sz w:val="28"/>
          <w:szCs w:val="28"/>
        </w:rPr>
        <w:t xml:space="preserve"> г.</w:t>
      </w:r>
      <w:r w:rsidRPr="00EC5EBC">
        <w:rPr>
          <w:sz w:val="28"/>
          <w:szCs w:val="28"/>
        </w:rPr>
        <w:t xml:space="preserve">- </w:t>
      </w:r>
      <w:r w:rsidR="00FB5C22" w:rsidRPr="00EC5EBC">
        <w:rPr>
          <w:sz w:val="28"/>
          <w:szCs w:val="28"/>
        </w:rPr>
        <w:t>Торжественное награждение</w:t>
      </w:r>
      <w:r w:rsidR="008800A1">
        <w:rPr>
          <w:sz w:val="28"/>
          <w:szCs w:val="28"/>
        </w:rPr>
        <w:t xml:space="preserve"> </w:t>
      </w:r>
      <w:r w:rsidRPr="00EC5EBC">
        <w:rPr>
          <w:sz w:val="28"/>
          <w:szCs w:val="28"/>
        </w:rPr>
        <w:t>победителей.</w:t>
      </w:r>
    </w:p>
    <w:p w:rsidR="001676DB" w:rsidRDefault="00965453" w:rsidP="001676DB">
      <w:pPr>
        <w:tabs>
          <w:tab w:val="left" w:pos="567"/>
          <w:tab w:val="left" w:pos="709"/>
          <w:tab w:val="left" w:pos="3828"/>
          <w:tab w:val="left" w:pos="4253"/>
        </w:tabs>
        <w:jc w:val="both"/>
        <w:rPr>
          <w:sz w:val="28"/>
          <w:szCs w:val="28"/>
        </w:rPr>
      </w:pPr>
      <w:r w:rsidRPr="001676DB">
        <w:rPr>
          <w:sz w:val="28"/>
          <w:szCs w:val="28"/>
        </w:rPr>
        <w:t>4</w:t>
      </w:r>
      <w:r w:rsidR="001676DB">
        <w:rPr>
          <w:sz w:val="28"/>
          <w:szCs w:val="28"/>
        </w:rPr>
        <w:t>.3</w:t>
      </w:r>
      <w:r w:rsidR="00F5411D" w:rsidRPr="001676DB">
        <w:rPr>
          <w:sz w:val="28"/>
          <w:szCs w:val="28"/>
        </w:rPr>
        <w:t>.</w:t>
      </w:r>
      <w:r w:rsidR="005E620C" w:rsidRPr="001676DB">
        <w:rPr>
          <w:sz w:val="28"/>
          <w:szCs w:val="28"/>
        </w:rPr>
        <w:t xml:space="preserve"> Работа может быть как индивидуальной, так и коллективной. Каждый участник (коллектив участников) может выставить на Конкурс не более 1 (одной) работы</w:t>
      </w:r>
      <w:r w:rsidR="00AB2499" w:rsidRPr="001676DB">
        <w:rPr>
          <w:sz w:val="28"/>
          <w:szCs w:val="28"/>
        </w:rPr>
        <w:t xml:space="preserve"> в каждой номинации</w:t>
      </w:r>
      <w:r w:rsidR="005E620C">
        <w:t xml:space="preserve">, </w:t>
      </w:r>
      <w:r w:rsidR="00AB2499" w:rsidRPr="001676DB">
        <w:rPr>
          <w:sz w:val="28"/>
          <w:szCs w:val="28"/>
        </w:rPr>
        <w:t>являющейся средством социальной рекламы по пропаганде ЗОЖ</w:t>
      </w:r>
      <w:r w:rsidR="00C65566" w:rsidRPr="001676DB">
        <w:rPr>
          <w:sz w:val="28"/>
          <w:szCs w:val="28"/>
        </w:rPr>
        <w:t xml:space="preserve"> – видео</w:t>
      </w:r>
      <w:r w:rsidR="00AB2499" w:rsidRPr="001676DB">
        <w:rPr>
          <w:sz w:val="28"/>
          <w:szCs w:val="28"/>
        </w:rPr>
        <w:t>ролик</w:t>
      </w:r>
      <w:r w:rsidR="006754E3" w:rsidRPr="001676DB">
        <w:rPr>
          <w:sz w:val="28"/>
          <w:szCs w:val="28"/>
        </w:rPr>
        <w:t>.</w:t>
      </w:r>
    </w:p>
    <w:p w:rsidR="003A02AD" w:rsidRPr="001676DB" w:rsidRDefault="001676DB" w:rsidP="001676DB">
      <w:pPr>
        <w:tabs>
          <w:tab w:val="left" w:pos="567"/>
          <w:tab w:val="left" w:pos="709"/>
          <w:tab w:val="left" w:pos="3828"/>
          <w:tab w:val="left" w:pos="4253"/>
        </w:tabs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="00FF3C04" w:rsidRPr="001676DB">
        <w:rPr>
          <w:sz w:val="28"/>
          <w:szCs w:val="28"/>
        </w:rPr>
        <w:t>Требования к видеоролику:</w:t>
      </w:r>
    </w:p>
    <w:p w:rsidR="00FF3C04" w:rsidRPr="00A81CE2" w:rsidRDefault="00FF3C04" w:rsidP="001676DB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A81CE2">
        <w:rPr>
          <w:sz w:val="28"/>
          <w:szCs w:val="28"/>
        </w:rPr>
        <w:t>В конкурсе участвуют только авторские работы (не скаченные из интернета)</w:t>
      </w:r>
      <w:r w:rsidR="001676DB" w:rsidRPr="00A81CE2">
        <w:rPr>
          <w:sz w:val="28"/>
          <w:szCs w:val="28"/>
        </w:rPr>
        <w:t>.</w:t>
      </w:r>
    </w:p>
    <w:p w:rsidR="00EE7CC6" w:rsidRPr="001676DB" w:rsidRDefault="001676DB" w:rsidP="001676DB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A1DC5" w:rsidRPr="001676DB">
        <w:rPr>
          <w:sz w:val="28"/>
          <w:szCs w:val="28"/>
        </w:rPr>
        <w:t xml:space="preserve">идео предоставляется в формате </w:t>
      </w:r>
      <w:r w:rsidR="002A1DC5" w:rsidRPr="001676DB">
        <w:rPr>
          <w:sz w:val="28"/>
          <w:szCs w:val="28"/>
          <w:lang w:val="en-US"/>
        </w:rPr>
        <w:t>AVI</w:t>
      </w:r>
      <w:r w:rsidR="003A02AD" w:rsidRPr="001676DB">
        <w:rPr>
          <w:sz w:val="28"/>
          <w:szCs w:val="28"/>
        </w:rPr>
        <w:t xml:space="preserve">, </w:t>
      </w:r>
      <w:r w:rsidR="003A02AD" w:rsidRPr="001676DB">
        <w:rPr>
          <w:sz w:val="28"/>
          <w:szCs w:val="28"/>
          <w:lang w:val="en-US"/>
        </w:rPr>
        <w:t>MP</w:t>
      </w:r>
      <w:r w:rsidR="003A02AD" w:rsidRPr="001676DB">
        <w:rPr>
          <w:sz w:val="28"/>
          <w:szCs w:val="28"/>
        </w:rPr>
        <w:t>4</w:t>
      </w:r>
      <w:r w:rsidR="005618F4" w:rsidRPr="001676DB">
        <w:rPr>
          <w:sz w:val="28"/>
          <w:szCs w:val="28"/>
        </w:rPr>
        <w:t xml:space="preserve"> (соотношение сторон 16:9)</w:t>
      </w:r>
      <w:r>
        <w:rPr>
          <w:sz w:val="28"/>
          <w:szCs w:val="28"/>
        </w:rPr>
        <w:t>.</w:t>
      </w:r>
    </w:p>
    <w:p w:rsidR="001676DB" w:rsidRDefault="001676DB" w:rsidP="001676DB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EE7CC6" w:rsidRPr="001676DB">
        <w:rPr>
          <w:sz w:val="28"/>
          <w:szCs w:val="28"/>
        </w:rPr>
        <w:t>аксимальная продолжите</w:t>
      </w:r>
      <w:r w:rsidR="003A02AD" w:rsidRPr="001676DB">
        <w:rPr>
          <w:sz w:val="28"/>
          <w:szCs w:val="28"/>
        </w:rPr>
        <w:t>л</w:t>
      </w:r>
      <w:r w:rsidR="007B3439">
        <w:rPr>
          <w:sz w:val="28"/>
          <w:szCs w:val="28"/>
        </w:rPr>
        <w:t xml:space="preserve">ьность видеоролика – не более 30 сек. </w:t>
      </w:r>
      <w:r w:rsidR="002A1DC5" w:rsidRPr="00EC5EBC">
        <w:rPr>
          <w:sz w:val="28"/>
          <w:szCs w:val="28"/>
        </w:rPr>
        <w:t xml:space="preserve">если в ролике используется видеоряд, состоящий </w:t>
      </w:r>
      <w:r w:rsidR="002A1DC5" w:rsidRPr="00EC5EBC">
        <w:rPr>
          <w:b/>
          <w:sz w:val="28"/>
          <w:szCs w:val="28"/>
        </w:rPr>
        <w:t>только</w:t>
      </w:r>
      <w:r w:rsidR="008800A1">
        <w:rPr>
          <w:b/>
          <w:sz w:val="28"/>
          <w:szCs w:val="28"/>
        </w:rPr>
        <w:t xml:space="preserve"> </w:t>
      </w:r>
      <w:r w:rsidR="002A1DC5" w:rsidRPr="00EC5EBC">
        <w:rPr>
          <w:sz w:val="28"/>
          <w:szCs w:val="28"/>
        </w:rPr>
        <w:t>из картинок (фото, слайды, скриншоты, текст)</w:t>
      </w:r>
      <w:r w:rsidR="00461DDD" w:rsidRPr="00EC5EBC">
        <w:rPr>
          <w:sz w:val="28"/>
          <w:szCs w:val="28"/>
        </w:rPr>
        <w:t>, то</w:t>
      </w:r>
      <w:r w:rsidR="002A1DC5" w:rsidRPr="00EC5EBC">
        <w:rPr>
          <w:sz w:val="28"/>
          <w:szCs w:val="28"/>
        </w:rPr>
        <w:t xml:space="preserve"> д</w:t>
      </w:r>
      <w:r w:rsidR="00461DDD" w:rsidRPr="00EC5EBC">
        <w:rPr>
          <w:sz w:val="28"/>
          <w:szCs w:val="28"/>
        </w:rPr>
        <w:t>анный файл не проходит в финал К</w:t>
      </w:r>
      <w:r>
        <w:rPr>
          <w:sz w:val="28"/>
          <w:szCs w:val="28"/>
        </w:rPr>
        <w:t>онкурса.</w:t>
      </w:r>
    </w:p>
    <w:p w:rsidR="001676DB" w:rsidRDefault="001676DB" w:rsidP="001676DB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EE7CC6" w:rsidRPr="001676DB">
        <w:rPr>
          <w:sz w:val="28"/>
          <w:szCs w:val="28"/>
        </w:rPr>
        <w:t>анр видеоролика</w:t>
      </w:r>
      <w:r w:rsidR="00C04C9D" w:rsidRPr="001676DB">
        <w:rPr>
          <w:sz w:val="28"/>
          <w:szCs w:val="28"/>
        </w:rPr>
        <w:t xml:space="preserve"> определяется самими участниками </w:t>
      </w:r>
      <w:r w:rsidR="00EE7CC6" w:rsidRPr="001676DB">
        <w:rPr>
          <w:sz w:val="28"/>
          <w:szCs w:val="28"/>
        </w:rPr>
        <w:t>(интервью, репо</w:t>
      </w:r>
      <w:r w:rsidR="002A1DC5" w:rsidRPr="001676DB">
        <w:rPr>
          <w:sz w:val="28"/>
          <w:szCs w:val="28"/>
        </w:rPr>
        <w:t>ртаж, видеоклип, мультипликационная анимация</w:t>
      </w:r>
      <w:r w:rsidR="003A02AD" w:rsidRPr="001676DB">
        <w:rPr>
          <w:sz w:val="28"/>
          <w:szCs w:val="28"/>
        </w:rPr>
        <w:t>, реклама, видеоурок и т.д.</w:t>
      </w:r>
      <w:r>
        <w:rPr>
          <w:sz w:val="28"/>
          <w:szCs w:val="28"/>
        </w:rPr>
        <w:t>).</w:t>
      </w:r>
    </w:p>
    <w:p w:rsidR="002A1DC5" w:rsidRPr="001676DB" w:rsidRDefault="001676DB" w:rsidP="001676DB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61DDD" w:rsidRPr="001676DB">
        <w:rPr>
          <w:sz w:val="28"/>
          <w:szCs w:val="28"/>
        </w:rPr>
        <w:t>олики</w:t>
      </w:r>
      <w:r>
        <w:rPr>
          <w:sz w:val="28"/>
          <w:szCs w:val="28"/>
        </w:rPr>
        <w:t>,</w:t>
      </w:r>
      <w:r w:rsidR="00461DDD" w:rsidRPr="001676DB">
        <w:rPr>
          <w:sz w:val="28"/>
          <w:szCs w:val="28"/>
        </w:rPr>
        <w:t xml:space="preserve"> ранее участв</w:t>
      </w:r>
      <w:r>
        <w:rPr>
          <w:sz w:val="28"/>
          <w:szCs w:val="28"/>
        </w:rPr>
        <w:t>овавшие</w:t>
      </w:r>
      <w:r w:rsidR="00461DDD" w:rsidRPr="001676DB">
        <w:rPr>
          <w:sz w:val="28"/>
          <w:szCs w:val="28"/>
        </w:rPr>
        <w:t xml:space="preserve"> в конкурсе</w:t>
      </w:r>
      <w:r>
        <w:rPr>
          <w:sz w:val="28"/>
          <w:szCs w:val="28"/>
        </w:rPr>
        <w:t>, в финал Конкурса не проходят.</w:t>
      </w:r>
    </w:p>
    <w:p w:rsidR="001676DB" w:rsidRDefault="00FF3C04" w:rsidP="001676DB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1676DB">
        <w:rPr>
          <w:sz w:val="28"/>
          <w:szCs w:val="28"/>
        </w:rPr>
        <w:t>Приветствуются ролики, содержащие сюжет, смысловой ряд,</w:t>
      </w:r>
      <w:r w:rsidR="004C333C" w:rsidRPr="001676DB">
        <w:rPr>
          <w:sz w:val="28"/>
          <w:szCs w:val="28"/>
        </w:rPr>
        <w:t xml:space="preserve"> сценарную историю, юмористические зарисовки</w:t>
      </w:r>
      <w:r w:rsidR="008F0011" w:rsidRPr="001676DB">
        <w:rPr>
          <w:sz w:val="28"/>
          <w:szCs w:val="28"/>
        </w:rPr>
        <w:t>.</w:t>
      </w:r>
    </w:p>
    <w:p w:rsidR="001676DB" w:rsidRDefault="001676DB" w:rsidP="001676DB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4.5. </w:t>
      </w:r>
      <w:r w:rsidR="002A1DC5" w:rsidRPr="001676DB">
        <w:rPr>
          <w:color w:val="000000"/>
          <w:sz w:val="28"/>
          <w:szCs w:val="28"/>
          <w:shd w:val="clear" w:color="auto" w:fill="FFFFFF"/>
        </w:rPr>
        <w:t>О</w:t>
      </w:r>
      <w:r w:rsidR="00A30A13" w:rsidRPr="001676DB">
        <w:rPr>
          <w:color w:val="000000"/>
          <w:sz w:val="28"/>
          <w:szCs w:val="28"/>
          <w:shd w:val="clear" w:color="auto" w:fill="FFFFFF"/>
        </w:rPr>
        <w:t>рганизатор Конкурса вправе</w:t>
      </w:r>
      <w:r w:rsidR="007A2076" w:rsidRPr="001676DB">
        <w:rPr>
          <w:color w:val="000000"/>
          <w:sz w:val="28"/>
          <w:szCs w:val="28"/>
          <w:shd w:val="clear" w:color="auto" w:fill="FFFFFF"/>
        </w:rPr>
        <w:t xml:space="preserve"> использовать присланные на К</w:t>
      </w:r>
      <w:r w:rsidR="00A30A13" w:rsidRPr="001676DB">
        <w:rPr>
          <w:color w:val="000000"/>
          <w:sz w:val="28"/>
          <w:szCs w:val="28"/>
          <w:shd w:val="clear" w:color="auto" w:fill="FFFFFF"/>
        </w:rPr>
        <w:t xml:space="preserve">онкурс </w:t>
      </w:r>
      <w:r w:rsidR="007A2076" w:rsidRPr="001676DB">
        <w:rPr>
          <w:color w:val="000000"/>
          <w:sz w:val="28"/>
          <w:szCs w:val="28"/>
          <w:shd w:val="clear" w:color="auto" w:fill="FFFFFF"/>
        </w:rPr>
        <w:t xml:space="preserve">работы </w:t>
      </w:r>
      <w:r w:rsidR="00A30A13" w:rsidRPr="001676DB">
        <w:rPr>
          <w:color w:val="000000"/>
          <w:sz w:val="28"/>
          <w:szCs w:val="28"/>
          <w:shd w:val="clear" w:color="auto" w:fill="FFFFFF"/>
        </w:rPr>
        <w:t xml:space="preserve">без выплаты авторского </w:t>
      </w:r>
      <w:r w:rsidR="00FF3C04" w:rsidRPr="001676DB">
        <w:rPr>
          <w:color w:val="000000"/>
          <w:sz w:val="28"/>
          <w:szCs w:val="28"/>
          <w:shd w:val="clear" w:color="auto" w:fill="FFFFFF"/>
        </w:rPr>
        <w:t>вознаграждения,</w:t>
      </w:r>
      <w:r w:rsidR="00FF3C04" w:rsidRPr="001676DB">
        <w:rPr>
          <w:sz w:val="28"/>
          <w:szCs w:val="28"/>
        </w:rPr>
        <w:t xml:space="preserve"> в том числе в социальных сетях и мессенджерах (</w:t>
      </w:r>
      <w:r w:rsidR="00FF3C04" w:rsidRPr="001676DB">
        <w:rPr>
          <w:sz w:val="28"/>
          <w:szCs w:val="28"/>
          <w:shd w:val="clear" w:color="auto" w:fill="FFFFFF"/>
          <w:lang w:val="en-US"/>
        </w:rPr>
        <w:t>Instagram</w:t>
      </w:r>
      <w:r w:rsidR="00FF3C04" w:rsidRPr="001676DB">
        <w:rPr>
          <w:sz w:val="28"/>
          <w:szCs w:val="28"/>
          <w:shd w:val="clear" w:color="auto" w:fill="FFFFFF"/>
        </w:rPr>
        <w:t xml:space="preserve">, </w:t>
      </w:r>
      <w:r w:rsidR="00FF3C04" w:rsidRPr="001676DB">
        <w:rPr>
          <w:sz w:val="28"/>
          <w:szCs w:val="28"/>
          <w:shd w:val="clear" w:color="auto" w:fill="FFFFFF"/>
          <w:lang w:val="en-US"/>
        </w:rPr>
        <w:t>Facebook</w:t>
      </w:r>
      <w:r w:rsidR="00FF3C04" w:rsidRPr="001676DB">
        <w:rPr>
          <w:sz w:val="28"/>
          <w:szCs w:val="28"/>
          <w:shd w:val="clear" w:color="auto" w:fill="FFFFFF"/>
        </w:rPr>
        <w:t xml:space="preserve">, Вконтакте, </w:t>
      </w:r>
      <w:r w:rsidR="00FF3C04" w:rsidRPr="001676DB">
        <w:rPr>
          <w:sz w:val="28"/>
          <w:szCs w:val="28"/>
          <w:shd w:val="clear" w:color="auto" w:fill="FFFFFF"/>
          <w:lang w:val="en-US"/>
        </w:rPr>
        <w:t>Twitter</w:t>
      </w:r>
      <w:r w:rsidR="00FF3C04" w:rsidRPr="001676DB">
        <w:rPr>
          <w:sz w:val="28"/>
          <w:szCs w:val="28"/>
          <w:shd w:val="clear" w:color="auto" w:fill="FFFFFF"/>
        </w:rPr>
        <w:t xml:space="preserve">, </w:t>
      </w:r>
      <w:r w:rsidR="00FF3C04" w:rsidRPr="001676DB">
        <w:rPr>
          <w:sz w:val="28"/>
          <w:szCs w:val="28"/>
          <w:shd w:val="clear" w:color="auto" w:fill="FFFFFF"/>
          <w:lang w:val="en-US"/>
        </w:rPr>
        <w:t>WhatsApp</w:t>
      </w:r>
      <w:r w:rsidR="00FF3C04" w:rsidRPr="001676DB">
        <w:rPr>
          <w:sz w:val="28"/>
          <w:szCs w:val="28"/>
          <w:shd w:val="clear" w:color="auto" w:fill="FFFFFF"/>
        </w:rPr>
        <w:t xml:space="preserve">, </w:t>
      </w:r>
      <w:r w:rsidR="00FF3C04" w:rsidRPr="001676DB">
        <w:rPr>
          <w:sz w:val="28"/>
          <w:szCs w:val="28"/>
          <w:shd w:val="clear" w:color="auto" w:fill="FFFFFF"/>
          <w:lang w:val="en-US"/>
        </w:rPr>
        <w:t>Viber</w:t>
      </w:r>
      <w:r w:rsidR="00FF3C04" w:rsidRPr="001676DB">
        <w:rPr>
          <w:sz w:val="28"/>
          <w:szCs w:val="28"/>
          <w:shd w:val="clear" w:color="auto" w:fill="FFFFFF"/>
        </w:rPr>
        <w:t xml:space="preserve">, </w:t>
      </w:r>
      <w:r w:rsidR="00FF3C04" w:rsidRPr="001676DB">
        <w:rPr>
          <w:sz w:val="28"/>
          <w:szCs w:val="28"/>
          <w:shd w:val="clear" w:color="auto" w:fill="FFFFFF"/>
          <w:lang w:val="en-US"/>
        </w:rPr>
        <w:t>Youtube</w:t>
      </w:r>
      <w:r w:rsidR="00AF3D90" w:rsidRPr="001676DB">
        <w:rPr>
          <w:sz w:val="28"/>
          <w:szCs w:val="28"/>
          <w:shd w:val="clear" w:color="auto" w:fill="FFFFFF"/>
        </w:rPr>
        <w:t>, экранах общественного транспорта</w:t>
      </w:r>
      <w:r w:rsidR="00FF3C04" w:rsidRPr="001676DB">
        <w:rPr>
          <w:sz w:val="28"/>
          <w:szCs w:val="28"/>
          <w:shd w:val="clear" w:color="auto" w:fill="FFFFFF"/>
        </w:rPr>
        <w:t xml:space="preserve"> и т.д.)</w:t>
      </w:r>
      <w:r w:rsidR="007A2076" w:rsidRPr="001676DB">
        <w:rPr>
          <w:color w:val="000000"/>
          <w:sz w:val="28"/>
          <w:szCs w:val="28"/>
          <w:shd w:val="clear" w:color="auto" w:fill="FFFFFF"/>
        </w:rPr>
        <w:t>.</w:t>
      </w:r>
    </w:p>
    <w:p w:rsidR="00FE4FD0" w:rsidRPr="001676DB" w:rsidRDefault="001676DB" w:rsidP="001676DB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="001E6EF9" w:rsidRPr="001676DB">
        <w:rPr>
          <w:sz w:val="28"/>
          <w:szCs w:val="28"/>
        </w:rPr>
        <w:t>На конкурс не принимаются работы,</w:t>
      </w:r>
      <w:r w:rsidR="00AB2499" w:rsidRPr="001676DB">
        <w:rPr>
          <w:sz w:val="28"/>
          <w:szCs w:val="28"/>
        </w:rPr>
        <w:t xml:space="preserve"> содержащие рекламу товаров и услуг, пропагандирующие негативные явления, </w:t>
      </w:r>
      <w:r w:rsidR="001E6EF9" w:rsidRPr="001676DB">
        <w:rPr>
          <w:sz w:val="28"/>
          <w:szCs w:val="28"/>
        </w:rPr>
        <w:t>оскорбляющие достоинство и чувства других людей, не укладывающиеся в тематику конкурса.</w:t>
      </w:r>
    </w:p>
    <w:p w:rsidR="001676DB" w:rsidRDefault="001676DB" w:rsidP="001676DB">
      <w:pPr>
        <w:tabs>
          <w:tab w:val="left" w:pos="567"/>
          <w:tab w:val="left" w:pos="709"/>
        </w:tabs>
        <w:ind w:firstLine="708"/>
        <w:jc w:val="center"/>
        <w:rPr>
          <w:sz w:val="28"/>
          <w:szCs w:val="28"/>
        </w:rPr>
      </w:pPr>
    </w:p>
    <w:p w:rsidR="00FB5C22" w:rsidRPr="00FB5C22" w:rsidRDefault="00965453" w:rsidP="001676DB">
      <w:pPr>
        <w:tabs>
          <w:tab w:val="left" w:pos="567"/>
          <w:tab w:val="left" w:pos="709"/>
        </w:tabs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B03CB6">
        <w:rPr>
          <w:sz w:val="28"/>
          <w:szCs w:val="28"/>
        </w:rPr>
        <w:t xml:space="preserve">. </w:t>
      </w:r>
      <w:r w:rsidR="00FB5C22" w:rsidRPr="00FB5C22">
        <w:rPr>
          <w:sz w:val="28"/>
          <w:szCs w:val="28"/>
        </w:rPr>
        <w:t>Критерии оценки работ конкурсантов</w:t>
      </w:r>
    </w:p>
    <w:p w:rsidR="00FB5C22" w:rsidRPr="00FB5C22" w:rsidRDefault="00FB5C22" w:rsidP="00EC5EBC">
      <w:pPr>
        <w:tabs>
          <w:tab w:val="left" w:pos="567"/>
          <w:tab w:val="left" w:pos="709"/>
        </w:tabs>
        <w:rPr>
          <w:sz w:val="28"/>
          <w:szCs w:val="28"/>
        </w:rPr>
      </w:pPr>
    </w:p>
    <w:p w:rsidR="00F90788" w:rsidRDefault="005E620C" w:rsidP="00EC5EBC">
      <w:pPr>
        <w:tabs>
          <w:tab w:val="left" w:pos="-142"/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65453">
        <w:rPr>
          <w:sz w:val="28"/>
          <w:szCs w:val="28"/>
        </w:rPr>
        <w:t>5</w:t>
      </w:r>
      <w:r w:rsidR="00FB5C22" w:rsidRPr="00FB5C22">
        <w:rPr>
          <w:sz w:val="28"/>
          <w:szCs w:val="28"/>
        </w:rPr>
        <w:t>.1.Представленные на Конкурс работы оцениваются по следующим критериям:</w:t>
      </w:r>
    </w:p>
    <w:p w:rsidR="00A24A1B" w:rsidRPr="00FB5C22" w:rsidRDefault="00A24A1B" w:rsidP="00EC5EBC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E850FE">
        <w:rPr>
          <w:sz w:val="28"/>
          <w:szCs w:val="28"/>
        </w:rPr>
        <w:t>- соответствие работы заявленной теме</w:t>
      </w:r>
      <w:r>
        <w:rPr>
          <w:sz w:val="28"/>
          <w:szCs w:val="28"/>
        </w:rPr>
        <w:t>;</w:t>
      </w:r>
    </w:p>
    <w:p w:rsidR="00FB5C22" w:rsidRDefault="00FB5C22" w:rsidP="00EC5EBC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FB5C22">
        <w:rPr>
          <w:sz w:val="28"/>
          <w:szCs w:val="28"/>
        </w:rPr>
        <w:t>- актуальность</w:t>
      </w:r>
      <w:r w:rsidR="00D56F3B">
        <w:rPr>
          <w:sz w:val="28"/>
          <w:szCs w:val="28"/>
        </w:rPr>
        <w:t xml:space="preserve"> темы</w:t>
      </w:r>
      <w:r w:rsidR="004A0C87">
        <w:rPr>
          <w:sz w:val="28"/>
          <w:szCs w:val="28"/>
        </w:rPr>
        <w:t>;</w:t>
      </w:r>
    </w:p>
    <w:p w:rsidR="00D372A7" w:rsidRDefault="00D372A7" w:rsidP="00EC5EBC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E850FE">
        <w:rPr>
          <w:sz w:val="28"/>
          <w:szCs w:val="28"/>
        </w:rPr>
        <w:t xml:space="preserve">- аргументированность и глубина раскрытия содержания темы; </w:t>
      </w:r>
    </w:p>
    <w:p w:rsidR="00FB5C22" w:rsidRDefault="00FB5C22" w:rsidP="00EC5EBC">
      <w:pPr>
        <w:tabs>
          <w:tab w:val="left" w:pos="142"/>
          <w:tab w:val="left" w:pos="567"/>
          <w:tab w:val="left" w:pos="709"/>
        </w:tabs>
        <w:jc w:val="both"/>
        <w:rPr>
          <w:sz w:val="28"/>
          <w:szCs w:val="28"/>
        </w:rPr>
      </w:pPr>
      <w:r w:rsidRPr="00FB5C22">
        <w:rPr>
          <w:sz w:val="28"/>
          <w:szCs w:val="28"/>
        </w:rPr>
        <w:t>- наличие основной идеи, концептуальность</w:t>
      </w:r>
      <w:r w:rsidR="006B5F0C">
        <w:rPr>
          <w:sz w:val="28"/>
          <w:szCs w:val="28"/>
        </w:rPr>
        <w:t>;</w:t>
      </w:r>
    </w:p>
    <w:p w:rsidR="00E850FE" w:rsidRPr="00E850FE" w:rsidRDefault="001676DB" w:rsidP="00EC5EBC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850FE" w:rsidRPr="00E850FE">
        <w:rPr>
          <w:sz w:val="28"/>
          <w:szCs w:val="28"/>
        </w:rPr>
        <w:t xml:space="preserve"> оригинал</w:t>
      </w:r>
      <w:r w:rsidR="00D372A7">
        <w:rPr>
          <w:sz w:val="28"/>
          <w:szCs w:val="28"/>
        </w:rPr>
        <w:t>ьность, творческий подход</w:t>
      </w:r>
      <w:r w:rsidR="00E850FE" w:rsidRPr="00E850FE">
        <w:rPr>
          <w:sz w:val="28"/>
          <w:szCs w:val="28"/>
        </w:rPr>
        <w:t>;</w:t>
      </w:r>
    </w:p>
    <w:p w:rsidR="00E850FE" w:rsidRPr="00E850FE" w:rsidRDefault="00E850FE" w:rsidP="00EC5EBC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E850FE">
        <w:rPr>
          <w:sz w:val="28"/>
          <w:szCs w:val="28"/>
        </w:rPr>
        <w:t xml:space="preserve">- качество исполнения; </w:t>
      </w:r>
    </w:p>
    <w:p w:rsidR="00B23F07" w:rsidRPr="00FB5C22" w:rsidRDefault="00B23F07" w:rsidP="00EC5EBC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62249E" w:rsidRDefault="00FB5C22" w:rsidP="00EC5EBC">
      <w:pPr>
        <w:numPr>
          <w:ilvl w:val="0"/>
          <w:numId w:val="31"/>
        </w:numPr>
        <w:tabs>
          <w:tab w:val="left" w:pos="567"/>
          <w:tab w:val="left" w:pos="709"/>
        </w:tabs>
        <w:rPr>
          <w:sz w:val="28"/>
          <w:szCs w:val="28"/>
        </w:rPr>
      </w:pPr>
      <w:r w:rsidRPr="00FB5C22">
        <w:rPr>
          <w:sz w:val="28"/>
          <w:szCs w:val="28"/>
        </w:rPr>
        <w:t>Порядок предоставления работ конкурсантами</w:t>
      </w:r>
    </w:p>
    <w:p w:rsidR="00A85973" w:rsidRPr="00A85973" w:rsidRDefault="00A85973" w:rsidP="00EC5EBC">
      <w:pPr>
        <w:tabs>
          <w:tab w:val="left" w:pos="567"/>
          <w:tab w:val="left" w:pos="709"/>
        </w:tabs>
        <w:ind w:left="2542"/>
        <w:rPr>
          <w:sz w:val="28"/>
          <w:szCs w:val="28"/>
        </w:rPr>
      </w:pPr>
    </w:p>
    <w:p w:rsidR="00150404" w:rsidRDefault="00965453" w:rsidP="00EC5EBC">
      <w:pPr>
        <w:pStyle w:val="FR2"/>
        <w:tabs>
          <w:tab w:val="left" w:pos="567"/>
          <w:tab w:val="left" w:pos="709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2249E" w:rsidRPr="0062249E">
        <w:rPr>
          <w:sz w:val="28"/>
          <w:szCs w:val="28"/>
        </w:rPr>
        <w:t xml:space="preserve">.1. </w:t>
      </w:r>
      <w:r w:rsidR="0062249E">
        <w:rPr>
          <w:color w:val="000000"/>
          <w:sz w:val="28"/>
          <w:szCs w:val="28"/>
          <w:shd w:val="clear" w:color="auto" w:fill="FFFFFF"/>
        </w:rPr>
        <w:t>Подача заявок</w:t>
      </w:r>
      <w:r w:rsidR="00CD3FC6" w:rsidRPr="0062249E">
        <w:rPr>
          <w:color w:val="000000"/>
          <w:sz w:val="28"/>
          <w:szCs w:val="28"/>
          <w:shd w:val="clear" w:color="auto" w:fill="FFFFFF"/>
        </w:rPr>
        <w:t xml:space="preserve"> на</w:t>
      </w:r>
      <w:r w:rsidR="00AE23FD">
        <w:rPr>
          <w:color w:val="000000"/>
          <w:sz w:val="28"/>
          <w:szCs w:val="28"/>
          <w:shd w:val="clear" w:color="auto" w:fill="FFFFFF"/>
        </w:rPr>
        <w:t xml:space="preserve"> участие в Конкурсе в </w:t>
      </w:r>
      <w:r w:rsidR="00CD3FC6" w:rsidRPr="0062249E">
        <w:rPr>
          <w:color w:val="000000"/>
          <w:sz w:val="28"/>
          <w:szCs w:val="28"/>
          <w:shd w:val="clear" w:color="auto" w:fill="FFFFFF"/>
        </w:rPr>
        <w:t xml:space="preserve">электронном виде </w:t>
      </w:r>
      <w:r w:rsidR="0062249E">
        <w:rPr>
          <w:color w:val="000000"/>
          <w:sz w:val="28"/>
          <w:szCs w:val="28"/>
          <w:shd w:val="clear" w:color="auto" w:fill="FFFFFF"/>
        </w:rPr>
        <w:t xml:space="preserve">продолжается </w:t>
      </w:r>
      <w:r w:rsidR="00CD3FC6" w:rsidRPr="0062249E">
        <w:rPr>
          <w:color w:val="000000"/>
          <w:sz w:val="28"/>
          <w:szCs w:val="28"/>
          <w:shd w:val="clear" w:color="auto" w:fill="FFFFFF"/>
        </w:rPr>
        <w:t>не позднее указанных сроков</w:t>
      </w:r>
      <w:r w:rsidR="007A1917">
        <w:rPr>
          <w:color w:val="000000"/>
          <w:sz w:val="28"/>
          <w:szCs w:val="28"/>
          <w:shd w:val="clear" w:color="auto" w:fill="FFFFFF"/>
        </w:rPr>
        <w:t xml:space="preserve"> в п. 4.2.,</w:t>
      </w:r>
      <w:r w:rsidR="00CD3FC6" w:rsidRPr="0062249E">
        <w:rPr>
          <w:color w:val="000000"/>
          <w:sz w:val="28"/>
          <w:szCs w:val="28"/>
          <w:shd w:val="clear" w:color="auto" w:fill="FFFFFF"/>
        </w:rPr>
        <w:t xml:space="preserve"> по адресу: </w:t>
      </w:r>
      <w:r w:rsidR="0062249E">
        <w:rPr>
          <w:sz w:val="28"/>
          <w:szCs w:val="28"/>
        </w:rPr>
        <w:t xml:space="preserve">г. Улан-Удэ, </w:t>
      </w:r>
      <w:r w:rsidR="009A0529">
        <w:rPr>
          <w:sz w:val="28"/>
          <w:szCs w:val="28"/>
        </w:rPr>
        <w:t>ул. Цивилева 2</w:t>
      </w:r>
      <w:r w:rsidR="0010161B">
        <w:rPr>
          <w:sz w:val="28"/>
          <w:szCs w:val="28"/>
        </w:rPr>
        <w:t xml:space="preserve">, </w:t>
      </w:r>
      <w:r w:rsidR="007A1917">
        <w:rPr>
          <w:sz w:val="28"/>
          <w:szCs w:val="28"/>
        </w:rPr>
        <w:t>тел.</w:t>
      </w:r>
    </w:p>
    <w:p w:rsidR="001676DB" w:rsidRDefault="0010161B" w:rsidP="001676DB">
      <w:pPr>
        <w:pStyle w:val="FR2"/>
        <w:tabs>
          <w:tab w:val="left" w:pos="567"/>
          <w:tab w:val="left" w:pos="709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89085920259</w:t>
      </w:r>
      <w:r w:rsidR="00461DDD">
        <w:rPr>
          <w:sz w:val="28"/>
          <w:szCs w:val="28"/>
        </w:rPr>
        <w:t>,</w:t>
      </w:r>
      <w:r w:rsidR="0062249E" w:rsidRPr="0062249E">
        <w:rPr>
          <w:sz w:val="28"/>
          <w:szCs w:val="28"/>
          <w:lang w:val="en-US"/>
        </w:rPr>
        <w:t>e</w:t>
      </w:r>
      <w:r w:rsidR="0062249E" w:rsidRPr="000946B4">
        <w:rPr>
          <w:sz w:val="28"/>
          <w:szCs w:val="28"/>
        </w:rPr>
        <w:t>-</w:t>
      </w:r>
      <w:r w:rsidR="0062249E" w:rsidRPr="0062249E">
        <w:rPr>
          <w:sz w:val="28"/>
          <w:szCs w:val="28"/>
          <w:lang w:val="en-US"/>
        </w:rPr>
        <w:t>mail</w:t>
      </w:r>
      <w:r w:rsidR="0062249E" w:rsidRPr="000946B4">
        <w:rPr>
          <w:sz w:val="28"/>
          <w:szCs w:val="28"/>
        </w:rPr>
        <w:t xml:space="preserve">: </w:t>
      </w:r>
      <w:hyperlink r:id="rId8" w:history="1">
        <w:r w:rsidRPr="00A764A7">
          <w:rPr>
            <w:rStyle w:val="ab"/>
            <w:sz w:val="28"/>
            <w:szCs w:val="28"/>
            <w:lang w:val="en-US"/>
          </w:rPr>
          <w:t>rcmp</w:t>
        </w:r>
        <w:r w:rsidRPr="00A764A7">
          <w:rPr>
            <w:rStyle w:val="ab"/>
            <w:sz w:val="28"/>
            <w:szCs w:val="28"/>
          </w:rPr>
          <w:t>_</w:t>
        </w:r>
        <w:r w:rsidRPr="00A764A7">
          <w:rPr>
            <w:rStyle w:val="ab"/>
            <w:sz w:val="28"/>
            <w:szCs w:val="28"/>
            <w:lang w:val="en-US"/>
          </w:rPr>
          <w:t>bur</w:t>
        </w:r>
        <w:r w:rsidRPr="00A764A7">
          <w:rPr>
            <w:rStyle w:val="ab"/>
            <w:sz w:val="28"/>
            <w:szCs w:val="28"/>
          </w:rPr>
          <w:t>2@</w:t>
        </w:r>
        <w:r w:rsidRPr="00A764A7">
          <w:rPr>
            <w:rStyle w:val="ab"/>
            <w:sz w:val="28"/>
            <w:szCs w:val="28"/>
            <w:lang w:val="en-US"/>
          </w:rPr>
          <w:t>mail</w:t>
        </w:r>
        <w:r w:rsidRPr="00A764A7">
          <w:rPr>
            <w:rStyle w:val="ab"/>
            <w:sz w:val="28"/>
            <w:szCs w:val="28"/>
          </w:rPr>
          <w:t>.</w:t>
        </w:r>
        <w:r w:rsidRPr="00A764A7">
          <w:rPr>
            <w:rStyle w:val="ab"/>
            <w:sz w:val="28"/>
            <w:szCs w:val="28"/>
            <w:lang w:val="en-US"/>
          </w:rPr>
          <w:t>ru</w:t>
        </w:r>
      </w:hyperlink>
      <w:r w:rsidR="000946B4" w:rsidRPr="000946B4">
        <w:rPr>
          <w:sz w:val="28"/>
          <w:szCs w:val="28"/>
        </w:rPr>
        <w:t xml:space="preserve"> (</w:t>
      </w:r>
      <w:r w:rsidR="000946B4">
        <w:rPr>
          <w:sz w:val="28"/>
          <w:szCs w:val="28"/>
        </w:rPr>
        <w:t>с пометкой:</w:t>
      </w:r>
      <w:r w:rsidR="007B3439">
        <w:rPr>
          <w:sz w:val="28"/>
          <w:szCs w:val="28"/>
        </w:rPr>
        <w:t xml:space="preserve"> </w:t>
      </w:r>
      <w:r w:rsidR="000946B4">
        <w:rPr>
          <w:sz w:val="28"/>
          <w:szCs w:val="28"/>
        </w:rPr>
        <w:t>Заявка на конкурс соц. рекламы для</w:t>
      </w:r>
      <w:r w:rsidR="009A0529">
        <w:rPr>
          <w:sz w:val="28"/>
          <w:szCs w:val="28"/>
        </w:rPr>
        <w:t>ОКиОП</w:t>
      </w:r>
      <w:r w:rsidR="000946B4" w:rsidRPr="000946B4">
        <w:rPr>
          <w:sz w:val="28"/>
          <w:szCs w:val="28"/>
        </w:rPr>
        <w:t>)</w:t>
      </w:r>
      <w:r w:rsidR="008A5A9A">
        <w:rPr>
          <w:sz w:val="28"/>
          <w:szCs w:val="28"/>
        </w:rPr>
        <w:t xml:space="preserve">. </w:t>
      </w:r>
    </w:p>
    <w:p w:rsidR="00CD3FC6" w:rsidRPr="0062249E" w:rsidRDefault="00CD3FC6" w:rsidP="001676DB">
      <w:pPr>
        <w:pStyle w:val="FR2"/>
        <w:tabs>
          <w:tab w:val="left" w:pos="567"/>
          <w:tab w:val="left" w:pos="709"/>
        </w:tabs>
        <w:ind w:left="0" w:firstLine="708"/>
        <w:jc w:val="both"/>
        <w:rPr>
          <w:sz w:val="28"/>
          <w:szCs w:val="28"/>
        </w:rPr>
      </w:pPr>
      <w:r w:rsidRPr="0062249E">
        <w:rPr>
          <w:color w:val="000000"/>
          <w:sz w:val="28"/>
          <w:szCs w:val="28"/>
          <w:shd w:val="clear" w:color="auto" w:fill="FFFFFF"/>
        </w:rPr>
        <w:t>Материалы, поступившие позднее указанного срока, не соответствующие требованиям и условиям Конкурса, рассматриваться не будут.</w:t>
      </w:r>
    </w:p>
    <w:p w:rsidR="00FB5C22" w:rsidRDefault="00965453" w:rsidP="00EC5EBC">
      <w:pPr>
        <w:tabs>
          <w:tab w:val="left" w:pos="567"/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B5C22" w:rsidRPr="0062249E">
        <w:rPr>
          <w:sz w:val="28"/>
          <w:szCs w:val="28"/>
        </w:rPr>
        <w:t>.2. Заявка на участие в Конкурсе с личными данными участника прилагается к конкурсным работам</w:t>
      </w:r>
      <w:r w:rsidR="003764B2" w:rsidRPr="0062249E">
        <w:rPr>
          <w:sz w:val="28"/>
          <w:szCs w:val="28"/>
        </w:rPr>
        <w:t>:</w:t>
      </w:r>
    </w:p>
    <w:p w:rsidR="00700C75" w:rsidRPr="0062249E" w:rsidRDefault="00700C75" w:rsidP="00EC5EBC">
      <w:pPr>
        <w:tabs>
          <w:tab w:val="left" w:pos="567"/>
          <w:tab w:val="left" w:pos="709"/>
        </w:tabs>
        <w:ind w:firstLine="708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534" w:tblpY="13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786"/>
        <w:gridCol w:w="3996"/>
      </w:tblGrid>
      <w:tr w:rsidR="00FB5C22" w:rsidRPr="00700C75" w:rsidTr="007B3439">
        <w:trPr>
          <w:cantSplit/>
          <w:trHeight w:val="371"/>
        </w:trPr>
        <w:tc>
          <w:tcPr>
            <w:tcW w:w="567" w:type="dxa"/>
            <w:vMerge w:val="restart"/>
            <w:vAlign w:val="center"/>
          </w:tcPr>
          <w:p w:rsidR="00FB5C22" w:rsidRPr="00700C75" w:rsidRDefault="00FB5C22" w:rsidP="00EC5EBC">
            <w:pPr>
              <w:tabs>
                <w:tab w:val="left" w:pos="567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00C75">
              <w:rPr>
                <w:sz w:val="26"/>
                <w:szCs w:val="26"/>
              </w:rPr>
              <w:lastRenderedPageBreak/>
              <w:t>№</w:t>
            </w:r>
          </w:p>
          <w:p w:rsidR="00FB5C22" w:rsidRPr="00700C75" w:rsidRDefault="00FB5C22" w:rsidP="00EC5EBC">
            <w:pPr>
              <w:tabs>
                <w:tab w:val="left" w:pos="567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00C75">
              <w:rPr>
                <w:sz w:val="26"/>
                <w:szCs w:val="26"/>
              </w:rPr>
              <w:t>п/п</w:t>
            </w:r>
          </w:p>
        </w:tc>
        <w:tc>
          <w:tcPr>
            <w:tcW w:w="4786" w:type="dxa"/>
            <w:vMerge w:val="restart"/>
            <w:vAlign w:val="center"/>
          </w:tcPr>
          <w:p w:rsidR="00FB5C22" w:rsidRPr="00700C75" w:rsidRDefault="00FB5C22" w:rsidP="00EC5EBC">
            <w:pPr>
              <w:tabs>
                <w:tab w:val="left" w:pos="567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00C75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3996" w:type="dxa"/>
            <w:vMerge w:val="restart"/>
            <w:vAlign w:val="center"/>
          </w:tcPr>
          <w:p w:rsidR="00FB5C22" w:rsidRPr="00700C75" w:rsidRDefault="00FB5C22" w:rsidP="00EC5EBC">
            <w:pPr>
              <w:tabs>
                <w:tab w:val="left" w:pos="567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00C75">
              <w:rPr>
                <w:sz w:val="26"/>
                <w:szCs w:val="26"/>
              </w:rPr>
              <w:t>Данные участника</w:t>
            </w:r>
          </w:p>
        </w:tc>
      </w:tr>
      <w:tr w:rsidR="00FB5C22" w:rsidRPr="00700C75" w:rsidTr="007B3439">
        <w:trPr>
          <w:cantSplit/>
          <w:trHeight w:val="356"/>
        </w:trPr>
        <w:tc>
          <w:tcPr>
            <w:tcW w:w="567" w:type="dxa"/>
            <w:vMerge/>
          </w:tcPr>
          <w:p w:rsidR="00FB5C22" w:rsidRPr="00700C75" w:rsidRDefault="00FB5C22" w:rsidP="00EC5EBC">
            <w:pPr>
              <w:tabs>
                <w:tab w:val="left" w:pos="567"/>
                <w:tab w:val="left" w:pos="709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4786" w:type="dxa"/>
            <w:vMerge/>
          </w:tcPr>
          <w:p w:rsidR="00FB5C22" w:rsidRPr="00700C75" w:rsidRDefault="00FB5C22" w:rsidP="00EC5EBC">
            <w:pPr>
              <w:tabs>
                <w:tab w:val="left" w:pos="567"/>
                <w:tab w:val="left" w:pos="709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3996" w:type="dxa"/>
            <w:vMerge/>
          </w:tcPr>
          <w:p w:rsidR="00FB5C22" w:rsidRPr="00700C75" w:rsidRDefault="00FB5C22" w:rsidP="00EC5EBC">
            <w:pPr>
              <w:tabs>
                <w:tab w:val="left" w:pos="567"/>
                <w:tab w:val="left" w:pos="709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FB5C22" w:rsidRPr="00700C75" w:rsidTr="007B3439">
        <w:trPr>
          <w:trHeight w:val="239"/>
        </w:trPr>
        <w:tc>
          <w:tcPr>
            <w:tcW w:w="567" w:type="dxa"/>
          </w:tcPr>
          <w:p w:rsidR="00FB5C22" w:rsidRPr="00700C75" w:rsidRDefault="00B87D77" w:rsidP="00EC5EBC">
            <w:pPr>
              <w:tabs>
                <w:tab w:val="left" w:pos="567"/>
                <w:tab w:val="left" w:pos="709"/>
              </w:tabs>
              <w:rPr>
                <w:sz w:val="26"/>
                <w:szCs w:val="26"/>
              </w:rPr>
            </w:pPr>
            <w:r w:rsidRPr="00700C75">
              <w:rPr>
                <w:sz w:val="26"/>
                <w:szCs w:val="26"/>
              </w:rPr>
              <w:t>1</w:t>
            </w:r>
          </w:p>
        </w:tc>
        <w:tc>
          <w:tcPr>
            <w:tcW w:w="4786" w:type="dxa"/>
          </w:tcPr>
          <w:p w:rsidR="00FB5C22" w:rsidRPr="00700C75" w:rsidRDefault="00FB5C22" w:rsidP="00EC5EBC">
            <w:pPr>
              <w:tabs>
                <w:tab w:val="left" w:pos="567"/>
                <w:tab w:val="left" w:pos="709"/>
              </w:tabs>
              <w:rPr>
                <w:sz w:val="26"/>
                <w:szCs w:val="26"/>
              </w:rPr>
            </w:pPr>
            <w:r w:rsidRPr="00700C75">
              <w:rPr>
                <w:sz w:val="26"/>
                <w:szCs w:val="26"/>
              </w:rPr>
              <w:t>Название работы</w:t>
            </w:r>
          </w:p>
        </w:tc>
        <w:tc>
          <w:tcPr>
            <w:tcW w:w="3996" w:type="dxa"/>
          </w:tcPr>
          <w:p w:rsidR="00FB5C22" w:rsidRPr="00700C75" w:rsidRDefault="00FB5C22" w:rsidP="00EC5EBC">
            <w:pPr>
              <w:tabs>
                <w:tab w:val="left" w:pos="567"/>
                <w:tab w:val="left" w:pos="709"/>
              </w:tabs>
              <w:jc w:val="center"/>
              <w:rPr>
                <w:sz w:val="26"/>
                <w:szCs w:val="26"/>
              </w:rPr>
            </w:pPr>
          </w:p>
        </w:tc>
      </w:tr>
      <w:tr w:rsidR="00B87D77" w:rsidRPr="00700C75" w:rsidTr="007B3439">
        <w:trPr>
          <w:trHeight w:val="239"/>
        </w:trPr>
        <w:tc>
          <w:tcPr>
            <w:tcW w:w="567" w:type="dxa"/>
          </w:tcPr>
          <w:p w:rsidR="00B87D77" w:rsidRPr="00700C75" w:rsidRDefault="003810CF" w:rsidP="00EC5EBC">
            <w:pPr>
              <w:tabs>
                <w:tab w:val="left" w:pos="567"/>
                <w:tab w:val="left" w:pos="709"/>
              </w:tabs>
              <w:rPr>
                <w:sz w:val="26"/>
                <w:szCs w:val="26"/>
              </w:rPr>
            </w:pPr>
            <w:r w:rsidRPr="00700C75">
              <w:rPr>
                <w:sz w:val="26"/>
                <w:szCs w:val="26"/>
              </w:rPr>
              <w:t>2</w:t>
            </w:r>
          </w:p>
        </w:tc>
        <w:tc>
          <w:tcPr>
            <w:tcW w:w="4786" w:type="dxa"/>
          </w:tcPr>
          <w:p w:rsidR="00B87D77" w:rsidRPr="00700C75" w:rsidRDefault="00B87D77" w:rsidP="00EC5EBC">
            <w:pPr>
              <w:tabs>
                <w:tab w:val="left" w:pos="567"/>
                <w:tab w:val="left" w:pos="709"/>
              </w:tabs>
              <w:rPr>
                <w:sz w:val="26"/>
                <w:szCs w:val="26"/>
              </w:rPr>
            </w:pPr>
            <w:r w:rsidRPr="00700C75">
              <w:rPr>
                <w:sz w:val="26"/>
                <w:szCs w:val="26"/>
              </w:rPr>
              <w:t>Заявленная номинация</w:t>
            </w:r>
          </w:p>
        </w:tc>
        <w:tc>
          <w:tcPr>
            <w:tcW w:w="3996" w:type="dxa"/>
          </w:tcPr>
          <w:p w:rsidR="00B87D77" w:rsidRPr="00700C75" w:rsidRDefault="00B87D77" w:rsidP="00EC5EBC">
            <w:pPr>
              <w:tabs>
                <w:tab w:val="left" w:pos="567"/>
                <w:tab w:val="left" w:pos="709"/>
              </w:tabs>
              <w:jc w:val="center"/>
              <w:rPr>
                <w:sz w:val="26"/>
                <w:szCs w:val="26"/>
              </w:rPr>
            </w:pPr>
          </w:p>
        </w:tc>
      </w:tr>
      <w:tr w:rsidR="00B87D77" w:rsidRPr="00700C75" w:rsidTr="007B3439">
        <w:trPr>
          <w:trHeight w:val="272"/>
        </w:trPr>
        <w:tc>
          <w:tcPr>
            <w:tcW w:w="567" w:type="dxa"/>
          </w:tcPr>
          <w:p w:rsidR="00B87D77" w:rsidRPr="00700C75" w:rsidRDefault="00E10DF1" w:rsidP="00EC5EBC">
            <w:pPr>
              <w:tabs>
                <w:tab w:val="left" w:pos="567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786" w:type="dxa"/>
          </w:tcPr>
          <w:p w:rsidR="00B87D77" w:rsidRPr="00700C75" w:rsidRDefault="00B87D77" w:rsidP="00EC5EBC">
            <w:pPr>
              <w:tabs>
                <w:tab w:val="left" w:pos="567"/>
                <w:tab w:val="left" w:pos="709"/>
              </w:tabs>
              <w:rPr>
                <w:sz w:val="26"/>
                <w:szCs w:val="26"/>
              </w:rPr>
            </w:pPr>
            <w:r w:rsidRPr="00700C75">
              <w:rPr>
                <w:sz w:val="26"/>
                <w:szCs w:val="26"/>
              </w:rPr>
              <w:t xml:space="preserve">ФИО </w:t>
            </w:r>
            <w:r w:rsidR="00AE23FD" w:rsidRPr="00700C75">
              <w:rPr>
                <w:sz w:val="26"/>
                <w:szCs w:val="26"/>
              </w:rPr>
              <w:t xml:space="preserve">участника </w:t>
            </w:r>
            <w:r w:rsidRPr="00700C75">
              <w:rPr>
                <w:sz w:val="26"/>
                <w:szCs w:val="26"/>
              </w:rPr>
              <w:t>(полностью)</w:t>
            </w:r>
          </w:p>
        </w:tc>
        <w:tc>
          <w:tcPr>
            <w:tcW w:w="3996" w:type="dxa"/>
          </w:tcPr>
          <w:p w:rsidR="00B87D77" w:rsidRPr="00700C75" w:rsidRDefault="00B87D77" w:rsidP="00EC5EBC">
            <w:pPr>
              <w:tabs>
                <w:tab w:val="left" w:pos="567"/>
                <w:tab w:val="left" w:pos="709"/>
              </w:tabs>
              <w:jc w:val="center"/>
              <w:rPr>
                <w:sz w:val="26"/>
                <w:szCs w:val="26"/>
              </w:rPr>
            </w:pPr>
          </w:p>
        </w:tc>
      </w:tr>
      <w:tr w:rsidR="00B87D77" w:rsidRPr="00700C75" w:rsidTr="007B3439">
        <w:trPr>
          <w:trHeight w:val="178"/>
        </w:trPr>
        <w:tc>
          <w:tcPr>
            <w:tcW w:w="567" w:type="dxa"/>
          </w:tcPr>
          <w:p w:rsidR="00B87D77" w:rsidRPr="00700C75" w:rsidRDefault="00E10DF1" w:rsidP="00EC5EBC">
            <w:pPr>
              <w:tabs>
                <w:tab w:val="left" w:pos="567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786" w:type="dxa"/>
          </w:tcPr>
          <w:p w:rsidR="00B87D77" w:rsidRPr="00700C75" w:rsidRDefault="00B87D77" w:rsidP="00EC5EBC">
            <w:pPr>
              <w:tabs>
                <w:tab w:val="left" w:pos="567"/>
                <w:tab w:val="left" w:pos="709"/>
              </w:tabs>
              <w:rPr>
                <w:sz w:val="26"/>
                <w:szCs w:val="26"/>
              </w:rPr>
            </w:pPr>
            <w:r w:rsidRPr="00700C75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3996" w:type="dxa"/>
          </w:tcPr>
          <w:p w:rsidR="00B87D77" w:rsidRPr="00700C75" w:rsidRDefault="00B87D77" w:rsidP="00EC5EBC">
            <w:pPr>
              <w:tabs>
                <w:tab w:val="left" w:pos="567"/>
                <w:tab w:val="left" w:pos="709"/>
              </w:tabs>
              <w:jc w:val="center"/>
              <w:rPr>
                <w:sz w:val="26"/>
                <w:szCs w:val="26"/>
              </w:rPr>
            </w:pPr>
          </w:p>
        </w:tc>
      </w:tr>
      <w:tr w:rsidR="00B87D77" w:rsidRPr="00700C75" w:rsidTr="007B3439">
        <w:trPr>
          <w:trHeight w:val="213"/>
        </w:trPr>
        <w:tc>
          <w:tcPr>
            <w:tcW w:w="567" w:type="dxa"/>
          </w:tcPr>
          <w:p w:rsidR="00B87D77" w:rsidRPr="00700C75" w:rsidRDefault="00E10DF1" w:rsidP="00EC5EBC">
            <w:pPr>
              <w:tabs>
                <w:tab w:val="left" w:pos="567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786" w:type="dxa"/>
          </w:tcPr>
          <w:p w:rsidR="00B87D77" w:rsidRPr="00700C75" w:rsidRDefault="00AE23FD" w:rsidP="00EC5EBC">
            <w:pPr>
              <w:tabs>
                <w:tab w:val="left" w:pos="567"/>
                <w:tab w:val="left" w:pos="709"/>
              </w:tabs>
              <w:rPr>
                <w:sz w:val="26"/>
                <w:szCs w:val="26"/>
              </w:rPr>
            </w:pPr>
            <w:r w:rsidRPr="00700C75">
              <w:rPr>
                <w:sz w:val="26"/>
                <w:szCs w:val="26"/>
              </w:rPr>
              <w:t>ФИО руководителя (телефон)</w:t>
            </w:r>
          </w:p>
        </w:tc>
        <w:tc>
          <w:tcPr>
            <w:tcW w:w="3996" w:type="dxa"/>
          </w:tcPr>
          <w:p w:rsidR="00B87D77" w:rsidRPr="00700C75" w:rsidRDefault="00B87D77" w:rsidP="00EC5EBC">
            <w:pPr>
              <w:tabs>
                <w:tab w:val="left" w:pos="567"/>
                <w:tab w:val="left" w:pos="709"/>
              </w:tabs>
              <w:jc w:val="center"/>
              <w:rPr>
                <w:sz w:val="26"/>
                <w:szCs w:val="26"/>
              </w:rPr>
            </w:pPr>
          </w:p>
        </w:tc>
      </w:tr>
      <w:tr w:rsidR="00B87D77" w:rsidRPr="00700C75" w:rsidTr="007B3439">
        <w:trPr>
          <w:trHeight w:val="260"/>
        </w:trPr>
        <w:tc>
          <w:tcPr>
            <w:tcW w:w="567" w:type="dxa"/>
          </w:tcPr>
          <w:p w:rsidR="00B87D77" w:rsidRPr="00700C75" w:rsidRDefault="00E10DF1" w:rsidP="00EC5EBC">
            <w:pPr>
              <w:tabs>
                <w:tab w:val="left" w:pos="567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786" w:type="dxa"/>
          </w:tcPr>
          <w:p w:rsidR="00B87D77" w:rsidRPr="00700C75" w:rsidRDefault="00AE23FD" w:rsidP="00EC5EBC">
            <w:pPr>
              <w:tabs>
                <w:tab w:val="left" w:pos="567"/>
                <w:tab w:val="left" w:pos="709"/>
              </w:tabs>
              <w:rPr>
                <w:sz w:val="26"/>
                <w:szCs w:val="26"/>
              </w:rPr>
            </w:pPr>
            <w:r w:rsidRPr="00700C75">
              <w:rPr>
                <w:sz w:val="26"/>
                <w:szCs w:val="26"/>
              </w:rPr>
              <w:t>Адрес места жительства, место учебы.</w:t>
            </w:r>
          </w:p>
        </w:tc>
        <w:tc>
          <w:tcPr>
            <w:tcW w:w="3996" w:type="dxa"/>
          </w:tcPr>
          <w:p w:rsidR="00B87D77" w:rsidRPr="00700C75" w:rsidRDefault="00B87D77" w:rsidP="00EC5EBC">
            <w:pPr>
              <w:tabs>
                <w:tab w:val="left" w:pos="567"/>
                <w:tab w:val="left" w:pos="709"/>
              </w:tabs>
              <w:jc w:val="center"/>
              <w:rPr>
                <w:sz w:val="26"/>
                <w:szCs w:val="26"/>
              </w:rPr>
            </w:pPr>
          </w:p>
        </w:tc>
      </w:tr>
      <w:tr w:rsidR="00B87D77" w:rsidRPr="00700C75" w:rsidTr="007B3439">
        <w:trPr>
          <w:trHeight w:val="308"/>
        </w:trPr>
        <w:tc>
          <w:tcPr>
            <w:tcW w:w="567" w:type="dxa"/>
          </w:tcPr>
          <w:p w:rsidR="00B87D77" w:rsidRPr="007B3439" w:rsidRDefault="00E10DF1" w:rsidP="00EC5EBC">
            <w:pPr>
              <w:tabs>
                <w:tab w:val="left" w:pos="567"/>
                <w:tab w:val="left" w:pos="709"/>
              </w:tabs>
              <w:rPr>
                <w:sz w:val="26"/>
                <w:szCs w:val="26"/>
              </w:rPr>
            </w:pPr>
            <w:r w:rsidRPr="007B3439">
              <w:rPr>
                <w:sz w:val="26"/>
                <w:szCs w:val="26"/>
              </w:rPr>
              <w:t>7</w:t>
            </w:r>
          </w:p>
        </w:tc>
        <w:tc>
          <w:tcPr>
            <w:tcW w:w="4786" w:type="dxa"/>
          </w:tcPr>
          <w:p w:rsidR="00B87D77" w:rsidRPr="007B3439" w:rsidRDefault="00C04C9D" w:rsidP="008800A1">
            <w:pPr>
              <w:tabs>
                <w:tab w:val="left" w:pos="567"/>
                <w:tab w:val="left" w:pos="709"/>
              </w:tabs>
              <w:rPr>
                <w:sz w:val="26"/>
                <w:szCs w:val="26"/>
              </w:rPr>
            </w:pPr>
            <w:r w:rsidRPr="007B3439">
              <w:rPr>
                <w:sz w:val="26"/>
                <w:szCs w:val="26"/>
              </w:rPr>
              <w:t>Телефон</w:t>
            </w:r>
            <w:r w:rsidR="007B3439" w:rsidRPr="007B3439">
              <w:rPr>
                <w:sz w:val="26"/>
                <w:szCs w:val="26"/>
              </w:rPr>
              <w:t xml:space="preserve"> участника, </w:t>
            </w:r>
            <w:r w:rsidRPr="007B3439">
              <w:rPr>
                <w:sz w:val="26"/>
                <w:szCs w:val="26"/>
              </w:rPr>
              <w:t xml:space="preserve"> </w:t>
            </w:r>
            <w:r w:rsidR="00776D35" w:rsidRPr="007B3439">
              <w:rPr>
                <w:sz w:val="26"/>
                <w:szCs w:val="26"/>
              </w:rPr>
              <w:t>(</w:t>
            </w:r>
            <w:r w:rsidR="008800A1">
              <w:rPr>
                <w:sz w:val="26"/>
                <w:szCs w:val="26"/>
              </w:rPr>
              <w:t xml:space="preserve">законного представителя, </w:t>
            </w:r>
            <w:r w:rsidR="007B3439" w:rsidRPr="007B3439">
              <w:rPr>
                <w:sz w:val="26"/>
                <w:szCs w:val="26"/>
              </w:rPr>
              <w:t>если ребенок несовершеннолетний)</w:t>
            </w:r>
          </w:p>
        </w:tc>
        <w:tc>
          <w:tcPr>
            <w:tcW w:w="3996" w:type="dxa"/>
          </w:tcPr>
          <w:p w:rsidR="00B87D77" w:rsidRPr="00700C75" w:rsidRDefault="00B87D77" w:rsidP="00EC5EBC">
            <w:pPr>
              <w:tabs>
                <w:tab w:val="left" w:pos="567"/>
                <w:tab w:val="left" w:pos="709"/>
              </w:tabs>
              <w:jc w:val="center"/>
              <w:rPr>
                <w:sz w:val="26"/>
                <w:szCs w:val="26"/>
              </w:rPr>
            </w:pPr>
          </w:p>
        </w:tc>
      </w:tr>
      <w:tr w:rsidR="00700C75" w:rsidRPr="00700C75" w:rsidTr="007B3439">
        <w:trPr>
          <w:trHeight w:val="308"/>
        </w:trPr>
        <w:tc>
          <w:tcPr>
            <w:tcW w:w="567" w:type="dxa"/>
          </w:tcPr>
          <w:p w:rsidR="00700C75" w:rsidRPr="00700C75" w:rsidRDefault="00E10DF1" w:rsidP="00EC5EBC">
            <w:pPr>
              <w:tabs>
                <w:tab w:val="left" w:pos="567"/>
                <w:tab w:val="left" w:pos="70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786" w:type="dxa"/>
          </w:tcPr>
          <w:p w:rsidR="00700C75" w:rsidRPr="00700C75" w:rsidRDefault="00700C75" w:rsidP="00EC5EBC">
            <w:pPr>
              <w:tabs>
                <w:tab w:val="left" w:pos="567"/>
                <w:tab w:val="left" w:pos="709"/>
              </w:tabs>
              <w:rPr>
                <w:color w:val="000000"/>
                <w:sz w:val="26"/>
                <w:szCs w:val="26"/>
              </w:rPr>
            </w:pPr>
            <w:r w:rsidRPr="00700C75">
              <w:rPr>
                <w:color w:val="000000"/>
                <w:sz w:val="26"/>
                <w:szCs w:val="26"/>
              </w:rPr>
              <w:t>Обоснование выбора данной темы.</w:t>
            </w:r>
          </w:p>
          <w:p w:rsidR="00700C75" w:rsidRPr="00700C75" w:rsidRDefault="00700C75" w:rsidP="00EC5EBC">
            <w:pPr>
              <w:tabs>
                <w:tab w:val="left" w:pos="567"/>
                <w:tab w:val="left" w:pos="709"/>
              </w:tabs>
              <w:rPr>
                <w:color w:val="000000"/>
                <w:sz w:val="26"/>
                <w:szCs w:val="26"/>
              </w:rPr>
            </w:pPr>
            <w:r w:rsidRPr="00700C75">
              <w:rPr>
                <w:color w:val="000000"/>
                <w:sz w:val="26"/>
                <w:szCs w:val="26"/>
              </w:rPr>
              <w:t xml:space="preserve">Краткое описание работы. </w:t>
            </w:r>
          </w:p>
        </w:tc>
        <w:tc>
          <w:tcPr>
            <w:tcW w:w="3996" w:type="dxa"/>
          </w:tcPr>
          <w:p w:rsidR="00700C75" w:rsidRPr="00700C75" w:rsidRDefault="00700C75" w:rsidP="00EC5EBC">
            <w:pPr>
              <w:tabs>
                <w:tab w:val="left" w:pos="567"/>
                <w:tab w:val="left" w:pos="709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FB5C22" w:rsidRPr="00FB5C22" w:rsidRDefault="00FB5C22" w:rsidP="00EC5EBC">
      <w:pPr>
        <w:tabs>
          <w:tab w:val="left" w:pos="567"/>
          <w:tab w:val="left" w:pos="709"/>
        </w:tabs>
        <w:rPr>
          <w:sz w:val="28"/>
          <w:szCs w:val="28"/>
        </w:rPr>
      </w:pPr>
    </w:p>
    <w:p w:rsidR="00FB5C22" w:rsidRPr="00AE23FD" w:rsidRDefault="00AE23FD" w:rsidP="00EC5EBC">
      <w:pPr>
        <w:numPr>
          <w:ilvl w:val="0"/>
          <w:numId w:val="31"/>
        </w:num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Подведение </w:t>
      </w:r>
      <w:r w:rsidR="00FB5C22" w:rsidRPr="00FB5C22">
        <w:rPr>
          <w:color w:val="000000"/>
          <w:sz w:val="28"/>
          <w:szCs w:val="28"/>
        </w:rPr>
        <w:t>итогов Конкурса и награждение победителей</w:t>
      </w:r>
    </w:p>
    <w:p w:rsidR="00FB5C22" w:rsidRDefault="00FB5C22" w:rsidP="00EC5EBC">
      <w:p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</w:p>
    <w:p w:rsidR="001F66AE" w:rsidRPr="00E87193" w:rsidRDefault="00965453" w:rsidP="00EC5EBC">
      <w:pPr>
        <w:tabs>
          <w:tab w:val="left" w:pos="567"/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F66AE">
        <w:rPr>
          <w:sz w:val="28"/>
          <w:szCs w:val="28"/>
        </w:rPr>
        <w:t>.1.</w:t>
      </w:r>
      <w:r w:rsidR="00C427A9">
        <w:rPr>
          <w:sz w:val="28"/>
          <w:szCs w:val="28"/>
        </w:rPr>
        <w:t>П</w:t>
      </w:r>
      <w:r w:rsidR="004A0C87">
        <w:rPr>
          <w:sz w:val="28"/>
          <w:szCs w:val="28"/>
        </w:rPr>
        <w:t>обедителей Конкурса</w:t>
      </w:r>
      <w:r w:rsidR="004A0C87" w:rsidRPr="00E87193">
        <w:rPr>
          <w:sz w:val="28"/>
          <w:szCs w:val="28"/>
        </w:rPr>
        <w:t xml:space="preserve"> определяет </w:t>
      </w:r>
      <w:r w:rsidR="004A0C87">
        <w:rPr>
          <w:sz w:val="28"/>
          <w:szCs w:val="28"/>
        </w:rPr>
        <w:t>ж</w:t>
      </w:r>
      <w:r w:rsidR="00E87193" w:rsidRPr="00E87193">
        <w:rPr>
          <w:sz w:val="28"/>
          <w:szCs w:val="28"/>
        </w:rPr>
        <w:t xml:space="preserve">юри. </w:t>
      </w:r>
    </w:p>
    <w:p w:rsidR="00FB5C22" w:rsidRDefault="00965453" w:rsidP="00EC5EBC">
      <w:p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1F66AE">
        <w:rPr>
          <w:color w:val="000000"/>
          <w:sz w:val="28"/>
          <w:szCs w:val="28"/>
        </w:rPr>
        <w:t>.2.</w:t>
      </w:r>
      <w:r w:rsidR="00FB5C22" w:rsidRPr="00FB5C22">
        <w:rPr>
          <w:color w:val="000000"/>
          <w:sz w:val="28"/>
          <w:szCs w:val="28"/>
        </w:rPr>
        <w:t xml:space="preserve">Победителями Конкурса являются участники, занявшие </w:t>
      </w:r>
      <w:r w:rsidR="0040347D">
        <w:rPr>
          <w:color w:val="000000"/>
          <w:sz w:val="28"/>
          <w:szCs w:val="28"/>
        </w:rPr>
        <w:t>призовые места в соответствующей номинации</w:t>
      </w:r>
      <w:r w:rsidR="003810CF">
        <w:rPr>
          <w:color w:val="000000"/>
          <w:sz w:val="28"/>
          <w:szCs w:val="28"/>
        </w:rPr>
        <w:t>.</w:t>
      </w:r>
    </w:p>
    <w:p w:rsidR="00AE23FD" w:rsidRPr="00FB5C22" w:rsidRDefault="00AE23FD" w:rsidP="00EC5EBC">
      <w:p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B000D">
        <w:rPr>
          <w:color w:val="000000"/>
          <w:sz w:val="28"/>
          <w:szCs w:val="28"/>
        </w:rPr>
        <w:t>7.3. Победители Конкурса презентуют свою работу в свободном жанре, по продолжительности не более 10-ти минут.</w:t>
      </w:r>
    </w:p>
    <w:p w:rsidR="00AE23FD" w:rsidRDefault="00965453" w:rsidP="00EC5EBC">
      <w:p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AE23FD">
        <w:rPr>
          <w:color w:val="000000"/>
          <w:sz w:val="28"/>
          <w:szCs w:val="28"/>
        </w:rPr>
        <w:t>.4</w:t>
      </w:r>
      <w:r w:rsidR="0040347D">
        <w:rPr>
          <w:color w:val="000000"/>
          <w:sz w:val="28"/>
          <w:szCs w:val="28"/>
        </w:rPr>
        <w:t xml:space="preserve">. </w:t>
      </w:r>
      <w:r w:rsidR="00FB5C22" w:rsidRPr="00FB5C22">
        <w:rPr>
          <w:color w:val="000000"/>
          <w:sz w:val="28"/>
          <w:szCs w:val="28"/>
        </w:rPr>
        <w:t xml:space="preserve">Победители  Конкурса награждаются  </w:t>
      </w:r>
      <w:r w:rsidR="0033371E">
        <w:rPr>
          <w:color w:val="000000"/>
          <w:sz w:val="28"/>
          <w:szCs w:val="28"/>
        </w:rPr>
        <w:t xml:space="preserve">на </w:t>
      </w:r>
      <w:r w:rsidR="00FB5C22" w:rsidRPr="00FB5C22">
        <w:rPr>
          <w:color w:val="000000"/>
          <w:sz w:val="28"/>
          <w:szCs w:val="28"/>
        </w:rPr>
        <w:t>торж</w:t>
      </w:r>
      <w:r w:rsidR="005E620C">
        <w:rPr>
          <w:color w:val="000000"/>
          <w:sz w:val="28"/>
          <w:szCs w:val="28"/>
        </w:rPr>
        <w:t>ественной церемонии.</w:t>
      </w:r>
      <w:r w:rsidR="008800A1">
        <w:rPr>
          <w:color w:val="000000"/>
          <w:sz w:val="28"/>
          <w:szCs w:val="28"/>
        </w:rPr>
        <w:t xml:space="preserve"> </w:t>
      </w:r>
      <w:r w:rsidR="005E620C">
        <w:rPr>
          <w:color w:val="000000"/>
          <w:sz w:val="28"/>
          <w:szCs w:val="28"/>
        </w:rPr>
        <w:t>Л</w:t>
      </w:r>
      <w:r w:rsidR="0061292F">
        <w:rPr>
          <w:color w:val="000000"/>
          <w:sz w:val="28"/>
          <w:szCs w:val="28"/>
        </w:rPr>
        <w:t xml:space="preserve">учшие </w:t>
      </w:r>
      <w:r w:rsidR="00FB5C22" w:rsidRPr="00FB5C22">
        <w:rPr>
          <w:color w:val="000000"/>
          <w:sz w:val="28"/>
          <w:szCs w:val="28"/>
        </w:rPr>
        <w:t>работы размещаются в наглядно-</w:t>
      </w:r>
      <w:r w:rsidR="004B43D6">
        <w:rPr>
          <w:color w:val="000000"/>
          <w:sz w:val="28"/>
          <w:szCs w:val="28"/>
        </w:rPr>
        <w:t>информационных материалах ГБУЗ «</w:t>
      </w:r>
      <w:r w:rsidR="009A0529">
        <w:rPr>
          <w:sz w:val="28"/>
          <w:szCs w:val="28"/>
        </w:rPr>
        <w:t xml:space="preserve">Центра общественного здоровья и </w:t>
      </w:r>
      <w:r w:rsidR="004A0C87" w:rsidRPr="00FB5C22">
        <w:rPr>
          <w:sz w:val="28"/>
          <w:szCs w:val="28"/>
        </w:rPr>
        <w:t>медицинской профилактики</w:t>
      </w:r>
      <w:r w:rsidR="008800A1">
        <w:rPr>
          <w:sz w:val="28"/>
          <w:szCs w:val="28"/>
        </w:rPr>
        <w:t xml:space="preserve"> </w:t>
      </w:r>
      <w:r w:rsidR="004A0C87" w:rsidRPr="00FB5C22">
        <w:rPr>
          <w:sz w:val="28"/>
          <w:szCs w:val="28"/>
        </w:rPr>
        <w:t xml:space="preserve">Министерства здравоохранения Республики Бурятия </w:t>
      </w:r>
      <w:r w:rsidR="004A0C87">
        <w:rPr>
          <w:sz w:val="28"/>
          <w:szCs w:val="28"/>
        </w:rPr>
        <w:t>им. В.Р. Бояновой</w:t>
      </w:r>
      <w:r w:rsidR="004B43D6">
        <w:rPr>
          <w:color w:val="000000"/>
          <w:sz w:val="28"/>
          <w:szCs w:val="28"/>
        </w:rPr>
        <w:t>»</w:t>
      </w:r>
      <w:r w:rsidR="00FB5C22" w:rsidRPr="00FB5C22">
        <w:rPr>
          <w:color w:val="000000"/>
          <w:sz w:val="28"/>
          <w:szCs w:val="28"/>
        </w:rPr>
        <w:t xml:space="preserve"> и могут использоваться в пропаганде ЗОЖ.</w:t>
      </w:r>
    </w:p>
    <w:p w:rsidR="00F90788" w:rsidRPr="000E544A" w:rsidRDefault="00965453" w:rsidP="00EC5EBC">
      <w:p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EA227A">
        <w:rPr>
          <w:color w:val="000000"/>
          <w:sz w:val="28"/>
          <w:szCs w:val="28"/>
        </w:rPr>
        <w:t>.</w:t>
      </w:r>
      <w:r w:rsidR="00AE23FD">
        <w:rPr>
          <w:color w:val="000000"/>
          <w:sz w:val="28"/>
          <w:szCs w:val="28"/>
        </w:rPr>
        <w:t>5</w:t>
      </w:r>
      <w:r w:rsidR="00476F58">
        <w:rPr>
          <w:color w:val="000000"/>
          <w:sz w:val="28"/>
          <w:szCs w:val="28"/>
        </w:rPr>
        <w:t>.</w:t>
      </w:r>
      <w:r w:rsidR="001A4923">
        <w:rPr>
          <w:color w:val="000000"/>
          <w:sz w:val="28"/>
          <w:szCs w:val="28"/>
        </w:rPr>
        <w:t>На церемонии награждения п</w:t>
      </w:r>
      <w:r w:rsidR="00B7714A">
        <w:rPr>
          <w:color w:val="000000"/>
          <w:sz w:val="28"/>
          <w:szCs w:val="28"/>
        </w:rPr>
        <w:t xml:space="preserve">риветствуются </w:t>
      </w:r>
      <w:r w:rsidR="00E83084">
        <w:rPr>
          <w:color w:val="000000"/>
          <w:sz w:val="28"/>
          <w:szCs w:val="28"/>
        </w:rPr>
        <w:t xml:space="preserve">группы поддержки в составе </w:t>
      </w:r>
      <w:r w:rsidR="006754E3">
        <w:rPr>
          <w:color w:val="000000"/>
          <w:sz w:val="28"/>
          <w:szCs w:val="28"/>
        </w:rPr>
        <w:t>10-15</w:t>
      </w:r>
      <w:r w:rsidR="00E83084">
        <w:rPr>
          <w:color w:val="000000"/>
          <w:sz w:val="28"/>
          <w:szCs w:val="28"/>
        </w:rPr>
        <w:t>человек</w:t>
      </w:r>
      <w:r w:rsidR="00B7714A">
        <w:rPr>
          <w:color w:val="000000"/>
          <w:sz w:val="28"/>
          <w:szCs w:val="28"/>
        </w:rPr>
        <w:t xml:space="preserve"> (транспаранты, шары, лозунги поощряются)</w:t>
      </w:r>
      <w:r w:rsidR="004A0C87">
        <w:rPr>
          <w:color w:val="000000"/>
          <w:sz w:val="28"/>
          <w:szCs w:val="28"/>
        </w:rPr>
        <w:t>.</w:t>
      </w:r>
    </w:p>
    <w:p w:rsidR="005618F4" w:rsidRDefault="005618F4" w:rsidP="00EC5EBC">
      <w:pPr>
        <w:shd w:val="clear" w:color="auto" w:fill="FFFFFF"/>
        <w:tabs>
          <w:tab w:val="left" w:pos="567"/>
          <w:tab w:val="left" w:pos="709"/>
          <w:tab w:val="left" w:pos="3828"/>
        </w:tabs>
        <w:autoSpaceDE w:val="0"/>
        <w:autoSpaceDN w:val="0"/>
        <w:adjustRightInd w:val="0"/>
        <w:ind w:left="2203"/>
        <w:jc w:val="center"/>
        <w:rPr>
          <w:color w:val="000000"/>
          <w:sz w:val="28"/>
          <w:szCs w:val="28"/>
        </w:rPr>
      </w:pPr>
    </w:p>
    <w:p w:rsidR="00A85973" w:rsidRDefault="00FB5C22" w:rsidP="00EC5EBC">
      <w:pPr>
        <w:numPr>
          <w:ilvl w:val="0"/>
          <w:numId w:val="31"/>
        </w:numPr>
        <w:shd w:val="clear" w:color="auto" w:fill="FFFFFF"/>
        <w:tabs>
          <w:tab w:val="left" w:pos="567"/>
          <w:tab w:val="left" w:pos="709"/>
          <w:tab w:val="left" w:pos="3686"/>
          <w:tab w:val="left" w:pos="3828"/>
        </w:tabs>
        <w:autoSpaceDE w:val="0"/>
        <w:autoSpaceDN w:val="0"/>
        <w:adjustRightInd w:val="0"/>
        <w:ind w:firstLine="1286"/>
        <w:rPr>
          <w:color w:val="000000"/>
          <w:sz w:val="28"/>
          <w:szCs w:val="28"/>
        </w:rPr>
      </w:pPr>
      <w:r w:rsidRPr="00FB5C22">
        <w:rPr>
          <w:color w:val="000000"/>
          <w:sz w:val="28"/>
          <w:szCs w:val="28"/>
        </w:rPr>
        <w:t>Жюри Конкурса</w:t>
      </w:r>
    </w:p>
    <w:p w:rsidR="00A85973" w:rsidRPr="00A85973" w:rsidRDefault="00A85973" w:rsidP="00EC5EBC">
      <w:pPr>
        <w:shd w:val="clear" w:color="auto" w:fill="FFFFFF"/>
        <w:tabs>
          <w:tab w:val="left" w:pos="567"/>
          <w:tab w:val="left" w:pos="709"/>
          <w:tab w:val="left" w:pos="3686"/>
          <w:tab w:val="left" w:pos="3828"/>
        </w:tabs>
        <w:autoSpaceDE w:val="0"/>
        <w:autoSpaceDN w:val="0"/>
        <w:adjustRightInd w:val="0"/>
        <w:ind w:left="3828"/>
        <w:rPr>
          <w:color w:val="000000"/>
          <w:sz w:val="28"/>
          <w:szCs w:val="28"/>
        </w:rPr>
      </w:pPr>
    </w:p>
    <w:p w:rsidR="00FB5C22" w:rsidRPr="00FB5C22" w:rsidRDefault="00965453" w:rsidP="00EC5EBC">
      <w:p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FB5C22" w:rsidRPr="00FB5C22">
        <w:rPr>
          <w:color w:val="000000"/>
          <w:sz w:val="28"/>
          <w:szCs w:val="28"/>
        </w:rPr>
        <w:t>.1</w:t>
      </w:r>
      <w:r w:rsidR="00192646">
        <w:rPr>
          <w:color w:val="000000"/>
          <w:sz w:val="28"/>
          <w:szCs w:val="28"/>
        </w:rPr>
        <w:t>. В состав Жюри входят специалисты систем</w:t>
      </w:r>
      <w:r w:rsidR="000E2F72">
        <w:rPr>
          <w:color w:val="000000"/>
          <w:sz w:val="28"/>
          <w:szCs w:val="28"/>
        </w:rPr>
        <w:t>ы</w:t>
      </w:r>
      <w:r w:rsidR="00192646">
        <w:rPr>
          <w:color w:val="000000"/>
          <w:sz w:val="28"/>
          <w:szCs w:val="28"/>
        </w:rPr>
        <w:t xml:space="preserve"> здравоохранения</w:t>
      </w:r>
      <w:r w:rsidR="009B6A4A">
        <w:rPr>
          <w:color w:val="000000"/>
          <w:sz w:val="28"/>
          <w:szCs w:val="28"/>
        </w:rPr>
        <w:t xml:space="preserve"> Р</w:t>
      </w:r>
      <w:r w:rsidR="000E2F72">
        <w:rPr>
          <w:color w:val="000000"/>
          <w:sz w:val="28"/>
          <w:szCs w:val="28"/>
        </w:rPr>
        <w:t>еспублики Бурятия</w:t>
      </w:r>
      <w:r w:rsidR="006754E3">
        <w:rPr>
          <w:color w:val="000000"/>
          <w:sz w:val="28"/>
          <w:szCs w:val="28"/>
        </w:rPr>
        <w:t>.</w:t>
      </w:r>
    </w:p>
    <w:p w:rsidR="00FB5C22" w:rsidRPr="00FB5C22" w:rsidRDefault="00965453" w:rsidP="00EC5EBC">
      <w:p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FB5C22" w:rsidRPr="00FB5C22">
        <w:rPr>
          <w:color w:val="000000"/>
          <w:sz w:val="28"/>
          <w:szCs w:val="28"/>
        </w:rPr>
        <w:t>.2. Жюри конкурса:</w:t>
      </w:r>
    </w:p>
    <w:p w:rsidR="00FB5C22" w:rsidRPr="00FB5C22" w:rsidRDefault="00FB5C22" w:rsidP="00EC5EBC">
      <w:p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B5C22">
        <w:rPr>
          <w:color w:val="000000"/>
          <w:sz w:val="28"/>
          <w:szCs w:val="28"/>
        </w:rPr>
        <w:t>- рассматривает материалы, присланные на Конкурс;</w:t>
      </w:r>
    </w:p>
    <w:p w:rsidR="00FB5C22" w:rsidRPr="00FB5C22" w:rsidRDefault="00FB5C22" w:rsidP="00EC5EBC">
      <w:p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B5C22">
        <w:rPr>
          <w:color w:val="000000"/>
          <w:sz w:val="28"/>
          <w:szCs w:val="28"/>
        </w:rPr>
        <w:t>- определяет победителей Конкурса;</w:t>
      </w:r>
    </w:p>
    <w:p w:rsidR="0083309A" w:rsidRDefault="00036FC4" w:rsidP="00EC5EBC">
      <w:p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92646">
        <w:rPr>
          <w:color w:val="000000"/>
          <w:sz w:val="28"/>
          <w:szCs w:val="28"/>
        </w:rPr>
        <w:t xml:space="preserve">проводит </w:t>
      </w:r>
      <w:r w:rsidR="00FB5C22" w:rsidRPr="00FB5C22">
        <w:rPr>
          <w:color w:val="000000"/>
          <w:sz w:val="28"/>
          <w:szCs w:val="28"/>
        </w:rPr>
        <w:t>награждение победителей Конкурса на торжественной церемонии.</w:t>
      </w:r>
    </w:p>
    <w:p w:rsidR="00A85973" w:rsidRPr="00A85973" w:rsidRDefault="00A85973" w:rsidP="00EC5EBC">
      <w:p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5C22" w:rsidRPr="00FB5C22" w:rsidRDefault="00965453" w:rsidP="005557C3">
      <w:pPr>
        <w:shd w:val="clear" w:color="auto" w:fill="FFFFFF"/>
        <w:tabs>
          <w:tab w:val="left" w:pos="567"/>
          <w:tab w:val="left" w:pos="709"/>
          <w:tab w:val="left" w:pos="3828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FB5C22" w:rsidRPr="00FB5C22">
        <w:rPr>
          <w:color w:val="000000"/>
          <w:sz w:val="28"/>
          <w:szCs w:val="28"/>
        </w:rPr>
        <w:t>. Оргкомитет</w:t>
      </w:r>
      <w:r w:rsidR="00C76E74">
        <w:rPr>
          <w:color w:val="000000"/>
          <w:sz w:val="28"/>
          <w:szCs w:val="28"/>
        </w:rPr>
        <w:t xml:space="preserve"> Конкурса</w:t>
      </w:r>
    </w:p>
    <w:p w:rsidR="00FB5C22" w:rsidRPr="00FB5C22" w:rsidRDefault="00FB5C22" w:rsidP="00EC5EBC">
      <w:p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628A" w:rsidRPr="0072628A" w:rsidRDefault="00965453" w:rsidP="00EC5EBC">
      <w:p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FB5C22" w:rsidRPr="00FB5C22">
        <w:rPr>
          <w:color w:val="000000"/>
          <w:sz w:val="28"/>
          <w:szCs w:val="28"/>
        </w:rPr>
        <w:t>.1. Оргкомитет Конкурса:</w:t>
      </w:r>
    </w:p>
    <w:p w:rsidR="00FB5C22" w:rsidRPr="00FB5C22" w:rsidRDefault="00FB5C22" w:rsidP="00EC5EBC">
      <w:p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B5C22">
        <w:rPr>
          <w:color w:val="000000"/>
          <w:sz w:val="28"/>
          <w:szCs w:val="28"/>
        </w:rPr>
        <w:t>-  осуществляет текущую организационную работу</w:t>
      </w:r>
      <w:r w:rsidR="006B5F0C">
        <w:rPr>
          <w:color w:val="000000"/>
          <w:sz w:val="28"/>
          <w:szCs w:val="28"/>
        </w:rPr>
        <w:t>;</w:t>
      </w:r>
    </w:p>
    <w:p w:rsidR="00FB5C22" w:rsidRPr="00FB5C22" w:rsidRDefault="00FB5C22" w:rsidP="00EC5EBC">
      <w:pPr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B5C22">
        <w:rPr>
          <w:color w:val="000000"/>
          <w:sz w:val="28"/>
          <w:szCs w:val="28"/>
        </w:rPr>
        <w:t>-  разрабатывает единые критерии оценки конкурсных работ</w:t>
      </w:r>
      <w:r w:rsidR="006B5F0C">
        <w:rPr>
          <w:color w:val="000000"/>
          <w:sz w:val="28"/>
          <w:szCs w:val="28"/>
        </w:rPr>
        <w:t>;</w:t>
      </w:r>
    </w:p>
    <w:p w:rsidR="001A4923" w:rsidRDefault="00965453" w:rsidP="00EC5EBC">
      <w:pPr>
        <w:tabs>
          <w:tab w:val="left" w:pos="567"/>
          <w:tab w:val="left" w:pos="709"/>
          <w:tab w:val="left" w:pos="840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FB5C22" w:rsidRPr="00FB5C22">
        <w:rPr>
          <w:color w:val="000000"/>
          <w:sz w:val="28"/>
          <w:szCs w:val="28"/>
        </w:rPr>
        <w:t>.2. Оргкомитет Конкурса располагается по адресу: 670000 г.</w:t>
      </w:r>
      <w:r w:rsidR="004A0C87">
        <w:rPr>
          <w:color w:val="000000"/>
          <w:sz w:val="28"/>
          <w:szCs w:val="28"/>
        </w:rPr>
        <w:t>,</w:t>
      </w:r>
      <w:r w:rsidR="00FB5C22" w:rsidRPr="00FB5C22">
        <w:rPr>
          <w:color w:val="000000"/>
          <w:sz w:val="28"/>
          <w:szCs w:val="28"/>
        </w:rPr>
        <w:t xml:space="preserve"> Улан </w:t>
      </w:r>
      <w:r w:rsidR="00B00795">
        <w:rPr>
          <w:color w:val="000000"/>
          <w:sz w:val="28"/>
          <w:szCs w:val="28"/>
        </w:rPr>
        <w:t>–</w:t>
      </w:r>
      <w:r w:rsidR="004A0C87">
        <w:rPr>
          <w:color w:val="000000"/>
          <w:sz w:val="28"/>
          <w:szCs w:val="28"/>
        </w:rPr>
        <w:t>Удэ,</w:t>
      </w:r>
      <w:r w:rsidR="008800A1">
        <w:rPr>
          <w:color w:val="000000"/>
          <w:sz w:val="28"/>
          <w:szCs w:val="28"/>
        </w:rPr>
        <w:t xml:space="preserve"> </w:t>
      </w:r>
      <w:r w:rsidR="009A0529">
        <w:rPr>
          <w:color w:val="000000"/>
          <w:sz w:val="28"/>
          <w:szCs w:val="28"/>
        </w:rPr>
        <w:t>ул. Цивилева 2</w:t>
      </w:r>
      <w:r w:rsidR="00102955">
        <w:rPr>
          <w:color w:val="000000"/>
          <w:sz w:val="28"/>
          <w:szCs w:val="28"/>
        </w:rPr>
        <w:t>,</w:t>
      </w:r>
      <w:r w:rsidR="00102955" w:rsidRPr="0062249E">
        <w:rPr>
          <w:sz w:val="28"/>
          <w:szCs w:val="28"/>
          <w:lang w:val="en-US"/>
        </w:rPr>
        <w:t>e</w:t>
      </w:r>
      <w:r w:rsidR="00102955" w:rsidRPr="0062249E">
        <w:rPr>
          <w:sz w:val="28"/>
          <w:szCs w:val="28"/>
        </w:rPr>
        <w:t>-</w:t>
      </w:r>
      <w:r w:rsidR="00102955" w:rsidRPr="0062249E">
        <w:rPr>
          <w:sz w:val="28"/>
          <w:szCs w:val="28"/>
          <w:lang w:val="en-US"/>
        </w:rPr>
        <w:t>mail</w:t>
      </w:r>
      <w:r w:rsidR="00102955" w:rsidRPr="0062249E">
        <w:rPr>
          <w:sz w:val="28"/>
          <w:szCs w:val="28"/>
        </w:rPr>
        <w:t xml:space="preserve">: </w:t>
      </w:r>
      <w:r w:rsidR="00102955" w:rsidRPr="00E10DF1">
        <w:rPr>
          <w:sz w:val="28"/>
          <w:szCs w:val="28"/>
          <w:lang w:val="en-US"/>
        </w:rPr>
        <w:t>rcmp</w:t>
      </w:r>
      <w:r w:rsidR="00E10DF1">
        <w:rPr>
          <w:sz w:val="28"/>
          <w:szCs w:val="28"/>
        </w:rPr>
        <w:t>_</w:t>
      </w:r>
      <w:r w:rsidR="00102955" w:rsidRPr="00E10DF1">
        <w:rPr>
          <w:sz w:val="28"/>
          <w:szCs w:val="28"/>
          <w:lang w:val="en-US"/>
        </w:rPr>
        <w:t>bur</w:t>
      </w:r>
      <w:r w:rsidR="0010161B">
        <w:rPr>
          <w:sz w:val="28"/>
          <w:szCs w:val="28"/>
        </w:rPr>
        <w:t>2</w:t>
      </w:r>
      <w:r w:rsidR="00102955" w:rsidRPr="00E10DF1">
        <w:rPr>
          <w:sz w:val="28"/>
          <w:szCs w:val="28"/>
        </w:rPr>
        <w:t>@</w:t>
      </w:r>
      <w:r w:rsidR="00102955" w:rsidRPr="00E10DF1">
        <w:rPr>
          <w:sz w:val="28"/>
          <w:szCs w:val="28"/>
          <w:lang w:val="en-US"/>
        </w:rPr>
        <w:t>mail</w:t>
      </w:r>
      <w:r w:rsidR="00FB5C22" w:rsidRPr="00FB5C22">
        <w:rPr>
          <w:color w:val="000000"/>
          <w:sz w:val="28"/>
          <w:szCs w:val="28"/>
        </w:rPr>
        <w:t>ГБУЗ «</w:t>
      </w:r>
      <w:r w:rsidR="009A0529">
        <w:rPr>
          <w:color w:val="000000"/>
          <w:sz w:val="28"/>
          <w:szCs w:val="28"/>
        </w:rPr>
        <w:t>Ц</w:t>
      </w:r>
      <w:r w:rsidR="00FB5C22" w:rsidRPr="00FB5C22">
        <w:rPr>
          <w:color w:val="000000"/>
          <w:sz w:val="28"/>
          <w:szCs w:val="28"/>
        </w:rPr>
        <w:t xml:space="preserve">ентр </w:t>
      </w:r>
      <w:r w:rsidR="009A0529">
        <w:rPr>
          <w:color w:val="000000"/>
          <w:sz w:val="28"/>
          <w:szCs w:val="28"/>
        </w:rPr>
        <w:t xml:space="preserve">общественного здоровья и </w:t>
      </w:r>
      <w:r w:rsidR="00FB5C22" w:rsidRPr="00FB5C22">
        <w:rPr>
          <w:color w:val="000000"/>
          <w:sz w:val="28"/>
          <w:szCs w:val="28"/>
        </w:rPr>
        <w:lastRenderedPageBreak/>
        <w:t>медицинской профилактики</w:t>
      </w:r>
      <w:r w:rsidR="008800A1">
        <w:rPr>
          <w:color w:val="000000"/>
          <w:sz w:val="28"/>
          <w:szCs w:val="28"/>
        </w:rPr>
        <w:t xml:space="preserve"> </w:t>
      </w:r>
      <w:r w:rsidR="00C427A9">
        <w:rPr>
          <w:color w:val="000000"/>
          <w:sz w:val="28"/>
          <w:szCs w:val="28"/>
        </w:rPr>
        <w:t>Министерства здравоохранения р</w:t>
      </w:r>
      <w:r w:rsidR="00AB488A" w:rsidRPr="00FB5C22">
        <w:rPr>
          <w:color w:val="000000"/>
          <w:sz w:val="28"/>
          <w:szCs w:val="28"/>
        </w:rPr>
        <w:t>еспублики Бурятии</w:t>
      </w:r>
      <w:r w:rsidR="008800A1">
        <w:rPr>
          <w:color w:val="000000"/>
          <w:sz w:val="28"/>
          <w:szCs w:val="28"/>
        </w:rPr>
        <w:t xml:space="preserve"> </w:t>
      </w:r>
      <w:r w:rsidR="006754E3">
        <w:rPr>
          <w:color w:val="000000"/>
          <w:sz w:val="28"/>
          <w:szCs w:val="28"/>
        </w:rPr>
        <w:t>им. В.Р. Бояновой</w:t>
      </w:r>
      <w:r w:rsidR="00FB5C22" w:rsidRPr="00FB5C22">
        <w:rPr>
          <w:color w:val="000000"/>
          <w:sz w:val="28"/>
          <w:szCs w:val="28"/>
        </w:rPr>
        <w:t>».</w:t>
      </w:r>
    </w:p>
    <w:p w:rsidR="00E77960" w:rsidRPr="00FB5C22" w:rsidRDefault="00E77960" w:rsidP="00EC5EBC">
      <w:pPr>
        <w:tabs>
          <w:tab w:val="left" w:pos="567"/>
          <w:tab w:val="left" w:pos="709"/>
        </w:tabs>
        <w:jc w:val="center"/>
        <w:rPr>
          <w:sz w:val="28"/>
          <w:szCs w:val="28"/>
        </w:rPr>
      </w:pPr>
    </w:p>
    <w:p w:rsidR="00FB5C22" w:rsidRPr="00FB5C22" w:rsidRDefault="00FB5C22" w:rsidP="00EC5EBC">
      <w:pPr>
        <w:numPr>
          <w:ilvl w:val="0"/>
          <w:numId w:val="28"/>
        </w:numPr>
        <w:tabs>
          <w:tab w:val="left" w:pos="567"/>
          <w:tab w:val="left" w:pos="709"/>
        </w:tabs>
        <w:ind w:left="1134"/>
        <w:jc w:val="center"/>
        <w:rPr>
          <w:sz w:val="28"/>
          <w:szCs w:val="28"/>
        </w:rPr>
      </w:pPr>
      <w:r w:rsidRPr="00FB5C22">
        <w:rPr>
          <w:sz w:val="28"/>
          <w:szCs w:val="28"/>
        </w:rPr>
        <w:t>Объем финансирования</w:t>
      </w:r>
    </w:p>
    <w:p w:rsidR="00FB5C22" w:rsidRPr="00FB5C22" w:rsidRDefault="00FB5C22" w:rsidP="00EC5EBC">
      <w:pPr>
        <w:tabs>
          <w:tab w:val="left" w:pos="567"/>
          <w:tab w:val="left" w:pos="709"/>
        </w:tabs>
        <w:ind w:firstLine="567"/>
        <w:rPr>
          <w:b/>
          <w:sz w:val="28"/>
          <w:szCs w:val="28"/>
        </w:rPr>
      </w:pPr>
    </w:p>
    <w:p w:rsidR="00E77960" w:rsidRDefault="00965453" w:rsidP="00EC5EBC">
      <w:pPr>
        <w:tabs>
          <w:tab w:val="left" w:pos="567"/>
          <w:tab w:val="left" w:pos="709"/>
          <w:tab w:val="num" w:pos="11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10.1. </w:t>
      </w:r>
      <w:r w:rsidR="00FB5C22" w:rsidRPr="00FB5C22">
        <w:rPr>
          <w:sz w:val="28"/>
          <w:szCs w:val="28"/>
        </w:rPr>
        <w:t>Финансирование Конкурса осуществляется за счет средств республиканского бюджета Г</w:t>
      </w:r>
      <w:r w:rsidR="000263D0">
        <w:rPr>
          <w:sz w:val="28"/>
          <w:szCs w:val="28"/>
        </w:rPr>
        <w:t>Б</w:t>
      </w:r>
      <w:r w:rsidR="00FB5C22" w:rsidRPr="00FB5C22">
        <w:rPr>
          <w:sz w:val="28"/>
          <w:szCs w:val="28"/>
        </w:rPr>
        <w:t>УЗ «</w:t>
      </w:r>
      <w:r w:rsidR="009A0529">
        <w:rPr>
          <w:sz w:val="28"/>
          <w:szCs w:val="28"/>
        </w:rPr>
        <w:t>Ц</w:t>
      </w:r>
      <w:r w:rsidR="00FB5C22" w:rsidRPr="00FB5C22">
        <w:rPr>
          <w:sz w:val="28"/>
          <w:szCs w:val="28"/>
        </w:rPr>
        <w:t>ентр</w:t>
      </w:r>
      <w:r w:rsidR="009A0529">
        <w:rPr>
          <w:sz w:val="28"/>
          <w:szCs w:val="28"/>
        </w:rPr>
        <w:t xml:space="preserve"> общественного здоровья и</w:t>
      </w:r>
      <w:r w:rsidR="00FB5C22" w:rsidRPr="00FB5C22">
        <w:rPr>
          <w:sz w:val="28"/>
          <w:szCs w:val="28"/>
        </w:rPr>
        <w:t xml:space="preserve"> медицинской </w:t>
      </w:r>
      <w:r w:rsidR="00FB5C22" w:rsidRPr="001F2796">
        <w:rPr>
          <w:sz w:val="28"/>
          <w:szCs w:val="28"/>
        </w:rPr>
        <w:t>профилактики</w:t>
      </w:r>
      <w:r w:rsidR="008800A1">
        <w:rPr>
          <w:sz w:val="28"/>
          <w:szCs w:val="28"/>
        </w:rPr>
        <w:t xml:space="preserve"> </w:t>
      </w:r>
      <w:r w:rsidR="00AB488A" w:rsidRPr="001F2796">
        <w:rPr>
          <w:sz w:val="28"/>
          <w:szCs w:val="28"/>
        </w:rPr>
        <w:t>Министерства здравоохра</w:t>
      </w:r>
      <w:r w:rsidR="00AB488A">
        <w:rPr>
          <w:sz w:val="28"/>
          <w:szCs w:val="28"/>
        </w:rPr>
        <w:t xml:space="preserve">нения Республики Бурятия </w:t>
      </w:r>
      <w:r w:rsidR="006754E3">
        <w:rPr>
          <w:sz w:val="28"/>
          <w:szCs w:val="28"/>
        </w:rPr>
        <w:t>им. В.Р. Бояновой</w:t>
      </w:r>
      <w:r w:rsidR="00FB5C22" w:rsidRPr="001F2796">
        <w:rPr>
          <w:sz w:val="28"/>
          <w:szCs w:val="28"/>
        </w:rPr>
        <w:t xml:space="preserve">» </w:t>
      </w:r>
      <w:r w:rsidR="009A0529">
        <w:rPr>
          <w:sz w:val="28"/>
          <w:szCs w:val="28"/>
        </w:rPr>
        <w:t>на 2021</w:t>
      </w:r>
      <w:r w:rsidR="00FB5C22" w:rsidRPr="001F2796">
        <w:rPr>
          <w:sz w:val="28"/>
          <w:szCs w:val="28"/>
        </w:rPr>
        <w:t xml:space="preserve"> год на основании утвержденной сметы расходов.</w:t>
      </w:r>
    </w:p>
    <w:p w:rsidR="004A0340" w:rsidRDefault="004A0340" w:rsidP="00EC5EBC">
      <w:pPr>
        <w:tabs>
          <w:tab w:val="left" w:pos="567"/>
          <w:tab w:val="left" w:pos="709"/>
          <w:tab w:val="num" w:pos="1120"/>
        </w:tabs>
        <w:jc w:val="both"/>
        <w:rPr>
          <w:sz w:val="28"/>
          <w:szCs w:val="28"/>
        </w:rPr>
      </w:pPr>
    </w:p>
    <w:p w:rsidR="009140C8" w:rsidRDefault="00E77960" w:rsidP="00EC5EBC">
      <w:pPr>
        <w:tabs>
          <w:tab w:val="left" w:pos="567"/>
          <w:tab w:val="left" w:pos="709"/>
          <w:tab w:val="num" w:pos="11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65453">
        <w:rPr>
          <w:sz w:val="28"/>
          <w:szCs w:val="28"/>
        </w:rPr>
        <w:t xml:space="preserve">10.2. </w:t>
      </w:r>
      <w:r w:rsidR="00FB5C22" w:rsidRPr="00FB5C22">
        <w:rPr>
          <w:sz w:val="28"/>
          <w:szCs w:val="28"/>
        </w:rPr>
        <w:t>Поощрение конкурсантов, занявших призовые места в номинациях</w:t>
      </w:r>
      <w:r w:rsidR="00B5546A">
        <w:rPr>
          <w:sz w:val="28"/>
          <w:szCs w:val="28"/>
        </w:rPr>
        <w:t xml:space="preserve"> осуществляется за счет средств</w:t>
      </w:r>
      <w:r w:rsidR="008800A1">
        <w:rPr>
          <w:sz w:val="28"/>
          <w:szCs w:val="28"/>
        </w:rPr>
        <w:t xml:space="preserve"> </w:t>
      </w:r>
      <w:r w:rsidR="00FB5C22" w:rsidRPr="00FB5C22">
        <w:rPr>
          <w:sz w:val="28"/>
          <w:szCs w:val="28"/>
        </w:rPr>
        <w:t xml:space="preserve">привлеченных ведомств </w:t>
      </w:r>
      <w:r w:rsidR="008F0011">
        <w:rPr>
          <w:sz w:val="28"/>
          <w:szCs w:val="28"/>
        </w:rPr>
        <w:t xml:space="preserve">(медицинских </w:t>
      </w:r>
      <w:r w:rsidR="00FB5C22" w:rsidRPr="00FB5C22">
        <w:rPr>
          <w:sz w:val="28"/>
          <w:szCs w:val="28"/>
        </w:rPr>
        <w:t>организаци</w:t>
      </w:r>
      <w:r w:rsidR="00A15B0D">
        <w:rPr>
          <w:sz w:val="28"/>
          <w:szCs w:val="28"/>
        </w:rPr>
        <w:t>й)</w:t>
      </w:r>
      <w:r w:rsidR="001C1D23">
        <w:rPr>
          <w:sz w:val="28"/>
          <w:szCs w:val="28"/>
        </w:rPr>
        <w:t>.</w:t>
      </w:r>
    </w:p>
    <w:p w:rsidR="005557C3" w:rsidRDefault="005557C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65362" w:rsidRDefault="00365362" w:rsidP="00EC5EBC">
      <w:pPr>
        <w:tabs>
          <w:tab w:val="left" w:pos="567"/>
          <w:tab w:val="left" w:pos="709"/>
        </w:tabs>
        <w:rPr>
          <w:bCs/>
          <w:szCs w:val="24"/>
        </w:rPr>
      </w:pPr>
    </w:p>
    <w:p w:rsidR="00365362" w:rsidRPr="0071144D" w:rsidRDefault="00365362" w:rsidP="00EC5EBC">
      <w:pPr>
        <w:tabs>
          <w:tab w:val="left" w:pos="567"/>
          <w:tab w:val="left" w:pos="709"/>
        </w:tabs>
        <w:jc w:val="center"/>
        <w:rPr>
          <w:bCs/>
          <w:sz w:val="28"/>
          <w:szCs w:val="28"/>
        </w:rPr>
      </w:pPr>
      <w:r w:rsidRPr="0071144D">
        <w:rPr>
          <w:bCs/>
          <w:sz w:val="28"/>
          <w:szCs w:val="28"/>
        </w:rPr>
        <w:t xml:space="preserve">Состав жюри </w:t>
      </w:r>
    </w:p>
    <w:p w:rsidR="00365362" w:rsidRPr="002A6C58" w:rsidRDefault="0088694D" w:rsidP="00EC5EBC">
      <w:pPr>
        <w:tabs>
          <w:tab w:val="left" w:pos="567"/>
          <w:tab w:val="left" w:pos="709"/>
        </w:tabs>
        <w:jc w:val="center"/>
        <w:rPr>
          <w:bCs/>
          <w:sz w:val="28"/>
          <w:szCs w:val="28"/>
        </w:rPr>
      </w:pPr>
      <w:r w:rsidRPr="0088694D">
        <w:rPr>
          <w:bCs/>
          <w:sz w:val="28"/>
          <w:szCs w:val="28"/>
          <w:lang w:val="en-US"/>
        </w:rPr>
        <w:t>VIII</w:t>
      </w:r>
      <w:r w:rsidR="00365362" w:rsidRPr="002A6C58">
        <w:rPr>
          <w:bCs/>
          <w:sz w:val="28"/>
          <w:szCs w:val="28"/>
        </w:rPr>
        <w:t>Республиканского конкурса</w:t>
      </w:r>
    </w:p>
    <w:p w:rsidR="00365362" w:rsidRPr="002A6C58" w:rsidRDefault="00365362" w:rsidP="00EC5EBC">
      <w:pPr>
        <w:tabs>
          <w:tab w:val="left" w:pos="567"/>
          <w:tab w:val="left" w:pos="709"/>
        </w:tabs>
        <w:jc w:val="center"/>
        <w:rPr>
          <w:bCs/>
          <w:sz w:val="28"/>
          <w:szCs w:val="28"/>
        </w:rPr>
      </w:pPr>
      <w:r w:rsidRPr="002A6C58">
        <w:rPr>
          <w:bCs/>
          <w:sz w:val="28"/>
          <w:szCs w:val="28"/>
        </w:rPr>
        <w:t>социальной рекламы по пропаганде здорового образа жизни</w:t>
      </w:r>
    </w:p>
    <w:p w:rsidR="00365362" w:rsidRDefault="00365362" w:rsidP="00EC5EBC">
      <w:pPr>
        <w:tabs>
          <w:tab w:val="left" w:pos="567"/>
          <w:tab w:val="left" w:pos="709"/>
        </w:tabs>
        <w:jc w:val="center"/>
        <w:rPr>
          <w:bCs/>
          <w:iCs/>
          <w:sz w:val="28"/>
          <w:szCs w:val="24"/>
        </w:rPr>
      </w:pPr>
      <w:r w:rsidRPr="002A6C58">
        <w:rPr>
          <w:bCs/>
          <w:sz w:val="28"/>
          <w:szCs w:val="28"/>
        </w:rPr>
        <w:t>среди учащихся</w:t>
      </w:r>
      <w:r>
        <w:rPr>
          <w:bCs/>
          <w:sz w:val="28"/>
          <w:szCs w:val="28"/>
        </w:rPr>
        <w:t>/студентов</w:t>
      </w:r>
      <w:r w:rsidRPr="002A6C58">
        <w:rPr>
          <w:bCs/>
          <w:iCs/>
          <w:sz w:val="28"/>
          <w:szCs w:val="24"/>
        </w:rPr>
        <w:t xml:space="preserve"> образовательных учреждений </w:t>
      </w:r>
      <w:r w:rsidR="00C427A9">
        <w:rPr>
          <w:bCs/>
          <w:iCs/>
          <w:sz w:val="28"/>
          <w:szCs w:val="24"/>
        </w:rPr>
        <w:t>Республики Бурятия</w:t>
      </w:r>
    </w:p>
    <w:p w:rsidR="00365362" w:rsidRDefault="00365362" w:rsidP="00EC5EBC">
      <w:pPr>
        <w:tabs>
          <w:tab w:val="left" w:pos="567"/>
          <w:tab w:val="left" w:pos="709"/>
        </w:tabs>
        <w:jc w:val="center"/>
        <w:rPr>
          <w:bCs/>
          <w:iCs/>
          <w:sz w:val="28"/>
          <w:szCs w:val="28"/>
        </w:rPr>
      </w:pPr>
      <w:r w:rsidRPr="002A6C58">
        <w:rPr>
          <w:bCs/>
          <w:iCs/>
          <w:sz w:val="28"/>
          <w:szCs w:val="24"/>
        </w:rPr>
        <w:t>«</w:t>
      </w:r>
      <w:r w:rsidRPr="002A6C58">
        <w:rPr>
          <w:rFonts w:eastAsia="Calibri"/>
          <w:sz w:val="28"/>
          <w:szCs w:val="28"/>
          <w:shd w:val="clear" w:color="auto" w:fill="FFFFFF"/>
          <w:lang w:eastAsia="en-US"/>
        </w:rPr>
        <w:t xml:space="preserve">Мы </w:t>
      </w:r>
      <w:r w:rsidR="003C288C">
        <w:rPr>
          <w:rFonts w:eastAsia="Calibri"/>
          <w:sz w:val="28"/>
          <w:szCs w:val="28"/>
          <w:shd w:val="clear" w:color="auto" w:fill="FFFFFF"/>
          <w:lang w:eastAsia="en-US"/>
        </w:rPr>
        <w:t>– молодежь</w:t>
      </w:r>
      <w:r w:rsidR="00AB488A">
        <w:rPr>
          <w:rFonts w:eastAsia="Calibri"/>
          <w:sz w:val="28"/>
          <w:szCs w:val="28"/>
          <w:shd w:val="clear" w:color="auto" w:fill="FFFFFF"/>
          <w:lang w:eastAsia="en-US"/>
        </w:rPr>
        <w:t xml:space="preserve">, </w:t>
      </w:r>
      <w:r w:rsidRPr="002A6C58">
        <w:rPr>
          <w:rFonts w:eastAsia="Calibri"/>
          <w:sz w:val="28"/>
          <w:szCs w:val="28"/>
          <w:shd w:val="clear" w:color="auto" w:fill="FFFFFF"/>
          <w:lang w:eastAsia="en-US"/>
        </w:rPr>
        <w:t>выбираем ЗОЖ</w:t>
      </w:r>
      <w:r w:rsidR="002C3C69">
        <w:rPr>
          <w:rFonts w:eastAsia="Calibri"/>
          <w:sz w:val="28"/>
          <w:szCs w:val="28"/>
          <w:shd w:val="clear" w:color="auto" w:fill="FFFFFF"/>
          <w:lang w:val="en-US" w:eastAsia="en-US"/>
        </w:rPr>
        <w:t>!</w:t>
      </w:r>
      <w:r w:rsidRPr="002A6C58">
        <w:rPr>
          <w:bCs/>
          <w:iCs/>
          <w:sz w:val="28"/>
          <w:szCs w:val="28"/>
        </w:rPr>
        <w:t>»</w:t>
      </w:r>
    </w:p>
    <w:p w:rsidR="00337C45" w:rsidRDefault="00337C45" w:rsidP="00EC5EBC">
      <w:pPr>
        <w:tabs>
          <w:tab w:val="left" w:pos="567"/>
          <w:tab w:val="left" w:pos="709"/>
        </w:tabs>
        <w:jc w:val="center"/>
        <w:rPr>
          <w:bCs/>
          <w:iCs/>
          <w:sz w:val="28"/>
          <w:szCs w:val="28"/>
        </w:rPr>
      </w:pPr>
    </w:p>
    <w:p w:rsidR="007A6D1A" w:rsidRDefault="007A6D1A" w:rsidP="00E10178">
      <w:pPr>
        <w:pStyle w:val="af1"/>
        <w:numPr>
          <w:ilvl w:val="0"/>
          <w:numId w:val="38"/>
        </w:numPr>
        <w:jc w:val="both"/>
        <w:rPr>
          <w:iCs/>
          <w:sz w:val="28"/>
          <w:szCs w:val="24"/>
        </w:rPr>
      </w:pPr>
      <w:r w:rsidRPr="00E10178">
        <w:rPr>
          <w:sz w:val="28"/>
          <w:szCs w:val="28"/>
        </w:rPr>
        <w:t>Логина Н.Ю. - заместитель министра - председатель Комитета медицинской помощи и лекарственного обеспечения</w:t>
      </w:r>
      <w:r w:rsidRPr="00E10178">
        <w:rPr>
          <w:iCs/>
          <w:sz w:val="28"/>
          <w:szCs w:val="24"/>
        </w:rPr>
        <w:t>, председатель жюри</w:t>
      </w:r>
      <w:r w:rsidR="00A81CE2">
        <w:rPr>
          <w:iCs/>
          <w:sz w:val="28"/>
          <w:szCs w:val="24"/>
        </w:rPr>
        <w:t>;</w:t>
      </w:r>
    </w:p>
    <w:p w:rsidR="00E10178" w:rsidRDefault="00A81CE2" w:rsidP="00E10178">
      <w:pPr>
        <w:pStyle w:val="af1"/>
        <w:numPr>
          <w:ilvl w:val="0"/>
          <w:numId w:val="38"/>
        </w:numPr>
        <w:jc w:val="both"/>
        <w:rPr>
          <w:iCs/>
          <w:sz w:val="28"/>
          <w:szCs w:val="24"/>
        </w:rPr>
      </w:pPr>
      <w:r>
        <w:rPr>
          <w:sz w:val="28"/>
          <w:szCs w:val="28"/>
        </w:rPr>
        <w:t xml:space="preserve">РаднаеваИ. Э. - </w:t>
      </w:r>
      <w:r>
        <w:rPr>
          <w:iCs/>
          <w:sz w:val="28"/>
          <w:szCs w:val="24"/>
        </w:rPr>
        <w:t xml:space="preserve">начальник отдела организационно </w:t>
      </w:r>
      <w:r w:rsidRPr="00532681">
        <w:rPr>
          <w:b/>
          <w:iCs/>
          <w:sz w:val="28"/>
          <w:szCs w:val="24"/>
        </w:rPr>
        <w:t>-</w:t>
      </w:r>
      <w:r>
        <w:rPr>
          <w:iCs/>
          <w:sz w:val="28"/>
          <w:szCs w:val="24"/>
        </w:rPr>
        <w:t xml:space="preserve"> правовой работы и кадровой политики </w:t>
      </w:r>
      <w:r w:rsidRPr="002A6C58">
        <w:rPr>
          <w:iCs/>
          <w:sz w:val="28"/>
          <w:szCs w:val="24"/>
        </w:rPr>
        <w:t>Министерства здравоохранения РБ</w:t>
      </w:r>
      <w:r>
        <w:rPr>
          <w:iCs/>
          <w:sz w:val="28"/>
          <w:szCs w:val="24"/>
        </w:rPr>
        <w:t>;</w:t>
      </w:r>
    </w:p>
    <w:p w:rsidR="00A81CE2" w:rsidRPr="00A81CE2" w:rsidRDefault="00A81CE2" w:rsidP="00E10178">
      <w:pPr>
        <w:pStyle w:val="af1"/>
        <w:numPr>
          <w:ilvl w:val="0"/>
          <w:numId w:val="38"/>
        </w:numPr>
        <w:jc w:val="both"/>
        <w:rPr>
          <w:iCs/>
          <w:sz w:val="28"/>
          <w:szCs w:val="24"/>
        </w:rPr>
      </w:pPr>
      <w:r>
        <w:rPr>
          <w:sz w:val="28"/>
          <w:szCs w:val="28"/>
        </w:rPr>
        <w:t xml:space="preserve">ДоржиеваЕ. Б. - </w:t>
      </w:r>
      <w:r w:rsidRPr="002A6C58">
        <w:rPr>
          <w:sz w:val="28"/>
          <w:szCs w:val="28"/>
        </w:rPr>
        <w:t xml:space="preserve">главный врач ГБУЗ </w:t>
      </w:r>
      <w:r>
        <w:rPr>
          <w:sz w:val="28"/>
          <w:szCs w:val="28"/>
        </w:rPr>
        <w:t>«Центр общественного здоровья и медицинской профилактики МЗ РБ им. В.Р. Бояновой»;</w:t>
      </w:r>
    </w:p>
    <w:p w:rsidR="00A81CE2" w:rsidRPr="00A81CE2" w:rsidRDefault="00A81CE2" w:rsidP="00E10178">
      <w:pPr>
        <w:pStyle w:val="af1"/>
        <w:numPr>
          <w:ilvl w:val="0"/>
          <w:numId w:val="38"/>
        </w:numPr>
        <w:jc w:val="both"/>
        <w:rPr>
          <w:iCs/>
          <w:sz w:val="28"/>
          <w:szCs w:val="24"/>
        </w:rPr>
      </w:pPr>
      <w:r w:rsidRPr="00137A08">
        <w:rPr>
          <w:sz w:val="28"/>
          <w:szCs w:val="28"/>
        </w:rPr>
        <w:t>МихеевА.С.</w:t>
      </w:r>
      <w:r>
        <w:rPr>
          <w:sz w:val="28"/>
          <w:szCs w:val="28"/>
        </w:rPr>
        <w:t xml:space="preserve"> - </w:t>
      </w:r>
      <w:r w:rsidRPr="00137A08">
        <w:rPr>
          <w:sz w:val="28"/>
          <w:szCs w:val="28"/>
        </w:rPr>
        <w:t>главный врач ГАУЗ «Республиканский наркологический диспансер»</w:t>
      </w:r>
      <w:r>
        <w:rPr>
          <w:sz w:val="28"/>
          <w:szCs w:val="28"/>
        </w:rPr>
        <w:t xml:space="preserve"> МЗ РБ;</w:t>
      </w:r>
    </w:p>
    <w:p w:rsidR="00A81CE2" w:rsidRPr="00A81CE2" w:rsidRDefault="00A81CE2" w:rsidP="00E10178">
      <w:pPr>
        <w:pStyle w:val="af1"/>
        <w:numPr>
          <w:ilvl w:val="0"/>
          <w:numId w:val="38"/>
        </w:numPr>
        <w:jc w:val="both"/>
        <w:rPr>
          <w:iCs/>
          <w:sz w:val="28"/>
          <w:szCs w:val="24"/>
        </w:rPr>
      </w:pPr>
      <w:r>
        <w:rPr>
          <w:sz w:val="28"/>
          <w:szCs w:val="28"/>
        </w:rPr>
        <w:t>ДаржаевЗ.Ю. - и.о. главного врача ГА</w:t>
      </w:r>
      <w:r w:rsidRPr="00137A08">
        <w:rPr>
          <w:sz w:val="28"/>
          <w:szCs w:val="28"/>
        </w:rPr>
        <w:t>УЗ «Республиканский перинатальный центр»</w:t>
      </w:r>
      <w:r>
        <w:rPr>
          <w:sz w:val="28"/>
          <w:szCs w:val="28"/>
        </w:rPr>
        <w:t xml:space="preserve"> МЗ РБ;</w:t>
      </w:r>
    </w:p>
    <w:p w:rsidR="00A81CE2" w:rsidRPr="00A81CE2" w:rsidRDefault="00A81CE2" w:rsidP="00E10178">
      <w:pPr>
        <w:pStyle w:val="af1"/>
        <w:numPr>
          <w:ilvl w:val="0"/>
          <w:numId w:val="38"/>
        </w:numPr>
        <w:jc w:val="both"/>
        <w:rPr>
          <w:iCs/>
          <w:sz w:val="28"/>
          <w:szCs w:val="24"/>
        </w:rPr>
      </w:pPr>
      <w:r>
        <w:rPr>
          <w:sz w:val="28"/>
          <w:szCs w:val="28"/>
        </w:rPr>
        <w:t xml:space="preserve">БутухановаМ. Н. - </w:t>
      </w:r>
      <w:r w:rsidRPr="00137A08">
        <w:rPr>
          <w:sz w:val="28"/>
          <w:szCs w:val="28"/>
        </w:rPr>
        <w:t>главный врач</w:t>
      </w:r>
      <w:r>
        <w:rPr>
          <w:sz w:val="28"/>
          <w:szCs w:val="28"/>
        </w:rPr>
        <w:t xml:space="preserve"> ГБУЗ «Бурятская республиканская станция переливания крови» МЗ РБ;</w:t>
      </w:r>
    </w:p>
    <w:p w:rsidR="00A81CE2" w:rsidRPr="00A81CE2" w:rsidRDefault="00A81CE2" w:rsidP="00E10178">
      <w:pPr>
        <w:pStyle w:val="af1"/>
        <w:numPr>
          <w:ilvl w:val="0"/>
          <w:numId w:val="38"/>
        </w:numPr>
        <w:jc w:val="both"/>
        <w:rPr>
          <w:iCs/>
          <w:sz w:val="28"/>
          <w:szCs w:val="24"/>
        </w:rPr>
      </w:pPr>
      <w:r>
        <w:rPr>
          <w:sz w:val="28"/>
          <w:szCs w:val="28"/>
        </w:rPr>
        <w:t>ШубинЯ. Л. - главный врач ГБУЗ «Республиканский врачебно-физкультурный диспансер» МЗ РБ;</w:t>
      </w:r>
    </w:p>
    <w:p w:rsidR="00A81CE2" w:rsidRPr="00E10178" w:rsidRDefault="00A81CE2" w:rsidP="00E10178">
      <w:pPr>
        <w:pStyle w:val="af1"/>
        <w:numPr>
          <w:ilvl w:val="0"/>
          <w:numId w:val="38"/>
        </w:numPr>
        <w:jc w:val="both"/>
        <w:rPr>
          <w:iCs/>
          <w:sz w:val="28"/>
          <w:szCs w:val="24"/>
        </w:rPr>
      </w:pPr>
      <w:r>
        <w:rPr>
          <w:sz w:val="28"/>
          <w:szCs w:val="28"/>
        </w:rPr>
        <w:t>ГрифВ. Л. - главный врач ГБУЗ «Республиканский психоневрологический диспансер».</w:t>
      </w:r>
    </w:p>
    <w:p w:rsidR="000E544A" w:rsidRPr="000E544A" w:rsidRDefault="007F12EF" w:rsidP="008800A1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365362" w:rsidRPr="002A6C58" w:rsidRDefault="00365362" w:rsidP="00EC5EBC">
      <w:pPr>
        <w:tabs>
          <w:tab w:val="left" w:pos="567"/>
          <w:tab w:val="left" w:pos="709"/>
        </w:tabs>
        <w:jc w:val="center"/>
        <w:rPr>
          <w:b/>
          <w:bCs/>
          <w:sz w:val="28"/>
          <w:szCs w:val="28"/>
        </w:rPr>
      </w:pPr>
    </w:p>
    <w:p w:rsidR="00365362" w:rsidRPr="002A6C58" w:rsidRDefault="00365362" w:rsidP="00EC5EBC">
      <w:pPr>
        <w:tabs>
          <w:tab w:val="left" w:pos="567"/>
          <w:tab w:val="left" w:pos="709"/>
        </w:tabs>
        <w:jc w:val="center"/>
        <w:rPr>
          <w:bCs/>
          <w:sz w:val="28"/>
          <w:szCs w:val="28"/>
        </w:rPr>
      </w:pPr>
      <w:r w:rsidRPr="002A6C58">
        <w:rPr>
          <w:bCs/>
          <w:sz w:val="28"/>
          <w:szCs w:val="28"/>
        </w:rPr>
        <w:t>Состав Оргкомитета</w:t>
      </w:r>
    </w:p>
    <w:p w:rsidR="00365362" w:rsidRPr="002A6C58" w:rsidRDefault="0088694D" w:rsidP="00EC5EBC">
      <w:pPr>
        <w:tabs>
          <w:tab w:val="left" w:pos="567"/>
          <w:tab w:val="left" w:pos="709"/>
        </w:tabs>
        <w:jc w:val="center"/>
        <w:rPr>
          <w:bCs/>
          <w:sz w:val="28"/>
          <w:szCs w:val="28"/>
        </w:rPr>
      </w:pPr>
      <w:r w:rsidRPr="0088694D">
        <w:rPr>
          <w:bCs/>
          <w:sz w:val="28"/>
          <w:szCs w:val="28"/>
          <w:lang w:val="en-US"/>
        </w:rPr>
        <w:t>VIII</w:t>
      </w:r>
      <w:r w:rsidR="00365362" w:rsidRPr="002A6C58">
        <w:rPr>
          <w:bCs/>
          <w:sz w:val="28"/>
          <w:szCs w:val="28"/>
        </w:rPr>
        <w:t>Республиканского конкурса</w:t>
      </w:r>
    </w:p>
    <w:p w:rsidR="00365362" w:rsidRPr="002A6C58" w:rsidRDefault="00365362" w:rsidP="00EC5EBC">
      <w:pPr>
        <w:tabs>
          <w:tab w:val="left" w:pos="567"/>
          <w:tab w:val="left" w:pos="709"/>
        </w:tabs>
        <w:jc w:val="center"/>
        <w:rPr>
          <w:bCs/>
          <w:sz w:val="28"/>
          <w:szCs w:val="28"/>
        </w:rPr>
      </w:pPr>
      <w:r w:rsidRPr="002A6C58">
        <w:rPr>
          <w:bCs/>
          <w:sz w:val="28"/>
          <w:szCs w:val="28"/>
        </w:rPr>
        <w:t>социальной рекламы по пропаганде здорового образа жизни</w:t>
      </w:r>
    </w:p>
    <w:p w:rsidR="00365362" w:rsidRDefault="00365362" w:rsidP="00EC5EBC">
      <w:pPr>
        <w:tabs>
          <w:tab w:val="left" w:pos="567"/>
          <w:tab w:val="left" w:pos="709"/>
        </w:tabs>
        <w:jc w:val="center"/>
        <w:rPr>
          <w:bCs/>
          <w:iCs/>
          <w:sz w:val="28"/>
          <w:szCs w:val="24"/>
        </w:rPr>
      </w:pPr>
      <w:r w:rsidRPr="002A6C58">
        <w:rPr>
          <w:bCs/>
          <w:sz w:val="28"/>
          <w:szCs w:val="28"/>
        </w:rPr>
        <w:t>среди учащихся</w:t>
      </w:r>
      <w:r>
        <w:rPr>
          <w:bCs/>
          <w:sz w:val="28"/>
          <w:szCs w:val="28"/>
        </w:rPr>
        <w:t>/студентов</w:t>
      </w:r>
      <w:r w:rsidRPr="002A6C58">
        <w:rPr>
          <w:bCs/>
          <w:iCs/>
          <w:sz w:val="28"/>
          <w:szCs w:val="24"/>
        </w:rPr>
        <w:t xml:space="preserve"> образовательных учреждений </w:t>
      </w:r>
      <w:r w:rsidR="00C427A9">
        <w:rPr>
          <w:bCs/>
          <w:iCs/>
          <w:sz w:val="28"/>
          <w:szCs w:val="24"/>
        </w:rPr>
        <w:t>Республики Бурятия</w:t>
      </w:r>
    </w:p>
    <w:p w:rsidR="00C76E74" w:rsidRDefault="00365362" w:rsidP="00EC5EBC">
      <w:pPr>
        <w:tabs>
          <w:tab w:val="left" w:pos="567"/>
          <w:tab w:val="left" w:pos="709"/>
        </w:tabs>
        <w:jc w:val="center"/>
        <w:rPr>
          <w:bCs/>
          <w:iCs/>
          <w:sz w:val="28"/>
          <w:szCs w:val="28"/>
        </w:rPr>
      </w:pPr>
      <w:r w:rsidRPr="002A6C58">
        <w:rPr>
          <w:bCs/>
          <w:iCs/>
          <w:sz w:val="28"/>
          <w:szCs w:val="24"/>
        </w:rPr>
        <w:t>«</w:t>
      </w:r>
      <w:r w:rsidRPr="002A6C58">
        <w:rPr>
          <w:rFonts w:eastAsia="Calibri"/>
          <w:sz w:val="28"/>
          <w:szCs w:val="28"/>
          <w:shd w:val="clear" w:color="auto" w:fill="FFFFFF"/>
          <w:lang w:eastAsia="en-US"/>
        </w:rPr>
        <w:t xml:space="preserve">Мы </w:t>
      </w:r>
      <w:r w:rsidR="00B25B91">
        <w:rPr>
          <w:rFonts w:eastAsia="Calibri"/>
          <w:sz w:val="28"/>
          <w:szCs w:val="28"/>
          <w:shd w:val="clear" w:color="auto" w:fill="FFFFFF"/>
          <w:lang w:eastAsia="en-US"/>
        </w:rPr>
        <w:t xml:space="preserve">– молодежь, </w:t>
      </w:r>
      <w:r w:rsidRPr="002A6C58">
        <w:rPr>
          <w:rFonts w:eastAsia="Calibri"/>
          <w:sz w:val="28"/>
          <w:szCs w:val="28"/>
          <w:shd w:val="clear" w:color="auto" w:fill="FFFFFF"/>
          <w:lang w:eastAsia="en-US"/>
        </w:rPr>
        <w:t>выбираем ЗОЖ</w:t>
      </w:r>
      <w:r w:rsidR="002C3C69">
        <w:rPr>
          <w:rFonts w:eastAsia="Calibri"/>
          <w:sz w:val="28"/>
          <w:szCs w:val="28"/>
          <w:shd w:val="clear" w:color="auto" w:fill="FFFFFF"/>
          <w:lang w:val="en-US" w:eastAsia="en-US"/>
        </w:rPr>
        <w:t>!</w:t>
      </w:r>
      <w:r w:rsidRPr="002A6C58">
        <w:rPr>
          <w:bCs/>
          <w:iCs/>
          <w:sz w:val="28"/>
          <w:szCs w:val="28"/>
        </w:rPr>
        <w:t>»</w:t>
      </w:r>
    </w:p>
    <w:p w:rsidR="00A81CE2" w:rsidRDefault="00A81CE2" w:rsidP="00EC5EBC">
      <w:pPr>
        <w:tabs>
          <w:tab w:val="left" w:pos="567"/>
          <w:tab w:val="left" w:pos="709"/>
        </w:tabs>
        <w:jc w:val="center"/>
        <w:rPr>
          <w:bCs/>
          <w:iCs/>
          <w:sz w:val="28"/>
          <w:szCs w:val="28"/>
        </w:rPr>
      </w:pPr>
    </w:p>
    <w:p w:rsidR="00A81CE2" w:rsidRPr="008D475F" w:rsidRDefault="008D475F" w:rsidP="008D475F">
      <w:pPr>
        <w:pStyle w:val="af1"/>
        <w:numPr>
          <w:ilvl w:val="0"/>
          <w:numId w:val="43"/>
        </w:numPr>
        <w:tabs>
          <w:tab w:val="left" w:pos="567"/>
          <w:tab w:val="left" w:pos="709"/>
        </w:tabs>
        <w:jc w:val="both"/>
        <w:rPr>
          <w:bCs/>
          <w:iCs/>
          <w:sz w:val="28"/>
          <w:szCs w:val="28"/>
        </w:rPr>
      </w:pPr>
      <w:r w:rsidRPr="001A286A">
        <w:rPr>
          <w:sz w:val="28"/>
          <w:szCs w:val="28"/>
        </w:rPr>
        <w:t>Логин</w:t>
      </w:r>
      <w:r>
        <w:rPr>
          <w:sz w:val="28"/>
          <w:szCs w:val="28"/>
        </w:rPr>
        <w:t xml:space="preserve">а Н.Ю. - заместитель </w:t>
      </w:r>
      <w:r w:rsidRPr="006B0C4A">
        <w:rPr>
          <w:sz w:val="28"/>
          <w:szCs w:val="28"/>
        </w:rPr>
        <w:t xml:space="preserve">министра - </w:t>
      </w:r>
      <w:r w:rsidRPr="00E10178">
        <w:rPr>
          <w:sz w:val="28"/>
          <w:szCs w:val="28"/>
        </w:rPr>
        <w:t>председатель Комитета медицинской помощи и лекарственного обеспечения</w:t>
      </w:r>
      <w:r w:rsidRPr="00E10178">
        <w:rPr>
          <w:iCs/>
          <w:sz w:val="28"/>
          <w:szCs w:val="24"/>
        </w:rPr>
        <w:t>,</w:t>
      </w:r>
      <w:r>
        <w:rPr>
          <w:iCs/>
          <w:sz w:val="28"/>
          <w:szCs w:val="24"/>
        </w:rPr>
        <w:t xml:space="preserve"> председатель жюри;</w:t>
      </w:r>
    </w:p>
    <w:p w:rsidR="008D475F" w:rsidRPr="008D475F" w:rsidRDefault="008D475F" w:rsidP="008D475F">
      <w:pPr>
        <w:pStyle w:val="af1"/>
        <w:numPr>
          <w:ilvl w:val="0"/>
          <w:numId w:val="43"/>
        </w:numPr>
        <w:tabs>
          <w:tab w:val="left" w:pos="567"/>
          <w:tab w:val="left" w:pos="612"/>
          <w:tab w:val="left" w:pos="709"/>
        </w:tabs>
        <w:jc w:val="both"/>
        <w:rPr>
          <w:iCs/>
          <w:sz w:val="28"/>
          <w:szCs w:val="24"/>
        </w:rPr>
      </w:pPr>
      <w:r w:rsidRPr="008D475F">
        <w:rPr>
          <w:sz w:val="28"/>
          <w:szCs w:val="28"/>
        </w:rPr>
        <w:t xml:space="preserve">РаднаеваИ. Э. - </w:t>
      </w:r>
      <w:r w:rsidRPr="008D475F">
        <w:rPr>
          <w:iCs/>
          <w:sz w:val="28"/>
          <w:szCs w:val="24"/>
        </w:rPr>
        <w:t xml:space="preserve">начальник отдела организационно </w:t>
      </w:r>
      <w:r w:rsidRPr="008D475F">
        <w:rPr>
          <w:b/>
          <w:iCs/>
          <w:sz w:val="28"/>
          <w:szCs w:val="24"/>
        </w:rPr>
        <w:t>–</w:t>
      </w:r>
      <w:r w:rsidRPr="008D475F">
        <w:rPr>
          <w:iCs/>
          <w:sz w:val="28"/>
          <w:szCs w:val="24"/>
        </w:rPr>
        <w:t xml:space="preserve"> правовой работы и кадровой политики Министерства здравоохранения РБ, председатель оргкомитета;</w:t>
      </w:r>
    </w:p>
    <w:p w:rsidR="008D475F" w:rsidRPr="008D475F" w:rsidRDefault="008D475F" w:rsidP="008D475F">
      <w:pPr>
        <w:pStyle w:val="af1"/>
        <w:numPr>
          <w:ilvl w:val="0"/>
          <w:numId w:val="43"/>
        </w:numPr>
        <w:tabs>
          <w:tab w:val="left" w:pos="567"/>
          <w:tab w:val="left" w:pos="709"/>
        </w:tabs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ДоржиеваЕ. Б. - </w:t>
      </w:r>
      <w:r w:rsidRPr="002A6C58">
        <w:rPr>
          <w:sz w:val="28"/>
          <w:szCs w:val="28"/>
        </w:rPr>
        <w:t xml:space="preserve">главный врач ГБУЗ </w:t>
      </w:r>
      <w:r>
        <w:rPr>
          <w:sz w:val="28"/>
          <w:szCs w:val="28"/>
        </w:rPr>
        <w:t>«Центр общественного здоровья и медицинской профилактики МЗ РБ им. В.Р. Бояновой»;</w:t>
      </w:r>
    </w:p>
    <w:p w:rsidR="008D475F" w:rsidRDefault="008D475F" w:rsidP="008D475F">
      <w:pPr>
        <w:pStyle w:val="af1"/>
        <w:numPr>
          <w:ilvl w:val="0"/>
          <w:numId w:val="43"/>
        </w:num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8D475F">
        <w:rPr>
          <w:sz w:val="28"/>
          <w:szCs w:val="28"/>
        </w:rPr>
        <w:t>МихеевА. С. - главный врач ГАУЗ «Республиканский наркологический диспансер» МЗ РБ</w:t>
      </w:r>
      <w:r>
        <w:rPr>
          <w:sz w:val="28"/>
          <w:szCs w:val="28"/>
        </w:rPr>
        <w:t>;</w:t>
      </w:r>
    </w:p>
    <w:p w:rsidR="008D475F" w:rsidRPr="008D475F" w:rsidRDefault="008D475F" w:rsidP="008D475F">
      <w:pPr>
        <w:pStyle w:val="af1"/>
        <w:numPr>
          <w:ilvl w:val="0"/>
          <w:numId w:val="43"/>
        </w:num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8D475F">
        <w:rPr>
          <w:sz w:val="28"/>
          <w:szCs w:val="28"/>
        </w:rPr>
        <w:t>БорголовА. В. - главный врач ГАУЗ «Республиканский перинатальный центр» МЗ РБ</w:t>
      </w:r>
      <w:r>
        <w:rPr>
          <w:sz w:val="28"/>
          <w:szCs w:val="28"/>
        </w:rPr>
        <w:t>;</w:t>
      </w:r>
    </w:p>
    <w:p w:rsidR="008D475F" w:rsidRPr="008D475F" w:rsidRDefault="008D475F" w:rsidP="008D475F">
      <w:pPr>
        <w:pStyle w:val="af1"/>
        <w:numPr>
          <w:ilvl w:val="0"/>
          <w:numId w:val="43"/>
        </w:num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8D475F">
        <w:rPr>
          <w:sz w:val="28"/>
          <w:szCs w:val="28"/>
        </w:rPr>
        <w:t>Бутуханова  М. Н. - главный врач ГБУЗ «Бурятская республиканская станция переливания крови» МЗ РБ;</w:t>
      </w:r>
    </w:p>
    <w:p w:rsidR="008D475F" w:rsidRPr="008D475F" w:rsidRDefault="008D475F" w:rsidP="008D475F">
      <w:pPr>
        <w:pStyle w:val="af1"/>
        <w:numPr>
          <w:ilvl w:val="0"/>
          <w:numId w:val="43"/>
        </w:num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ШубинЯ. Л. - главный врач ГБУЗ «Республиканский врачебно-физкультурный диспансер» МЗ РБ;</w:t>
      </w:r>
    </w:p>
    <w:p w:rsidR="008D475F" w:rsidRPr="008D475F" w:rsidRDefault="008D475F" w:rsidP="008D475F">
      <w:pPr>
        <w:pStyle w:val="af1"/>
        <w:numPr>
          <w:ilvl w:val="0"/>
          <w:numId w:val="43"/>
        </w:num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8D475F">
        <w:rPr>
          <w:sz w:val="28"/>
          <w:szCs w:val="28"/>
        </w:rPr>
        <w:t>Гриф В.Л. - главный врач ГБУЗ «Республиканский психоневрологический диспансер».</w:t>
      </w:r>
    </w:p>
    <w:p w:rsidR="008D475F" w:rsidRPr="008D475F" w:rsidRDefault="008D475F" w:rsidP="008D475F">
      <w:pPr>
        <w:pStyle w:val="af1"/>
        <w:tabs>
          <w:tab w:val="left" w:pos="567"/>
          <w:tab w:val="left" w:pos="709"/>
        </w:tabs>
        <w:ind w:left="360"/>
        <w:jc w:val="both"/>
        <w:rPr>
          <w:bCs/>
          <w:iCs/>
          <w:sz w:val="28"/>
          <w:szCs w:val="28"/>
        </w:rPr>
      </w:pPr>
    </w:p>
    <w:p w:rsidR="00365362" w:rsidRDefault="00365362" w:rsidP="00EC5EBC">
      <w:pPr>
        <w:tabs>
          <w:tab w:val="left" w:pos="567"/>
          <w:tab w:val="left" w:pos="709"/>
        </w:tabs>
        <w:jc w:val="both"/>
        <w:rPr>
          <w:sz w:val="20"/>
        </w:rPr>
      </w:pPr>
    </w:p>
    <w:p w:rsidR="00F03183" w:rsidRDefault="00F03183" w:rsidP="007F12EF">
      <w:pPr>
        <w:tabs>
          <w:tab w:val="left" w:pos="567"/>
          <w:tab w:val="left" w:pos="709"/>
        </w:tabs>
        <w:rPr>
          <w:sz w:val="22"/>
          <w:szCs w:val="22"/>
        </w:rPr>
      </w:pPr>
    </w:p>
    <w:sectPr w:rsidR="00F03183" w:rsidSect="007B3439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AB2" w:rsidRDefault="00CA3AB2" w:rsidP="00C81CA7">
      <w:r>
        <w:separator/>
      </w:r>
    </w:p>
  </w:endnote>
  <w:endnote w:type="continuationSeparator" w:id="0">
    <w:p w:rsidR="00CA3AB2" w:rsidRDefault="00CA3AB2" w:rsidP="00C81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AB2" w:rsidRDefault="00CA3AB2" w:rsidP="00C81CA7">
      <w:r>
        <w:separator/>
      </w:r>
    </w:p>
  </w:footnote>
  <w:footnote w:type="continuationSeparator" w:id="0">
    <w:p w:rsidR="00CA3AB2" w:rsidRDefault="00CA3AB2" w:rsidP="00C81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EA2D96"/>
    <w:multiLevelType w:val="hybridMultilevel"/>
    <w:tmpl w:val="138C39D0"/>
    <w:lvl w:ilvl="0" w:tplc="2E689C0A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C944D750">
      <w:numFmt w:val="none"/>
      <w:lvlText w:val=""/>
      <w:lvlJc w:val="left"/>
      <w:pPr>
        <w:tabs>
          <w:tab w:val="num" w:pos="360"/>
        </w:tabs>
      </w:pPr>
    </w:lvl>
    <w:lvl w:ilvl="2" w:tplc="CEFEA5F0">
      <w:numFmt w:val="none"/>
      <w:lvlText w:val=""/>
      <w:lvlJc w:val="left"/>
      <w:pPr>
        <w:tabs>
          <w:tab w:val="num" w:pos="360"/>
        </w:tabs>
      </w:pPr>
    </w:lvl>
    <w:lvl w:ilvl="3" w:tplc="698ED044">
      <w:numFmt w:val="none"/>
      <w:lvlText w:val=""/>
      <w:lvlJc w:val="left"/>
      <w:pPr>
        <w:tabs>
          <w:tab w:val="num" w:pos="360"/>
        </w:tabs>
      </w:pPr>
    </w:lvl>
    <w:lvl w:ilvl="4" w:tplc="417E12EE">
      <w:numFmt w:val="none"/>
      <w:lvlText w:val=""/>
      <w:lvlJc w:val="left"/>
      <w:pPr>
        <w:tabs>
          <w:tab w:val="num" w:pos="360"/>
        </w:tabs>
      </w:pPr>
    </w:lvl>
    <w:lvl w:ilvl="5" w:tplc="85EE90A6">
      <w:numFmt w:val="none"/>
      <w:lvlText w:val=""/>
      <w:lvlJc w:val="left"/>
      <w:pPr>
        <w:tabs>
          <w:tab w:val="num" w:pos="360"/>
        </w:tabs>
      </w:pPr>
    </w:lvl>
    <w:lvl w:ilvl="6" w:tplc="D4A8CA60">
      <w:numFmt w:val="none"/>
      <w:lvlText w:val=""/>
      <w:lvlJc w:val="left"/>
      <w:pPr>
        <w:tabs>
          <w:tab w:val="num" w:pos="360"/>
        </w:tabs>
      </w:pPr>
    </w:lvl>
    <w:lvl w:ilvl="7" w:tplc="486A6AFA">
      <w:numFmt w:val="none"/>
      <w:lvlText w:val=""/>
      <w:lvlJc w:val="left"/>
      <w:pPr>
        <w:tabs>
          <w:tab w:val="num" w:pos="360"/>
        </w:tabs>
      </w:pPr>
    </w:lvl>
    <w:lvl w:ilvl="8" w:tplc="8C728286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1651E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29946FB"/>
    <w:multiLevelType w:val="hybridMultilevel"/>
    <w:tmpl w:val="6F94E0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3275E"/>
    <w:multiLevelType w:val="hybridMultilevel"/>
    <w:tmpl w:val="ADF8B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369F5"/>
    <w:multiLevelType w:val="multilevel"/>
    <w:tmpl w:val="6004DE2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 w15:restartNumberingAfterBreak="0">
    <w:nsid w:val="09B22856"/>
    <w:multiLevelType w:val="hybridMultilevel"/>
    <w:tmpl w:val="60C6090E"/>
    <w:lvl w:ilvl="0" w:tplc="D9308C1A">
      <w:start w:val="6"/>
      <w:numFmt w:val="decimal"/>
      <w:lvlText w:val="%1."/>
      <w:lvlJc w:val="left"/>
      <w:pPr>
        <w:ind w:left="254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262" w:hanging="360"/>
      </w:pPr>
    </w:lvl>
    <w:lvl w:ilvl="2" w:tplc="0419001B" w:tentative="1">
      <w:start w:val="1"/>
      <w:numFmt w:val="lowerRoman"/>
      <w:lvlText w:val="%3."/>
      <w:lvlJc w:val="right"/>
      <w:pPr>
        <w:ind w:left="3982" w:hanging="180"/>
      </w:pPr>
    </w:lvl>
    <w:lvl w:ilvl="3" w:tplc="0419000F" w:tentative="1">
      <w:start w:val="1"/>
      <w:numFmt w:val="decimal"/>
      <w:lvlText w:val="%4."/>
      <w:lvlJc w:val="left"/>
      <w:pPr>
        <w:ind w:left="4702" w:hanging="360"/>
      </w:pPr>
    </w:lvl>
    <w:lvl w:ilvl="4" w:tplc="04190019" w:tentative="1">
      <w:start w:val="1"/>
      <w:numFmt w:val="lowerLetter"/>
      <w:lvlText w:val="%5."/>
      <w:lvlJc w:val="left"/>
      <w:pPr>
        <w:ind w:left="5422" w:hanging="360"/>
      </w:pPr>
    </w:lvl>
    <w:lvl w:ilvl="5" w:tplc="0419001B" w:tentative="1">
      <w:start w:val="1"/>
      <w:numFmt w:val="lowerRoman"/>
      <w:lvlText w:val="%6."/>
      <w:lvlJc w:val="right"/>
      <w:pPr>
        <w:ind w:left="6142" w:hanging="180"/>
      </w:pPr>
    </w:lvl>
    <w:lvl w:ilvl="6" w:tplc="0419000F" w:tentative="1">
      <w:start w:val="1"/>
      <w:numFmt w:val="decimal"/>
      <w:lvlText w:val="%7."/>
      <w:lvlJc w:val="left"/>
      <w:pPr>
        <w:ind w:left="6862" w:hanging="360"/>
      </w:pPr>
    </w:lvl>
    <w:lvl w:ilvl="7" w:tplc="04190019" w:tentative="1">
      <w:start w:val="1"/>
      <w:numFmt w:val="lowerLetter"/>
      <w:lvlText w:val="%8."/>
      <w:lvlJc w:val="left"/>
      <w:pPr>
        <w:ind w:left="7582" w:hanging="360"/>
      </w:pPr>
    </w:lvl>
    <w:lvl w:ilvl="8" w:tplc="0419001B" w:tentative="1">
      <w:start w:val="1"/>
      <w:numFmt w:val="lowerRoman"/>
      <w:lvlText w:val="%9."/>
      <w:lvlJc w:val="right"/>
      <w:pPr>
        <w:ind w:left="8302" w:hanging="180"/>
      </w:pPr>
    </w:lvl>
  </w:abstractNum>
  <w:abstractNum w:abstractNumId="7" w15:restartNumberingAfterBreak="0">
    <w:nsid w:val="0B11348E"/>
    <w:multiLevelType w:val="multilevel"/>
    <w:tmpl w:val="00808266"/>
    <w:lvl w:ilvl="0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BF743AD"/>
    <w:multiLevelType w:val="hybridMultilevel"/>
    <w:tmpl w:val="11B6B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4641A7"/>
    <w:multiLevelType w:val="hybridMultilevel"/>
    <w:tmpl w:val="BA84FC72"/>
    <w:lvl w:ilvl="0" w:tplc="6C7A1B5A">
      <w:start w:val="8"/>
      <w:numFmt w:val="decimal"/>
      <w:lvlText w:val="%1.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0891BB3"/>
    <w:multiLevelType w:val="multilevel"/>
    <w:tmpl w:val="9542681E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0"/>
        </w:tabs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20"/>
        </w:tabs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0"/>
        </w:tabs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0"/>
        </w:tabs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00"/>
        </w:tabs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0"/>
        </w:tabs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60"/>
        </w:tabs>
        <w:ind w:left="5360" w:hanging="2160"/>
      </w:pPr>
      <w:rPr>
        <w:rFonts w:hint="default"/>
      </w:rPr>
    </w:lvl>
  </w:abstractNum>
  <w:abstractNum w:abstractNumId="11" w15:restartNumberingAfterBreak="0">
    <w:nsid w:val="10A13017"/>
    <w:multiLevelType w:val="hybridMultilevel"/>
    <w:tmpl w:val="9ED0FB16"/>
    <w:lvl w:ilvl="0" w:tplc="2C2E687A">
      <w:start w:val="10"/>
      <w:numFmt w:val="decimal"/>
      <w:lvlText w:val="%1."/>
      <w:lvlJc w:val="left"/>
      <w:pPr>
        <w:ind w:left="285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2" w:hanging="360"/>
      </w:pPr>
    </w:lvl>
    <w:lvl w:ilvl="2" w:tplc="0419001B" w:tentative="1">
      <w:start w:val="1"/>
      <w:numFmt w:val="lowerRoman"/>
      <w:lvlText w:val="%3."/>
      <w:lvlJc w:val="right"/>
      <w:pPr>
        <w:ind w:left="4282" w:hanging="180"/>
      </w:pPr>
    </w:lvl>
    <w:lvl w:ilvl="3" w:tplc="0419000F" w:tentative="1">
      <w:start w:val="1"/>
      <w:numFmt w:val="decimal"/>
      <w:lvlText w:val="%4."/>
      <w:lvlJc w:val="left"/>
      <w:pPr>
        <w:ind w:left="5002" w:hanging="360"/>
      </w:pPr>
    </w:lvl>
    <w:lvl w:ilvl="4" w:tplc="04190019" w:tentative="1">
      <w:start w:val="1"/>
      <w:numFmt w:val="lowerLetter"/>
      <w:lvlText w:val="%5."/>
      <w:lvlJc w:val="left"/>
      <w:pPr>
        <w:ind w:left="5722" w:hanging="360"/>
      </w:pPr>
    </w:lvl>
    <w:lvl w:ilvl="5" w:tplc="0419001B" w:tentative="1">
      <w:start w:val="1"/>
      <w:numFmt w:val="lowerRoman"/>
      <w:lvlText w:val="%6."/>
      <w:lvlJc w:val="right"/>
      <w:pPr>
        <w:ind w:left="6442" w:hanging="180"/>
      </w:pPr>
    </w:lvl>
    <w:lvl w:ilvl="6" w:tplc="0419000F" w:tentative="1">
      <w:start w:val="1"/>
      <w:numFmt w:val="decimal"/>
      <w:lvlText w:val="%7."/>
      <w:lvlJc w:val="left"/>
      <w:pPr>
        <w:ind w:left="7162" w:hanging="360"/>
      </w:pPr>
    </w:lvl>
    <w:lvl w:ilvl="7" w:tplc="04190019" w:tentative="1">
      <w:start w:val="1"/>
      <w:numFmt w:val="lowerLetter"/>
      <w:lvlText w:val="%8."/>
      <w:lvlJc w:val="left"/>
      <w:pPr>
        <w:ind w:left="7882" w:hanging="360"/>
      </w:pPr>
    </w:lvl>
    <w:lvl w:ilvl="8" w:tplc="0419001B" w:tentative="1">
      <w:start w:val="1"/>
      <w:numFmt w:val="lowerRoman"/>
      <w:lvlText w:val="%9."/>
      <w:lvlJc w:val="right"/>
      <w:pPr>
        <w:ind w:left="8602" w:hanging="180"/>
      </w:pPr>
    </w:lvl>
  </w:abstractNum>
  <w:abstractNum w:abstractNumId="12" w15:restartNumberingAfterBreak="0">
    <w:nsid w:val="11C738BE"/>
    <w:multiLevelType w:val="hybridMultilevel"/>
    <w:tmpl w:val="3B720B7A"/>
    <w:lvl w:ilvl="0" w:tplc="A01AB068">
      <w:start w:val="6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2" w:hanging="360"/>
      </w:pPr>
    </w:lvl>
    <w:lvl w:ilvl="2" w:tplc="0419001B" w:tentative="1">
      <w:start w:val="1"/>
      <w:numFmt w:val="lowerRoman"/>
      <w:lvlText w:val="%3."/>
      <w:lvlJc w:val="right"/>
      <w:pPr>
        <w:ind w:left="3922" w:hanging="180"/>
      </w:pPr>
    </w:lvl>
    <w:lvl w:ilvl="3" w:tplc="0419000F" w:tentative="1">
      <w:start w:val="1"/>
      <w:numFmt w:val="decimal"/>
      <w:lvlText w:val="%4."/>
      <w:lvlJc w:val="left"/>
      <w:pPr>
        <w:ind w:left="4642" w:hanging="360"/>
      </w:pPr>
    </w:lvl>
    <w:lvl w:ilvl="4" w:tplc="04190019" w:tentative="1">
      <w:start w:val="1"/>
      <w:numFmt w:val="lowerLetter"/>
      <w:lvlText w:val="%5."/>
      <w:lvlJc w:val="left"/>
      <w:pPr>
        <w:ind w:left="5362" w:hanging="360"/>
      </w:pPr>
    </w:lvl>
    <w:lvl w:ilvl="5" w:tplc="0419001B" w:tentative="1">
      <w:start w:val="1"/>
      <w:numFmt w:val="lowerRoman"/>
      <w:lvlText w:val="%6."/>
      <w:lvlJc w:val="right"/>
      <w:pPr>
        <w:ind w:left="6082" w:hanging="180"/>
      </w:pPr>
    </w:lvl>
    <w:lvl w:ilvl="6" w:tplc="0419000F" w:tentative="1">
      <w:start w:val="1"/>
      <w:numFmt w:val="decimal"/>
      <w:lvlText w:val="%7."/>
      <w:lvlJc w:val="left"/>
      <w:pPr>
        <w:ind w:left="6802" w:hanging="360"/>
      </w:pPr>
    </w:lvl>
    <w:lvl w:ilvl="7" w:tplc="04190019" w:tentative="1">
      <w:start w:val="1"/>
      <w:numFmt w:val="lowerLetter"/>
      <w:lvlText w:val="%8."/>
      <w:lvlJc w:val="left"/>
      <w:pPr>
        <w:ind w:left="7522" w:hanging="360"/>
      </w:pPr>
    </w:lvl>
    <w:lvl w:ilvl="8" w:tplc="0419001B" w:tentative="1">
      <w:start w:val="1"/>
      <w:numFmt w:val="lowerRoman"/>
      <w:lvlText w:val="%9."/>
      <w:lvlJc w:val="right"/>
      <w:pPr>
        <w:ind w:left="8242" w:hanging="180"/>
      </w:pPr>
    </w:lvl>
  </w:abstractNum>
  <w:abstractNum w:abstractNumId="13" w15:restartNumberingAfterBreak="0">
    <w:nsid w:val="12F037E2"/>
    <w:multiLevelType w:val="hybridMultilevel"/>
    <w:tmpl w:val="BFB2B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AE40AF"/>
    <w:multiLevelType w:val="hybridMultilevel"/>
    <w:tmpl w:val="526A0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F364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6417A2F"/>
    <w:multiLevelType w:val="multilevel"/>
    <w:tmpl w:val="F8FC6F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7" w15:restartNumberingAfterBreak="0">
    <w:nsid w:val="1B9433A4"/>
    <w:multiLevelType w:val="hybridMultilevel"/>
    <w:tmpl w:val="B14E8FC2"/>
    <w:lvl w:ilvl="0" w:tplc="3014FFFA">
      <w:start w:val="6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AB35AA"/>
    <w:multiLevelType w:val="hybridMultilevel"/>
    <w:tmpl w:val="ADF8B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D7507"/>
    <w:multiLevelType w:val="hybridMultilevel"/>
    <w:tmpl w:val="A7A4E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4D030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3DE70C7"/>
    <w:multiLevelType w:val="multilevel"/>
    <w:tmpl w:val="81422B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 w15:restartNumberingAfterBreak="0">
    <w:nsid w:val="4705496E"/>
    <w:multiLevelType w:val="hybridMultilevel"/>
    <w:tmpl w:val="A7A4E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357BCA"/>
    <w:multiLevelType w:val="hybridMultilevel"/>
    <w:tmpl w:val="046AC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E26BDF"/>
    <w:multiLevelType w:val="hybridMultilevel"/>
    <w:tmpl w:val="D47065FC"/>
    <w:lvl w:ilvl="0" w:tplc="09B4BD46">
      <w:start w:val="2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25" w15:restartNumberingAfterBreak="0">
    <w:nsid w:val="4DA9249F"/>
    <w:multiLevelType w:val="multilevel"/>
    <w:tmpl w:val="363605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4DEA61AC"/>
    <w:multiLevelType w:val="hybridMultilevel"/>
    <w:tmpl w:val="EFA4F3EC"/>
    <w:lvl w:ilvl="0" w:tplc="F1A6F45C">
      <w:start w:val="7"/>
      <w:numFmt w:val="decimal"/>
      <w:lvlText w:val="%1."/>
      <w:lvlJc w:val="left"/>
      <w:pPr>
        <w:ind w:left="220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50A81573"/>
    <w:multiLevelType w:val="hybridMultilevel"/>
    <w:tmpl w:val="81AE81A6"/>
    <w:lvl w:ilvl="0" w:tplc="0419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42C5F62"/>
    <w:multiLevelType w:val="multilevel"/>
    <w:tmpl w:val="11B6B0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15164"/>
    <w:multiLevelType w:val="hybridMultilevel"/>
    <w:tmpl w:val="C5000256"/>
    <w:lvl w:ilvl="0" w:tplc="3A4267F6">
      <w:start w:val="2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0" w15:restartNumberingAfterBreak="0">
    <w:nsid w:val="5F0A4C5E"/>
    <w:multiLevelType w:val="multilevel"/>
    <w:tmpl w:val="FED60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F8B124D"/>
    <w:multiLevelType w:val="hybridMultilevel"/>
    <w:tmpl w:val="E6ECB1B6"/>
    <w:lvl w:ilvl="0" w:tplc="44409C04">
      <w:start w:val="6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2" w:hanging="360"/>
      </w:pPr>
    </w:lvl>
    <w:lvl w:ilvl="2" w:tplc="0419001B" w:tentative="1">
      <w:start w:val="1"/>
      <w:numFmt w:val="lowerRoman"/>
      <w:lvlText w:val="%3."/>
      <w:lvlJc w:val="right"/>
      <w:pPr>
        <w:ind w:left="3922" w:hanging="180"/>
      </w:pPr>
    </w:lvl>
    <w:lvl w:ilvl="3" w:tplc="0419000F" w:tentative="1">
      <w:start w:val="1"/>
      <w:numFmt w:val="decimal"/>
      <w:lvlText w:val="%4."/>
      <w:lvlJc w:val="left"/>
      <w:pPr>
        <w:ind w:left="4642" w:hanging="360"/>
      </w:pPr>
    </w:lvl>
    <w:lvl w:ilvl="4" w:tplc="04190019" w:tentative="1">
      <w:start w:val="1"/>
      <w:numFmt w:val="lowerLetter"/>
      <w:lvlText w:val="%5."/>
      <w:lvlJc w:val="left"/>
      <w:pPr>
        <w:ind w:left="5362" w:hanging="360"/>
      </w:pPr>
    </w:lvl>
    <w:lvl w:ilvl="5" w:tplc="0419001B" w:tentative="1">
      <w:start w:val="1"/>
      <w:numFmt w:val="lowerRoman"/>
      <w:lvlText w:val="%6."/>
      <w:lvlJc w:val="right"/>
      <w:pPr>
        <w:ind w:left="6082" w:hanging="180"/>
      </w:pPr>
    </w:lvl>
    <w:lvl w:ilvl="6" w:tplc="0419000F" w:tentative="1">
      <w:start w:val="1"/>
      <w:numFmt w:val="decimal"/>
      <w:lvlText w:val="%7."/>
      <w:lvlJc w:val="left"/>
      <w:pPr>
        <w:ind w:left="6802" w:hanging="360"/>
      </w:pPr>
    </w:lvl>
    <w:lvl w:ilvl="7" w:tplc="04190019" w:tentative="1">
      <w:start w:val="1"/>
      <w:numFmt w:val="lowerLetter"/>
      <w:lvlText w:val="%8."/>
      <w:lvlJc w:val="left"/>
      <w:pPr>
        <w:ind w:left="7522" w:hanging="360"/>
      </w:pPr>
    </w:lvl>
    <w:lvl w:ilvl="8" w:tplc="0419001B" w:tentative="1">
      <w:start w:val="1"/>
      <w:numFmt w:val="lowerRoman"/>
      <w:lvlText w:val="%9."/>
      <w:lvlJc w:val="right"/>
      <w:pPr>
        <w:ind w:left="8242" w:hanging="180"/>
      </w:pPr>
    </w:lvl>
  </w:abstractNum>
  <w:abstractNum w:abstractNumId="32" w15:restartNumberingAfterBreak="0">
    <w:nsid w:val="5FC42670"/>
    <w:multiLevelType w:val="hybridMultilevel"/>
    <w:tmpl w:val="1D7A3560"/>
    <w:lvl w:ilvl="0" w:tplc="14A42994">
      <w:start w:val="5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E0D2D"/>
    <w:multiLevelType w:val="hybridMultilevel"/>
    <w:tmpl w:val="617AE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5A1E3E"/>
    <w:multiLevelType w:val="hybridMultilevel"/>
    <w:tmpl w:val="CB32C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F26F8E"/>
    <w:multiLevelType w:val="hybridMultilevel"/>
    <w:tmpl w:val="BDFE6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44326B"/>
    <w:multiLevelType w:val="hybridMultilevel"/>
    <w:tmpl w:val="FCDE5CD4"/>
    <w:lvl w:ilvl="0" w:tplc="56C0849C">
      <w:start w:val="9"/>
      <w:numFmt w:val="decimal"/>
      <w:lvlText w:val="%1.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420D7C"/>
    <w:multiLevelType w:val="hybridMultilevel"/>
    <w:tmpl w:val="1FD0DD06"/>
    <w:lvl w:ilvl="0" w:tplc="DD2098CE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715B7E"/>
    <w:multiLevelType w:val="hybridMultilevel"/>
    <w:tmpl w:val="ADF8B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75324C"/>
    <w:multiLevelType w:val="multilevel"/>
    <w:tmpl w:val="AE546D28"/>
    <w:lvl w:ilvl="0">
      <w:start w:val="2"/>
      <w:numFmt w:val="decimal"/>
      <w:lvlText w:val="%1."/>
      <w:lvlJc w:val="left"/>
      <w:pPr>
        <w:tabs>
          <w:tab w:val="num" w:pos="2122"/>
        </w:tabs>
        <w:ind w:left="2122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80"/>
        </w:tabs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40"/>
        </w:tabs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  <w:rPr>
        <w:rFonts w:hint="default"/>
      </w:rPr>
    </w:lvl>
  </w:abstractNum>
  <w:abstractNum w:abstractNumId="40" w15:restartNumberingAfterBreak="0">
    <w:nsid w:val="7D5746F7"/>
    <w:multiLevelType w:val="hybridMultilevel"/>
    <w:tmpl w:val="2CC29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CE2E75"/>
    <w:multiLevelType w:val="multilevel"/>
    <w:tmpl w:val="C180D396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159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0" w:hanging="1800"/>
      </w:pPr>
      <w:rPr>
        <w:rFonts w:hint="default"/>
      </w:rPr>
    </w:lvl>
  </w:abstractNum>
  <w:abstractNum w:abstractNumId="42" w15:restartNumberingAfterBreak="0">
    <w:nsid w:val="7F633F99"/>
    <w:multiLevelType w:val="hybridMultilevel"/>
    <w:tmpl w:val="F0C8AF40"/>
    <w:lvl w:ilvl="0" w:tplc="C6F09F32">
      <w:start w:val="9"/>
      <w:numFmt w:val="decimal"/>
      <w:lvlText w:val="%1.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1"/>
  </w:num>
  <w:num w:numId="3">
    <w:abstractNumId w:val="16"/>
  </w:num>
  <w:num w:numId="4">
    <w:abstractNumId w:val="19"/>
  </w:num>
  <w:num w:numId="5">
    <w:abstractNumId w:val="1"/>
  </w:num>
  <w:num w:numId="6">
    <w:abstractNumId w:val="39"/>
  </w:num>
  <w:num w:numId="7">
    <w:abstractNumId w:val="35"/>
  </w:num>
  <w:num w:numId="8">
    <w:abstractNumId w:val="10"/>
  </w:num>
  <w:num w:numId="9">
    <w:abstractNumId w:val="4"/>
  </w:num>
  <w:num w:numId="10">
    <w:abstractNumId w:val="42"/>
  </w:num>
  <w:num w:numId="11">
    <w:abstractNumId w:val="36"/>
  </w:num>
  <w:num w:numId="12">
    <w:abstractNumId w:val="17"/>
  </w:num>
  <w:num w:numId="13">
    <w:abstractNumId w:val="32"/>
  </w:num>
  <w:num w:numId="14">
    <w:abstractNumId w:val="24"/>
  </w:num>
  <w:num w:numId="15">
    <w:abstractNumId w:val="3"/>
  </w:num>
  <w:num w:numId="16">
    <w:abstractNumId w:val="29"/>
  </w:num>
  <w:num w:numId="17">
    <w:abstractNumId w:val="27"/>
  </w:num>
  <w:num w:numId="18">
    <w:abstractNumId w:val="5"/>
  </w:num>
  <w:num w:numId="19">
    <w:abstractNumId w:val="22"/>
  </w:num>
  <w:num w:numId="20">
    <w:abstractNumId w:val="13"/>
  </w:num>
  <w:num w:numId="21">
    <w:abstractNumId w:val="0"/>
  </w:num>
  <w:num w:numId="22">
    <w:abstractNumId w:val="25"/>
  </w:num>
  <w:num w:numId="23">
    <w:abstractNumId w:val="9"/>
  </w:num>
  <w:num w:numId="24">
    <w:abstractNumId w:val="40"/>
  </w:num>
  <w:num w:numId="25">
    <w:abstractNumId w:val="18"/>
  </w:num>
  <w:num w:numId="26">
    <w:abstractNumId w:val="38"/>
  </w:num>
  <w:num w:numId="27">
    <w:abstractNumId w:val="31"/>
  </w:num>
  <w:num w:numId="28">
    <w:abstractNumId w:val="11"/>
  </w:num>
  <w:num w:numId="29">
    <w:abstractNumId w:val="12"/>
  </w:num>
  <w:num w:numId="30">
    <w:abstractNumId w:val="26"/>
  </w:num>
  <w:num w:numId="31">
    <w:abstractNumId w:val="6"/>
  </w:num>
  <w:num w:numId="32">
    <w:abstractNumId w:val="33"/>
  </w:num>
  <w:num w:numId="33">
    <w:abstractNumId w:val="23"/>
  </w:num>
  <w:num w:numId="34">
    <w:abstractNumId w:val="7"/>
  </w:num>
  <w:num w:numId="35">
    <w:abstractNumId w:val="41"/>
  </w:num>
  <w:num w:numId="36">
    <w:abstractNumId w:val="15"/>
  </w:num>
  <w:num w:numId="37">
    <w:abstractNumId w:val="37"/>
  </w:num>
  <w:num w:numId="38">
    <w:abstractNumId w:val="2"/>
  </w:num>
  <w:num w:numId="39">
    <w:abstractNumId w:val="8"/>
  </w:num>
  <w:num w:numId="40">
    <w:abstractNumId w:val="28"/>
  </w:num>
  <w:num w:numId="41">
    <w:abstractNumId w:val="14"/>
  </w:num>
  <w:num w:numId="42">
    <w:abstractNumId w:val="20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092"/>
    <w:rsid w:val="000019C9"/>
    <w:rsid w:val="000263D0"/>
    <w:rsid w:val="000303D1"/>
    <w:rsid w:val="00036FC4"/>
    <w:rsid w:val="0006050F"/>
    <w:rsid w:val="00064E61"/>
    <w:rsid w:val="00082175"/>
    <w:rsid w:val="00086F35"/>
    <w:rsid w:val="000877FE"/>
    <w:rsid w:val="0009346E"/>
    <w:rsid w:val="000946B4"/>
    <w:rsid w:val="000A27CC"/>
    <w:rsid w:val="000A44D2"/>
    <w:rsid w:val="000B10E8"/>
    <w:rsid w:val="000B3C03"/>
    <w:rsid w:val="000B4A2D"/>
    <w:rsid w:val="000B7C13"/>
    <w:rsid w:val="000E2F72"/>
    <w:rsid w:val="000E38C3"/>
    <w:rsid w:val="000E3E4E"/>
    <w:rsid w:val="000E544A"/>
    <w:rsid w:val="001003CA"/>
    <w:rsid w:val="0010161B"/>
    <w:rsid w:val="00102797"/>
    <w:rsid w:val="00102955"/>
    <w:rsid w:val="00104F57"/>
    <w:rsid w:val="001067FE"/>
    <w:rsid w:val="001170C6"/>
    <w:rsid w:val="00124C55"/>
    <w:rsid w:val="00137A08"/>
    <w:rsid w:val="00150404"/>
    <w:rsid w:val="001648BA"/>
    <w:rsid w:val="00166D6C"/>
    <w:rsid w:val="001676DB"/>
    <w:rsid w:val="0017323D"/>
    <w:rsid w:val="00192646"/>
    <w:rsid w:val="0019744F"/>
    <w:rsid w:val="001A286A"/>
    <w:rsid w:val="001A4923"/>
    <w:rsid w:val="001B4953"/>
    <w:rsid w:val="001C0749"/>
    <w:rsid w:val="001C1D23"/>
    <w:rsid w:val="001D15FD"/>
    <w:rsid w:val="001E6EF9"/>
    <w:rsid w:val="001F0DAF"/>
    <w:rsid w:val="001F2796"/>
    <w:rsid w:val="001F35AC"/>
    <w:rsid w:val="001F4DF8"/>
    <w:rsid w:val="001F5598"/>
    <w:rsid w:val="001F5B0C"/>
    <w:rsid w:val="001F66AE"/>
    <w:rsid w:val="002216CE"/>
    <w:rsid w:val="00237630"/>
    <w:rsid w:val="002461CA"/>
    <w:rsid w:val="00262E78"/>
    <w:rsid w:val="00270595"/>
    <w:rsid w:val="00272563"/>
    <w:rsid w:val="00275022"/>
    <w:rsid w:val="00287E9B"/>
    <w:rsid w:val="00295A16"/>
    <w:rsid w:val="002A1DC5"/>
    <w:rsid w:val="002A6C58"/>
    <w:rsid w:val="002C3C69"/>
    <w:rsid w:val="002C6CA7"/>
    <w:rsid w:val="002D2E11"/>
    <w:rsid w:val="002D3E56"/>
    <w:rsid w:val="002F3B57"/>
    <w:rsid w:val="002F6B2C"/>
    <w:rsid w:val="003027CE"/>
    <w:rsid w:val="0030446E"/>
    <w:rsid w:val="00325315"/>
    <w:rsid w:val="0033371E"/>
    <w:rsid w:val="00337C45"/>
    <w:rsid w:val="0034498D"/>
    <w:rsid w:val="00346F8C"/>
    <w:rsid w:val="00347F96"/>
    <w:rsid w:val="00350A72"/>
    <w:rsid w:val="00365362"/>
    <w:rsid w:val="0037027E"/>
    <w:rsid w:val="00370C8D"/>
    <w:rsid w:val="003717DB"/>
    <w:rsid w:val="00371CDC"/>
    <w:rsid w:val="003756AB"/>
    <w:rsid w:val="003764B2"/>
    <w:rsid w:val="003810CF"/>
    <w:rsid w:val="00385AED"/>
    <w:rsid w:val="003874B6"/>
    <w:rsid w:val="00394B18"/>
    <w:rsid w:val="003A02AD"/>
    <w:rsid w:val="003A12CA"/>
    <w:rsid w:val="003A2456"/>
    <w:rsid w:val="003A245F"/>
    <w:rsid w:val="003C288C"/>
    <w:rsid w:val="003C594F"/>
    <w:rsid w:val="003D6523"/>
    <w:rsid w:val="003E1C6E"/>
    <w:rsid w:val="003E36CF"/>
    <w:rsid w:val="003F5494"/>
    <w:rsid w:val="0040347D"/>
    <w:rsid w:val="00422185"/>
    <w:rsid w:val="00424948"/>
    <w:rsid w:val="0045178B"/>
    <w:rsid w:val="00456D62"/>
    <w:rsid w:val="00461B87"/>
    <w:rsid w:val="00461DDD"/>
    <w:rsid w:val="00461F75"/>
    <w:rsid w:val="004654FE"/>
    <w:rsid w:val="00476F58"/>
    <w:rsid w:val="004A0340"/>
    <w:rsid w:val="004A0C87"/>
    <w:rsid w:val="004A37F6"/>
    <w:rsid w:val="004A502C"/>
    <w:rsid w:val="004B43D6"/>
    <w:rsid w:val="004C333C"/>
    <w:rsid w:val="004C6240"/>
    <w:rsid w:val="004D063E"/>
    <w:rsid w:val="004F17D2"/>
    <w:rsid w:val="004F1FDE"/>
    <w:rsid w:val="005002F7"/>
    <w:rsid w:val="00517886"/>
    <w:rsid w:val="0051792B"/>
    <w:rsid w:val="00532681"/>
    <w:rsid w:val="00551930"/>
    <w:rsid w:val="005557C3"/>
    <w:rsid w:val="00560580"/>
    <w:rsid w:val="00561261"/>
    <w:rsid w:val="005618F4"/>
    <w:rsid w:val="0056455D"/>
    <w:rsid w:val="00566218"/>
    <w:rsid w:val="0056670A"/>
    <w:rsid w:val="00576341"/>
    <w:rsid w:val="005809BD"/>
    <w:rsid w:val="00581C7A"/>
    <w:rsid w:val="00587A10"/>
    <w:rsid w:val="00590A28"/>
    <w:rsid w:val="005952A1"/>
    <w:rsid w:val="00596199"/>
    <w:rsid w:val="005A6C57"/>
    <w:rsid w:val="005C5789"/>
    <w:rsid w:val="005E620C"/>
    <w:rsid w:val="00601B5F"/>
    <w:rsid w:val="0061292F"/>
    <w:rsid w:val="006209C2"/>
    <w:rsid w:val="0062249E"/>
    <w:rsid w:val="00630E73"/>
    <w:rsid w:val="00633A71"/>
    <w:rsid w:val="00636509"/>
    <w:rsid w:val="006376F6"/>
    <w:rsid w:val="00640C04"/>
    <w:rsid w:val="0064406A"/>
    <w:rsid w:val="00664BCE"/>
    <w:rsid w:val="0067428B"/>
    <w:rsid w:val="006754E3"/>
    <w:rsid w:val="00681B65"/>
    <w:rsid w:val="00686372"/>
    <w:rsid w:val="00687905"/>
    <w:rsid w:val="00690290"/>
    <w:rsid w:val="00692092"/>
    <w:rsid w:val="006956CC"/>
    <w:rsid w:val="006A25C6"/>
    <w:rsid w:val="006B0C4A"/>
    <w:rsid w:val="006B5F0C"/>
    <w:rsid w:val="006E4774"/>
    <w:rsid w:val="00700C75"/>
    <w:rsid w:val="0071144D"/>
    <w:rsid w:val="007118BF"/>
    <w:rsid w:val="007235F7"/>
    <w:rsid w:val="0072628A"/>
    <w:rsid w:val="00734C49"/>
    <w:rsid w:val="00735FBE"/>
    <w:rsid w:val="00776D35"/>
    <w:rsid w:val="00790E32"/>
    <w:rsid w:val="007930C8"/>
    <w:rsid w:val="007A1917"/>
    <w:rsid w:val="007A2076"/>
    <w:rsid w:val="007A6D1A"/>
    <w:rsid w:val="007B3439"/>
    <w:rsid w:val="007C31C2"/>
    <w:rsid w:val="007C6F72"/>
    <w:rsid w:val="007D407A"/>
    <w:rsid w:val="007E2ED3"/>
    <w:rsid w:val="007F12EF"/>
    <w:rsid w:val="007F18E6"/>
    <w:rsid w:val="008003B5"/>
    <w:rsid w:val="008022A4"/>
    <w:rsid w:val="00811270"/>
    <w:rsid w:val="00814B82"/>
    <w:rsid w:val="0083309A"/>
    <w:rsid w:val="0083363F"/>
    <w:rsid w:val="008407B0"/>
    <w:rsid w:val="00861758"/>
    <w:rsid w:val="00866C92"/>
    <w:rsid w:val="00866F15"/>
    <w:rsid w:val="00870319"/>
    <w:rsid w:val="008800A1"/>
    <w:rsid w:val="00885279"/>
    <w:rsid w:val="0088694D"/>
    <w:rsid w:val="008A2EE2"/>
    <w:rsid w:val="008A5A9A"/>
    <w:rsid w:val="008C5C9F"/>
    <w:rsid w:val="008D2F46"/>
    <w:rsid w:val="008D475F"/>
    <w:rsid w:val="008F0011"/>
    <w:rsid w:val="009140C8"/>
    <w:rsid w:val="00937DE2"/>
    <w:rsid w:val="00946093"/>
    <w:rsid w:val="00965453"/>
    <w:rsid w:val="009917B0"/>
    <w:rsid w:val="009A0529"/>
    <w:rsid w:val="009A06D8"/>
    <w:rsid w:val="009A7709"/>
    <w:rsid w:val="009B6A4A"/>
    <w:rsid w:val="009C0E4B"/>
    <w:rsid w:val="009D5EE1"/>
    <w:rsid w:val="009F5925"/>
    <w:rsid w:val="00A061CA"/>
    <w:rsid w:val="00A15B0D"/>
    <w:rsid w:val="00A20658"/>
    <w:rsid w:val="00A224D4"/>
    <w:rsid w:val="00A24A00"/>
    <w:rsid w:val="00A24A1B"/>
    <w:rsid w:val="00A26452"/>
    <w:rsid w:val="00A30A13"/>
    <w:rsid w:val="00A44DE6"/>
    <w:rsid w:val="00A51D44"/>
    <w:rsid w:val="00A52F4D"/>
    <w:rsid w:val="00A6001D"/>
    <w:rsid w:val="00A74944"/>
    <w:rsid w:val="00A81B31"/>
    <w:rsid w:val="00A81CE2"/>
    <w:rsid w:val="00A85973"/>
    <w:rsid w:val="00A94638"/>
    <w:rsid w:val="00A96B3B"/>
    <w:rsid w:val="00AA2643"/>
    <w:rsid w:val="00AB2499"/>
    <w:rsid w:val="00AB488A"/>
    <w:rsid w:val="00AC4C1D"/>
    <w:rsid w:val="00AC51F9"/>
    <w:rsid w:val="00AC5C47"/>
    <w:rsid w:val="00AD0F8E"/>
    <w:rsid w:val="00AD2176"/>
    <w:rsid w:val="00AD7D35"/>
    <w:rsid w:val="00AE18D4"/>
    <w:rsid w:val="00AE23FD"/>
    <w:rsid w:val="00AF3D90"/>
    <w:rsid w:val="00AF50D7"/>
    <w:rsid w:val="00AF7667"/>
    <w:rsid w:val="00B00795"/>
    <w:rsid w:val="00B03CB6"/>
    <w:rsid w:val="00B1624C"/>
    <w:rsid w:val="00B208D8"/>
    <w:rsid w:val="00B22AB6"/>
    <w:rsid w:val="00B23F07"/>
    <w:rsid w:val="00B25B91"/>
    <w:rsid w:val="00B33314"/>
    <w:rsid w:val="00B3432F"/>
    <w:rsid w:val="00B412B7"/>
    <w:rsid w:val="00B5546A"/>
    <w:rsid w:val="00B565AF"/>
    <w:rsid w:val="00B64435"/>
    <w:rsid w:val="00B746B4"/>
    <w:rsid w:val="00B7714A"/>
    <w:rsid w:val="00B8344E"/>
    <w:rsid w:val="00B87BFB"/>
    <w:rsid w:val="00B87D77"/>
    <w:rsid w:val="00BB63C7"/>
    <w:rsid w:val="00BC0BD1"/>
    <w:rsid w:val="00BC7E61"/>
    <w:rsid w:val="00BD3E15"/>
    <w:rsid w:val="00BD7A95"/>
    <w:rsid w:val="00BE6699"/>
    <w:rsid w:val="00C04C9D"/>
    <w:rsid w:val="00C115AD"/>
    <w:rsid w:val="00C11B50"/>
    <w:rsid w:val="00C1252B"/>
    <w:rsid w:val="00C14A6C"/>
    <w:rsid w:val="00C274BA"/>
    <w:rsid w:val="00C427A9"/>
    <w:rsid w:val="00C45B1F"/>
    <w:rsid w:val="00C65566"/>
    <w:rsid w:val="00C65885"/>
    <w:rsid w:val="00C660D7"/>
    <w:rsid w:val="00C75B55"/>
    <w:rsid w:val="00C76E74"/>
    <w:rsid w:val="00C7770D"/>
    <w:rsid w:val="00C80CD6"/>
    <w:rsid w:val="00C81CA7"/>
    <w:rsid w:val="00C84A81"/>
    <w:rsid w:val="00CA3AB2"/>
    <w:rsid w:val="00CA58AF"/>
    <w:rsid w:val="00CB7A8E"/>
    <w:rsid w:val="00CC3463"/>
    <w:rsid w:val="00CD3FC6"/>
    <w:rsid w:val="00CD5A7C"/>
    <w:rsid w:val="00CE66AE"/>
    <w:rsid w:val="00CE7575"/>
    <w:rsid w:val="00CF07FF"/>
    <w:rsid w:val="00CF22DD"/>
    <w:rsid w:val="00D018D1"/>
    <w:rsid w:val="00D05451"/>
    <w:rsid w:val="00D1267E"/>
    <w:rsid w:val="00D133DB"/>
    <w:rsid w:val="00D3217A"/>
    <w:rsid w:val="00D32A39"/>
    <w:rsid w:val="00D34428"/>
    <w:rsid w:val="00D365C6"/>
    <w:rsid w:val="00D372A7"/>
    <w:rsid w:val="00D54AF0"/>
    <w:rsid w:val="00D569F7"/>
    <w:rsid w:val="00D56DAB"/>
    <w:rsid w:val="00D56F3B"/>
    <w:rsid w:val="00D63909"/>
    <w:rsid w:val="00D731C0"/>
    <w:rsid w:val="00D747F0"/>
    <w:rsid w:val="00D83442"/>
    <w:rsid w:val="00D8615E"/>
    <w:rsid w:val="00D9796E"/>
    <w:rsid w:val="00DA24B3"/>
    <w:rsid w:val="00DA4E40"/>
    <w:rsid w:val="00DA76DA"/>
    <w:rsid w:val="00DC50CC"/>
    <w:rsid w:val="00DD476F"/>
    <w:rsid w:val="00DE207D"/>
    <w:rsid w:val="00E00210"/>
    <w:rsid w:val="00E10178"/>
    <w:rsid w:val="00E10DF1"/>
    <w:rsid w:val="00E11E63"/>
    <w:rsid w:val="00E17B8E"/>
    <w:rsid w:val="00E232AB"/>
    <w:rsid w:val="00E63A61"/>
    <w:rsid w:val="00E66564"/>
    <w:rsid w:val="00E77960"/>
    <w:rsid w:val="00E83084"/>
    <w:rsid w:val="00E84D19"/>
    <w:rsid w:val="00E850FE"/>
    <w:rsid w:val="00E87193"/>
    <w:rsid w:val="00E903FB"/>
    <w:rsid w:val="00E94570"/>
    <w:rsid w:val="00EA227A"/>
    <w:rsid w:val="00EC5EBC"/>
    <w:rsid w:val="00EC7596"/>
    <w:rsid w:val="00ED163A"/>
    <w:rsid w:val="00ED1CEC"/>
    <w:rsid w:val="00ED638D"/>
    <w:rsid w:val="00ED7BC2"/>
    <w:rsid w:val="00EE77A8"/>
    <w:rsid w:val="00EE7CC6"/>
    <w:rsid w:val="00EF0DB0"/>
    <w:rsid w:val="00F03183"/>
    <w:rsid w:val="00F16753"/>
    <w:rsid w:val="00F20E0E"/>
    <w:rsid w:val="00F233D2"/>
    <w:rsid w:val="00F235DB"/>
    <w:rsid w:val="00F26496"/>
    <w:rsid w:val="00F31067"/>
    <w:rsid w:val="00F413E9"/>
    <w:rsid w:val="00F42FD9"/>
    <w:rsid w:val="00F44219"/>
    <w:rsid w:val="00F4655A"/>
    <w:rsid w:val="00F5411D"/>
    <w:rsid w:val="00F6216F"/>
    <w:rsid w:val="00F71E4B"/>
    <w:rsid w:val="00F812C7"/>
    <w:rsid w:val="00F855F7"/>
    <w:rsid w:val="00F90502"/>
    <w:rsid w:val="00F90788"/>
    <w:rsid w:val="00FB5C22"/>
    <w:rsid w:val="00FC6F74"/>
    <w:rsid w:val="00FD1E85"/>
    <w:rsid w:val="00FD48A3"/>
    <w:rsid w:val="00FE4FD0"/>
    <w:rsid w:val="00FE6EC7"/>
    <w:rsid w:val="00FF3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F74164-CA70-4F73-858E-B9BCC205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CDC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371CDC"/>
    <w:pPr>
      <w:keepNext/>
      <w:ind w:firstLine="720"/>
      <w:jc w:val="both"/>
      <w:outlineLvl w:val="0"/>
    </w:pPr>
    <w:rPr>
      <w:sz w:val="28"/>
    </w:rPr>
  </w:style>
  <w:style w:type="paragraph" w:styleId="4">
    <w:name w:val="heading 4"/>
    <w:basedOn w:val="a"/>
    <w:next w:val="a"/>
    <w:qFormat/>
    <w:rsid w:val="00371CDC"/>
    <w:pPr>
      <w:keepNext/>
      <w:jc w:val="both"/>
      <w:outlineLvl w:val="3"/>
    </w:pPr>
    <w:rPr>
      <w:bCs/>
      <w:sz w:val="28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DA24B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9">
    <w:name w:val="heading 9"/>
    <w:basedOn w:val="a"/>
    <w:next w:val="a"/>
    <w:link w:val="90"/>
    <w:semiHidden/>
    <w:unhideWhenUsed/>
    <w:qFormat/>
    <w:rsid w:val="00DA24B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71CDC"/>
    <w:pPr>
      <w:widowControl w:val="0"/>
      <w:overflowPunct w:val="0"/>
      <w:autoSpaceDE w:val="0"/>
      <w:autoSpaceDN w:val="0"/>
      <w:adjustRightInd w:val="0"/>
    </w:pPr>
    <w:rPr>
      <w:rFonts w:ascii="Courier New" w:eastAsia="Times New Roman" w:hAnsi="Courier New"/>
    </w:rPr>
  </w:style>
  <w:style w:type="paragraph" w:customStyle="1" w:styleId="ConsPlusNonformat">
    <w:name w:val="ConsPlusNonformat"/>
    <w:rsid w:val="00371CD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semiHidden/>
    <w:unhideWhenUsed/>
    <w:rsid w:val="00371C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semiHidden/>
    <w:rsid w:val="00371C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Document Map"/>
    <w:basedOn w:val="a"/>
    <w:semiHidden/>
    <w:rsid w:val="00371CDC"/>
    <w:pPr>
      <w:shd w:val="clear" w:color="auto" w:fill="000080"/>
    </w:pPr>
    <w:rPr>
      <w:rFonts w:ascii="Tahoma" w:hAnsi="Tahoma" w:cs="Tahoma"/>
      <w:sz w:val="20"/>
    </w:rPr>
  </w:style>
  <w:style w:type="paragraph" w:styleId="a6">
    <w:name w:val="Title"/>
    <w:basedOn w:val="a"/>
    <w:qFormat/>
    <w:rsid w:val="00371CDC"/>
    <w:pPr>
      <w:jc w:val="center"/>
    </w:pPr>
    <w:rPr>
      <w:rFonts w:ascii="Arial" w:hAnsi="Arial" w:cs="Arial"/>
      <w:sz w:val="28"/>
      <w:szCs w:val="24"/>
    </w:rPr>
  </w:style>
  <w:style w:type="paragraph" w:styleId="a7">
    <w:name w:val="Body Text"/>
    <w:basedOn w:val="a"/>
    <w:link w:val="a8"/>
    <w:rsid w:val="00371CDC"/>
    <w:pPr>
      <w:jc w:val="both"/>
    </w:pPr>
    <w:rPr>
      <w:szCs w:val="24"/>
    </w:rPr>
  </w:style>
  <w:style w:type="paragraph" w:styleId="a9">
    <w:name w:val="Subtitle"/>
    <w:basedOn w:val="a"/>
    <w:link w:val="aa"/>
    <w:qFormat/>
    <w:rsid w:val="00371CDC"/>
    <w:pPr>
      <w:jc w:val="both"/>
    </w:pPr>
    <w:rPr>
      <w:i/>
      <w:iCs/>
      <w:sz w:val="28"/>
      <w:szCs w:val="24"/>
    </w:rPr>
  </w:style>
  <w:style w:type="character" w:customStyle="1" w:styleId="apple-converted-space">
    <w:name w:val="apple-converted-space"/>
    <w:basedOn w:val="a0"/>
    <w:rsid w:val="00CD3FC6"/>
  </w:style>
  <w:style w:type="paragraph" w:customStyle="1" w:styleId="FR2">
    <w:name w:val="FR2"/>
    <w:rsid w:val="0062249E"/>
    <w:pPr>
      <w:widowControl w:val="0"/>
      <w:snapToGrid w:val="0"/>
      <w:ind w:left="80" w:firstLine="40"/>
    </w:pPr>
    <w:rPr>
      <w:rFonts w:ascii="Times New Roman" w:eastAsia="Times New Roman" w:hAnsi="Times New Roman"/>
      <w:sz w:val="16"/>
    </w:rPr>
  </w:style>
  <w:style w:type="character" w:customStyle="1" w:styleId="60">
    <w:name w:val="Заголовок 6 Знак"/>
    <w:link w:val="6"/>
    <w:semiHidden/>
    <w:rsid w:val="00DA24B3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90">
    <w:name w:val="Заголовок 9 Знак"/>
    <w:link w:val="9"/>
    <w:semiHidden/>
    <w:rsid w:val="00DA24B3"/>
    <w:rPr>
      <w:rFonts w:ascii="Cambria" w:eastAsia="Times New Roman" w:hAnsi="Cambria" w:cs="Times New Roman"/>
      <w:sz w:val="22"/>
      <w:szCs w:val="22"/>
    </w:rPr>
  </w:style>
  <w:style w:type="character" w:styleId="ab">
    <w:name w:val="Hyperlink"/>
    <w:basedOn w:val="a0"/>
    <w:rsid w:val="000946B4"/>
    <w:rPr>
      <w:color w:val="0000FF"/>
      <w:u w:val="single"/>
    </w:rPr>
  </w:style>
  <w:style w:type="paragraph" w:styleId="ac">
    <w:name w:val="No Spacing"/>
    <w:uiPriority w:val="1"/>
    <w:qFormat/>
    <w:rsid w:val="00A52F4D"/>
    <w:rPr>
      <w:sz w:val="22"/>
      <w:szCs w:val="22"/>
      <w:lang w:eastAsia="en-US"/>
    </w:rPr>
  </w:style>
  <w:style w:type="paragraph" w:styleId="ad">
    <w:name w:val="header"/>
    <w:basedOn w:val="a"/>
    <w:link w:val="ae"/>
    <w:rsid w:val="00C81CA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C81CA7"/>
    <w:rPr>
      <w:rFonts w:ascii="Times New Roman" w:eastAsia="Times New Roman" w:hAnsi="Times New Roman"/>
      <w:sz w:val="24"/>
    </w:rPr>
  </w:style>
  <w:style w:type="paragraph" w:styleId="af">
    <w:name w:val="footer"/>
    <w:basedOn w:val="a"/>
    <w:link w:val="af0"/>
    <w:rsid w:val="00C81CA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81CA7"/>
    <w:rPr>
      <w:rFonts w:ascii="Times New Roman" w:eastAsia="Times New Roman" w:hAnsi="Times New Roman"/>
      <w:sz w:val="24"/>
    </w:rPr>
  </w:style>
  <w:style w:type="paragraph" w:styleId="af1">
    <w:name w:val="List Paragraph"/>
    <w:basedOn w:val="a"/>
    <w:uiPriority w:val="34"/>
    <w:qFormat/>
    <w:rsid w:val="004A034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B7A8E"/>
    <w:rPr>
      <w:rFonts w:ascii="Times New Roman" w:eastAsia="Times New Roman" w:hAnsi="Times New Roman"/>
      <w:sz w:val="28"/>
    </w:rPr>
  </w:style>
  <w:style w:type="character" w:customStyle="1" w:styleId="a8">
    <w:name w:val="Основной текст Знак"/>
    <w:basedOn w:val="a0"/>
    <w:link w:val="a7"/>
    <w:rsid w:val="00CB7A8E"/>
    <w:rPr>
      <w:rFonts w:ascii="Times New Roman" w:eastAsia="Times New Roman" w:hAnsi="Times New Roman"/>
      <w:sz w:val="24"/>
      <w:szCs w:val="24"/>
    </w:rPr>
  </w:style>
  <w:style w:type="character" w:customStyle="1" w:styleId="aa">
    <w:name w:val="Подзаголовок Знак"/>
    <w:basedOn w:val="a0"/>
    <w:link w:val="a9"/>
    <w:rsid w:val="00CB7A8E"/>
    <w:rPr>
      <w:rFonts w:ascii="Times New Roman" w:eastAsia="Times New Roman" w:hAnsi="Times New Roman"/>
      <w:i/>
      <w:i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mp_bur2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896B1-F67D-49E3-9463-3CC8BB53D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8701</CharactersWithSpaces>
  <SharedDoc>false</SharedDoc>
  <HLinks>
    <vt:vector size="6" baseType="variant">
      <vt:variant>
        <vt:i4>6815843</vt:i4>
      </vt:variant>
      <vt:variant>
        <vt:i4>0</vt:i4>
      </vt:variant>
      <vt:variant>
        <vt:i4>0</vt:i4>
      </vt:variant>
      <vt:variant>
        <vt:i4>5</vt:i4>
      </vt:variant>
      <vt:variant>
        <vt:lpwstr>mailto:rcmp_bur@mail.ru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Admin</cp:lastModifiedBy>
  <cp:revision>2</cp:revision>
  <cp:lastPrinted>2021-09-20T02:05:00Z</cp:lastPrinted>
  <dcterms:created xsi:type="dcterms:W3CDTF">2021-10-19T11:56:00Z</dcterms:created>
  <dcterms:modified xsi:type="dcterms:W3CDTF">2021-10-19T11:56:00Z</dcterms:modified>
</cp:coreProperties>
</file>