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1B" w:rsidRDefault="0009591B" w:rsidP="00653A90">
      <w:pPr>
        <w:pStyle w:val="2"/>
      </w:pPr>
    </w:p>
    <w:p w:rsidR="0009591B" w:rsidRDefault="0009591B" w:rsidP="00954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91B" w:rsidRDefault="0009591B" w:rsidP="00954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91B" w:rsidRDefault="0009591B" w:rsidP="00954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91B" w:rsidRDefault="0009591B" w:rsidP="00954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591B" w:rsidRDefault="0009591B" w:rsidP="00954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Start w:id="0" w:name="_GoBack"/>
    <w:bookmarkEnd w:id="0"/>
    <w:p w:rsidR="00F57569" w:rsidRPr="005A0287" w:rsidRDefault="00CA0A2B" w:rsidP="00CA0A2B">
      <w:pPr>
        <w:spacing w:after="0" w:line="240" w:lineRule="auto"/>
        <w:ind w:left="-709"/>
        <w:jc w:val="center"/>
        <w:rPr>
          <w:rFonts w:ascii="Times New Roman" w:hAnsi="Times New Roman"/>
          <w:sz w:val="24"/>
          <w:szCs w:val="24"/>
        </w:rPr>
      </w:pPr>
      <w:r w:rsidRPr="00CA0A2B">
        <w:rPr>
          <w:rFonts w:ascii="Times New Roman" w:hAnsi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666.75pt" o:ole="">
            <v:imagedata r:id="rId4" o:title=""/>
          </v:shape>
          <o:OLEObject Type="Embed" ProgID="FoxitReader.Document" ShapeID="_x0000_i1025" DrawAspect="Content" ObjectID="_1697617508" r:id="rId5"/>
        </w:object>
      </w:r>
    </w:p>
    <w:p w:rsidR="00F57569" w:rsidRPr="005A0287" w:rsidRDefault="00F57569" w:rsidP="009546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7569" w:rsidRPr="005A0287" w:rsidRDefault="00F57569" w:rsidP="009546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7569" w:rsidRDefault="00F57569" w:rsidP="009546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0287" w:rsidRDefault="005A0287" w:rsidP="009546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0287" w:rsidRDefault="005A0287" w:rsidP="009546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0287" w:rsidRDefault="005A0287" w:rsidP="009546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0287" w:rsidRPr="005A0287" w:rsidRDefault="005A0287" w:rsidP="009546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6B1" w:rsidRPr="005A0287" w:rsidRDefault="009546B1" w:rsidP="00CA0A2B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A0287">
        <w:rPr>
          <w:rFonts w:ascii="Times New Roman" w:hAnsi="Times New Roman"/>
          <w:b/>
          <w:color w:val="000000"/>
          <w:sz w:val="24"/>
          <w:szCs w:val="24"/>
        </w:rPr>
        <w:t>1. ОБЩИЕ ПОЛОЖЕНИЯ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1.1. Настоящее положение определяет  порядок организации и проведения Межрегионального заочного конкурса учебно-методического обеспечения образовательного процесса профессионального модуля ПМ.04 Выполнение работ по профессии Младшая медицинская сестра по уходу за больными  специальности 34.02.01 Сестринское дело и ПМ.07 Выполнение работ по профессии Младшая медицинская сестра по уходу за больными  специальности 31.02.01 Лечебное дело среди преподавателей профессиональных образовательных организаций  Сибирского федерального округа (далее – Конкурс).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1.2. Положение определяет цели, задачи Конкурса, порядок организации и проведения, требования, предъявляемые к материалам.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1.3. Конкурс проводится в рамках реализации плана Совета директоров средних медицинских и фармацевтических образовательных организаций Сибирского федерального округа и Сибирской межрегиональной ассоциации работников системы среднего профессионального медицинского образования на 2021 год.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1.4. Конкурс проводится на базе Областного государственного бюджетного профессионального образовательного учреждения «Тайшетский медицинский техникум» в соответствии с планом – графиком работы Совета директоров средних медицинских и фармацевтических образовательных организаций Сибирского федерального округа и Сибирской межрегиональной ассоциации работников системы среднего профессионального медицинского образования с 1 - 30 ноября 2021 г.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</w:rPr>
        <w:t xml:space="preserve">1.5. Организатором Конкурса является Областное государственное бюджетное профессиональное образовательное учреждение «Тайшетский медицинский техникум» </w:t>
      </w:r>
      <w:r w:rsidRPr="005A0287">
        <w:rPr>
          <w:rFonts w:ascii="Times New Roman" w:hAnsi="Times New Roman"/>
          <w:sz w:val="24"/>
          <w:szCs w:val="24"/>
          <w:lang w:eastAsia="ru-RU"/>
        </w:rPr>
        <w:t>(далее - ОГБПОУ «ТМТ»).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1.6. Основными принципами Конкурса являются: открытость, равенство условий для всех участников.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1.7. Участие в конкурсе бесплатное.</w:t>
      </w:r>
    </w:p>
    <w:p w:rsidR="009546B1" w:rsidRPr="005A0287" w:rsidRDefault="009546B1" w:rsidP="009546B1">
      <w:pPr>
        <w:spacing w:after="0"/>
        <w:rPr>
          <w:rFonts w:ascii="Times New Roman" w:hAnsi="Times New Roman"/>
          <w:sz w:val="24"/>
          <w:szCs w:val="24"/>
        </w:rPr>
      </w:pPr>
    </w:p>
    <w:p w:rsidR="009546B1" w:rsidRPr="005A0287" w:rsidRDefault="009546B1" w:rsidP="009546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A0287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0287">
        <w:rPr>
          <w:rFonts w:ascii="Times New Roman" w:hAnsi="Times New Roman"/>
          <w:b/>
          <w:sz w:val="24"/>
          <w:szCs w:val="24"/>
        </w:rPr>
        <w:t xml:space="preserve">2.1. Цель проводимого Конкурса – </w:t>
      </w:r>
      <w:r w:rsidRPr="005A0287">
        <w:rPr>
          <w:rFonts w:ascii="Times New Roman" w:hAnsi="Times New Roman"/>
          <w:sz w:val="24"/>
          <w:szCs w:val="24"/>
        </w:rPr>
        <w:t xml:space="preserve">выявление и распространение передового педагогического опыта, качественно новых образовательных результатов, </w:t>
      </w:r>
      <w:r w:rsidRPr="005A0287">
        <w:rPr>
          <w:rFonts w:ascii="Times New Roman" w:hAnsi="Times New Roman"/>
          <w:sz w:val="24"/>
          <w:szCs w:val="24"/>
        </w:rPr>
        <w:lastRenderedPageBreak/>
        <w:t>обеспечивающих системное</w:t>
      </w:r>
      <w:r w:rsidRPr="005A0287">
        <w:rPr>
          <w:rFonts w:ascii="Times New Roman" w:hAnsi="Times New Roman"/>
          <w:b/>
          <w:sz w:val="24"/>
          <w:szCs w:val="24"/>
        </w:rPr>
        <w:t xml:space="preserve"> </w:t>
      </w:r>
      <w:r w:rsidRPr="005A0287">
        <w:rPr>
          <w:rFonts w:ascii="Times New Roman" w:hAnsi="Times New Roman"/>
          <w:sz w:val="24"/>
          <w:szCs w:val="24"/>
        </w:rPr>
        <w:t>внедрение в учебный процесс активных методов обучения, эффективную организацию</w:t>
      </w:r>
      <w:r w:rsidRPr="005A0287">
        <w:rPr>
          <w:rFonts w:ascii="Times New Roman" w:hAnsi="Times New Roman"/>
          <w:b/>
          <w:sz w:val="24"/>
          <w:szCs w:val="24"/>
        </w:rPr>
        <w:t xml:space="preserve"> </w:t>
      </w:r>
      <w:r w:rsidRPr="005A0287">
        <w:rPr>
          <w:rFonts w:ascii="Times New Roman" w:hAnsi="Times New Roman"/>
          <w:sz w:val="24"/>
          <w:szCs w:val="24"/>
        </w:rPr>
        <w:t>самостоятельной работы студентов, положительного опыта использования дистанционных технологий, в обучении и воспитании квалифицированных конкурентоспособных специалистов среднего звена.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A0287">
        <w:rPr>
          <w:rFonts w:ascii="Times New Roman" w:hAnsi="Times New Roman"/>
          <w:b/>
          <w:sz w:val="24"/>
          <w:szCs w:val="24"/>
        </w:rPr>
        <w:t>2.2. Задачи Конкурса: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- активизация и стимулирование методической работы педагогов;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- поощрение творческой инициативы педагогических работников в создании учебно-методического обеспечения образовательного процесса;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- обобщение и трансляция передового педагогического опыта внедрению в образовательный процесс современных образовательных технологий;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- обмен идеями, поиск эффективных технологий организации методической деятельности профессиональных образовательных учреждений медицинского и фармацевтического образования, обеспечивающих высокое качество его конкурентоспособности на рынке труда;</w:t>
      </w:r>
    </w:p>
    <w:p w:rsidR="009546B1" w:rsidRPr="005A0287" w:rsidRDefault="009546B1" w:rsidP="009546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</w:rPr>
        <w:t xml:space="preserve">- </w:t>
      </w:r>
      <w:r w:rsidRPr="005A02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 авторских коллективов и отдельных авторов, обладающих высоким научно-методическим потенциалом по созданию учебно - методических материалов, ориентированных на достижение качественно новых образовательных результатов.</w:t>
      </w:r>
    </w:p>
    <w:p w:rsidR="009546B1" w:rsidRPr="005A0287" w:rsidRDefault="009546B1" w:rsidP="009546B1">
      <w:pPr>
        <w:pStyle w:val="Default"/>
        <w:ind w:left="720"/>
      </w:pPr>
    </w:p>
    <w:p w:rsidR="009546B1" w:rsidRPr="005A0287" w:rsidRDefault="009546B1" w:rsidP="009546B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A0287">
        <w:rPr>
          <w:rFonts w:ascii="Times New Roman" w:hAnsi="Times New Roman"/>
          <w:b/>
          <w:sz w:val="24"/>
          <w:szCs w:val="24"/>
        </w:rPr>
        <w:t>3. ОРГАНИЗАЦИЯ КОНКУРСА</w:t>
      </w:r>
    </w:p>
    <w:p w:rsidR="009546B1" w:rsidRPr="005A0287" w:rsidRDefault="009546B1" w:rsidP="009546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 xml:space="preserve">3.1. Для организации и проведения Конкурса </w:t>
      </w:r>
      <w:bookmarkStart w:id="1" w:name="_Hlk85995411"/>
      <w:r w:rsidRPr="005A0287">
        <w:rPr>
          <w:rFonts w:ascii="Times New Roman" w:hAnsi="Times New Roman"/>
          <w:sz w:val="24"/>
          <w:szCs w:val="24"/>
        </w:rPr>
        <w:t>создается Организационный комитет (далее – Оргкомитет);</w:t>
      </w:r>
    </w:p>
    <w:p w:rsidR="009546B1" w:rsidRPr="005A0287" w:rsidRDefault="009546B1" w:rsidP="009546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 xml:space="preserve">3.2. </w:t>
      </w:r>
      <w:bookmarkStart w:id="2" w:name="_Hlk85482700"/>
      <w:r w:rsidRPr="005A0287">
        <w:rPr>
          <w:rFonts w:ascii="Times New Roman" w:hAnsi="Times New Roman"/>
          <w:sz w:val="24"/>
          <w:szCs w:val="24"/>
        </w:rPr>
        <w:t>Оргкомитет</w:t>
      </w:r>
      <w:bookmarkEnd w:id="2"/>
      <w:r w:rsidRPr="005A0287">
        <w:rPr>
          <w:rFonts w:ascii="Times New Roman" w:hAnsi="Times New Roman"/>
          <w:sz w:val="24"/>
          <w:szCs w:val="24"/>
        </w:rPr>
        <w:t xml:space="preserve"> формируется из числа сотрудников и педагогов ОГБПОУ «Тайшетский медицинский техникум»;</w:t>
      </w:r>
    </w:p>
    <w:p w:rsidR="009546B1" w:rsidRPr="005A0287" w:rsidRDefault="009546B1" w:rsidP="009546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 xml:space="preserve">3.3. По решению Оргкомитета к его работе могут привлекаться иные лица, в том числе на правах экспертов. </w:t>
      </w:r>
    </w:p>
    <w:p w:rsidR="009546B1" w:rsidRPr="005A0287" w:rsidRDefault="009546B1" w:rsidP="009546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3.4. Председателем Оргкомитета является директор ОГБПОУ «Тайшетский медицинский техникум»;</w:t>
      </w:r>
    </w:p>
    <w:p w:rsidR="009546B1" w:rsidRPr="005A0287" w:rsidRDefault="009546B1" w:rsidP="009546B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3.5. Оргкомитет обеспечивает выполнение организационных мероприятий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 xml:space="preserve">по подготовке и проведению </w:t>
      </w:r>
      <w:bookmarkStart w:id="3" w:name="_Hlk86007861"/>
      <w:r w:rsidRPr="005A0287">
        <w:rPr>
          <w:rFonts w:ascii="Times New Roman" w:hAnsi="Times New Roman"/>
          <w:sz w:val="24"/>
          <w:szCs w:val="24"/>
          <w:lang w:eastAsia="ru-RU"/>
        </w:rPr>
        <w:t>Конкурса</w:t>
      </w:r>
      <w:bookmarkEnd w:id="3"/>
      <w:r w:rsidRPr="005A0287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5A0287">
        <w:rPr>
          <w:rFonts w:ascii="Times New Roman" w:hAnsi="Times New Roman"/>
          <w:sz w:val="24"/>
          <w:szCs w:val="24"/>
          <w:lang w:eastAsia="ru-RU"/>
        </w:rPr>
        <w:t xml:space="preserve"> разрабатывает положение о порядке организации Конкурса;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5A0287">
        <w:rPr>
          <w:rFonts w:ascii="Times New Roman" w:hAnsi="Times New Roman"/>
          <w:sz w:val="24"/>
          <w:szCs w:val="24"/>
          <w:lang w:eastAsia="ru-RU"/>
        </w:rPr>
        <w:t xml:space="preserve">организует прием и регистрацию заявок; 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5A0287">
        <w:rPr>
          <w:rFonts w:ascii="Times New Roman" w:hAnsi="Times New Roman"/>
          <w:sz w:val="24"/>
          <w:szCs w:val="24"/>
          <w:lang w:eastAsia="ru-RU"/>
        </w:rPr>
        <w:t xml:space="preserve"> разрабатывает критерии оценивания конкурсных заданий; 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5A0287">
        <w:rPr>
          <w:rFonts w:ascii="Times New Roman" w:hAnsi="Times New Roman"/>
          <w:sz w:val="24"/>
          <w:szCs w:val="24"/>
          <w:lang w:eastAsia="ru-RU"/>
        </w:rPr>
        <w:t xml:space="preserve"> размещает информацию о результатах Конкурса на сайте ОГБПОУ «ТМТ»; 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5A0287">
        <w:rPr>
          <w:rFonts w:ascii="Times New Roman" w:hAnsi="Times New Roman"/>
          <w:sz w:val="24"/>
          <w:szCs w:val="24"/>
          <w:lang w:eastAsia="ru-RU"/>
        </w:rPr>
        <w:t xml:space="preserve"> Оргкомитет Конкурса оставляет за собой право в случае необходимости изменить сроки и правила проведения конференции, о чем своевременно информирует участников. 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lastRenderedPageBreak/>
        <w:t>3.6. Для организации и проведения Конкурса Оргкомитет формирует жюри.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3.7. В состав жюри Конкурса включаются педагогические работники (преподаватели, методист), имеющие высшую квалификационную категорию.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3.8. Количество членов жюри конкурса – не менее 5.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3.9. Члены жюри проводят экспертизу учебно-методических материалов, представленных к участию в Конкурсе.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 xml:space="preserve">3.10. Жюри подводит итоги Конкурса, на основе проведенной экспертизы принимает решение по определению победителей по номинациям. 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3.11. Подведение итогов Конкурса оформляется протоколом, подписывается председателем и членами жюри.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3.12. Членами жюри не оцениваются работы конкурсантов, представляющих те же образовательные организации, что и члены жюри.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3.13. Жюри имеет право помимо основной конкурсной программы выделить дополнительные номинации и определить в них по одному победителю.</w:t>
      </w:r>
    </w:p>
    <w:bookmarkEnd w:id="1"/>
    <w:p w:rsidR="009546B1" w:rsidRPr="005A0287" w:rsidRDefault="009546B1" w:rsidP="009546B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546B1" w:rsidRPr="005A0287" w:rsidRDefault="009546B1" w:rsidP="009546B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0287">
        <w:rPr>
          <w:rFonts w:ascii="Times New Roman" w:hAnsi="Times New Roman"/>
          <w:b/>
          <w:color w:val="000000"/>
          <w:sz w:val="24"/>
          <w:szCs w:val="24"/>
        </w:rPr>
        <w:t>4. ПОРЯДОК ПРОВЕДЕНИЯ КОНКУРСА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 xml:space="preserve">4.1. На Конкурс представляются индивидуальные и коллективные статьи (не более 2-х авторов). 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4.2. Конкурс проводится по девяти основным номинациям: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Лучшая методическая разработка теоретического занятия с применение инновационных педагогических технологий;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Лучшая методическая разработка практического занятия с применение инновационных педагогических технологий;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Лучшее учебно-методическое пособие для внеаудиторной самостоятельной работы студентов;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Лучшая методическая разработка внеклассного мероприятия;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A0287">
        <w:rPr>
          <w:rFonts w:ascii="Times New Roman" w:hAnsi="Times New Roman"/>
          <w:sz w:val="24"/>
          <w:szCs w:val="24"/>
        </w:rPr>
        <w:t>Лучший учебно-методический комплекс темы;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>-Лучший учебно-методический комплекс раздела;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 xml:space="preserve">- Лучший </w:t>
      </w:r>
      <w:r w:rsidRPr="005A0287">
        <w:rPr>
          <w:rFonts w:ascii="Times New Roman" w:hAnsi="Times New Roman"/>
          <w:sz w:val="24"/>
          <w:szCs w:val="24"/>
        </w:rPr>
        <w:t>учебно-методический комплекс</w:t>
      </w:r>
      <w:r w:rsidRPr="005A0287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дисциплины;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0287">
        <w:rPr>
          <w:rFonts w:ascii="Times New Roman" w:eastAsia="Times New Roman" w:hAnsi="Times New Roman"/>
          <w:sz w:val="24"/>
          <w:szCs w:val="24"/>
          <w:lang w:eastAsia="ru-RU"/>
        </w:rPr>
        <w:t xml:space="preserve">- Лучший </w:t>
      </w:r>
      <w:r w:rsidRPr="005A0287">
        <w:rPr>
          <w:rFonts w:ascii="Times New Roman" w:hAnsi="Times New Roman"/>
          <w:sz w:val="24"/>
          <w:szCs w:val="24"/>
        </w:rPr>
        <w:t>учебно-методический комплекс</w:t>
      </w:r>
      <w:r w:rsidRPr="005A0287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междисциплинарного курса (МДК);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Лучшая методическая разработка учебной практики с применение инновационных педагогических технологий.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4.3. Сроки проведения Конкурса: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прием и регистрация заявок и конкурсных работ с 1 ноября по 20 ноября 2021 года.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lastRenderedPageBreak/>
        <w:t xml:space="preserve">- </w:t>
      </w:r>
      <w:bookmarkStart w:id="4" w:name="_Hlk85997836"/>
      <w:r w:rsidRPr="005A0287">
        <w:rPr>
          <w:rFonts w:ascii="Times New Roman" w:hAnsi="Times New Roman"/>
          <w:sz w:val="24"/>
          <w:szCs w:val="24"/>
          <w:lang w:eastAsia="ru-RU"/>
        </w:rPr>
        <w:t>экспертиза представленных материалов членами жюри Конкурса в срок с 20 до 26 ноября.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подведение итогов Конкурса 30 ноября 2021 г.</w:t>
      </w:r>
    </w:p>
    <w:bookmarkEnd w:id="4"/>
    <w:p w:rsidR="009546B1" w:rsidRPr="005A0287" w:rsidRDefault="009546B1" w:rsidP="009546B1">
      <w:pPr>
        <w:pStyle w:val="Default"/>
        <w:spacing w:line="360" w:lineRule="auto"/>
        <w:ind w:firstLine="709"/>
        <w:jc w:val="both"/>
        <w:rPr>
          <w:bCs/>
        </w:rPr>
      </w:pPr>
      <w:r w:rsidRPr="005A0287">
        <w:t xml:space="preserve">- </w:t>
      </w:r>
      <w:r w:rsidRPr="005A0287">
        <w:rPr>
          <w:bCs/>
        </w:rPr>
        <w:t>рассылка наградного материала в срок с 1 до 6 декабря.</w:t>
      </w:r>
    </w:p>
    <w:p w:rsidR="009546B1" w:rsidRPr="005A0287" w:rsidRDefault="009546B1" w:rsidP="009546B1">
      <w:pPr>
        <w:pStyle w:val="Default"/>
        <w:spacing w:line="360" w:lineRule="auto"/>
        <w:ind w:firstLine="709"/>
        <w:jc w:val="both"/>
      </w:pPr>
      <w:r w:rsidRPr="005A0287">
        <w:rPr>
          <w:bCs/>
        </w:rPr>
        <w:t xml:space="preserve">4.4. Для участия в конкурсе необходимо отправить в срок до 20 ноября 2021 года заявку (приложение 1) </w:t>
      </w:r>
      <w:r w:rsidRPr="005A0287">
        <w:t xml:space="preserve">в Оргкомитет </w:t>
      </w:r>
      <w:r w:rsidRPr="005A0287">
        <w:rPr>
          <w:bCs/>
        </w:rPr>
        <w:t xml:space="preserve">на электронный адрес </w:t>
      </w:r>
      <w:hyperlink r:id="rId6" w:history="1">
        <w:r w:rsidRPr="005A0287">
          <w:rPr>
            <w:rStyle w:val="a4"/>
            <w:bCs/>
          </w:rPr>
          <w:t>elena.koval.teacher@mail.ru</w:t>
        </w:r>
      </w:hyperlink>
      <w:r w:rsidRPr="005A0287">
        <w:rPr>
          <w:bCs/>
        </w:rPr>
        <w:t xml:space="preserve">.  В теме письма указать «Конкурс ПМ07(04)».  </w:t>
      </w:r>
      <w:r w:rsidRPr="005A0287">
        <w:t xml:space="preserve"> К заявке прикрепляются конкурсные материалы, собранные в один файл. Отправляя их, участник подтверждает свое согласие на обработку персональных данных. Участники должны соблюдать сроки участия в Конференции. В случае несоблюдения сроков Организатор имеет право не принимать материалы участников.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</w:rPr>
        <w:t xml:space="preserve">4.5. Вся необходимая информация по вопросам участия в Конкурсе размещается на сайте ОГБПОУ «Тайшетский медицинский техникум» </w:t>
      </w:r>
      <w:proofErr w:type="gramStart"/>
      <w:r w:rsidRPr="005A0287">
        <w:rPr>
          <w:rFonts w:ascii="Times New Roman" w:hAnsi="Times New Roman"/>
          <w:sz w:val="24"/>
          <w:szCs w:val="24"/>
        </w:rPr>
        <w:t>тмт.образование38.рф</w:t>
      </w:r>
      <w:proofErr w:type="gramEnd"/>
    </w:p>
    <w:p w:rsidR="009546B1" w:rsidRPr="005A0287" w:rsidRDefault="009546B1" w:rsidP="009546B1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546B1" w:rsidRPr="005A0287" w:rsidRDefault="009546B1" w:rsidP="009546B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0287">
        <w:rPr>
          <w:rFonts w:ascii="Times New Roman" w:hAnsi="Times New Roman"/>
          <w:b/>
          <w:color w:val="000000"/>
          <w:sz w:val="24"/>
          <w:szCs w:val="24"/>
        </w:rPr>
        <w:t>5. ТРЕБОВАНИЯ К КОНКУРСНЫМ МАТЕРИАЛАМ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5.1. Конкурсные работы должны носить педагогический (обучающий, методический) характер и не противоречить общепризнанным научным фактам, этическим нормам и законодательству Российской Федерации.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02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Текстовая часть конкурсной работы выполняется в формате: шрифт </w:t>
      </w:r>
      <w:proofErr w:type="spellStart"/>
      <w:r w:rsidRPr="005A0287">
        <w:rPr>
          <w:rFonts w:ascii="Times New Roman" w:hAnsi="Times New Roman"/>
          <w:color w:val="000000"/>
          <w:sz w:val="24"/>
          <w:szCs w:val="24"/>
          <w:lang w:eastAsia="ru-RU"/>
        </w:rPr>
        <w:t>Times</w:t>
      </w:r>
      <w:proofErr w:type="spellEnd"/>
      <w:r w:rsidRPr="005A02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287">
        <w:rPr>
          <w:rFonts w:ascii="Times New Roman" w:hAnsi="Times New Roman"/>
          <w:color w:val="000000"/>
          <w:sz w:val="24"/>
          <w:szCs w:val="24"/>
          <w:lang w:eastAsia="ru-RU"/>
        </w:rPr>
        <w:t>New</w:t>
      </w:r>
      <w:proofErr w:type="spellEnd"/>
      <w:r w:rsidRPr="005A02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A0287">
        <w:rPr>
          <w:rFonts w:ascii="Times New Roman" w:hAnsi="Times New Roman"/>
          <w:color w:val="000000"/>
          <w:sz w:val="24"/>
          <w:szCs w:val="24"/>
          <w:lang w:eastAsia="ru-RU"/>
        </w:rPr>
        <w:t>Roman</w:t>
      </w:r>
      <w:proofErr w:type="spellEnd"/>
      <w:r w:rsidRPr="005A0287">
        <w:rPr>
          <w:rFonts w:ascii="Times New Roman" w:hAnsi="Times New Roman"/>
          <w:color w:val="000000"/>
          <w:sz w:val="24"/>
          <w:szCs w:val="24"/>
          <w:lang w:eastAsia="ru-RU"/>
        </w:rPr>
        <w:t>, кегль 12, интервал 1,5. Рекомендуемые поля: верхнее, нижнее, левое – по 2 см, правое – 1 см. Страницы не нумеруются, объем работы не ограничен.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A0287">
        <w:rPr>
          <w:rFonts w:ascii="Times New Roman" w:hAnsi="Times New Roman"/>
          <w:color w:val="000000"/>
          <w:sz w:val="24"/>
          <w:szCs w:val="24"/>
          <w:lang w:eastAsia="ru-RU"/>
        </w:rPr>
        <w:t>5.3. Работа должна содержать список использованной литературы.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5.4. Конкурсная работа должна содержать </w:t>
      </w:r>
      <w:r w:rsidRPr="005A0287">
        <w:rPr>
          <w:rFonts w:ascii="Times New Roman" w:hAnsi="Times New Roman"/>
          <w:color w:val="000000"/>
          <w:sz w:val="24"/>
          <w:szCs w:val="24"/>
        </w:rPr>
        <w:t>аннотацию; рецензию (подпись рецензента и печать организации, которую он представляет, обязательны); титульные листы работ должны иметь грифы согласования и утверждения образовательной организации.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5.5. Основные критерии оценки конкурсных материалов:</w:t>
      </w:r>
      <w:r w:rsidRPr="005A0287">
        <w:rPr>
          <w:rFonts w:ascii="Times New Roman" w:hAnsi="Times New Roman"/>
          <w:sz w:val="24"/>
          <w:szCs w:val="24"/>
        </w:rPr>
        <w:t xml:space="preserve"> 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Соответствие представленных учебно-методических материалов заявленному виду.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Соответствие содержания материалов требованиям ФГОС и других нормативных документов.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Профессиональная направленность.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Точность формулировок целей и задач.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A0287">
        <w:rPr>
          <w:rFonts w:ascii="Times New Roman" w:hAnsi="Times New Roman"/>
          <w:color w:val="000000"/>
          <w:sz w:val="24"/>
          <w:szCs w:val="24"/>
        </w:rPr>
        <w:t>Реализация интегрированных связей.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Структурированность и системность.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lastRenderedPageBreak/>
        <w:t>- Логичность структуры, стилистическое единство работы.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Методическая новизна, оригинальность работы.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Доступность содержания работы для целевой аудитории.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Качество оформления работы.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- Наличие списка использованной литературы и правильность его оформления.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5.6. Порядок определения и награждения победителей Конкурса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5.7. Победители Конкурса, занявшие 1, 2 и 3 места, определяются по итогам оценки жюри представленных учебно-методических материалов в каждой номинации.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 xml:space="preserve">5.8. Победители Конкурса награждаются дипломами </w:t>
      </w:r>
      <w:r w:rsidRPr="005A0287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5A0287">
        <w:rPr>
          <w:rFonts w:ascii="Times New Roman" w:hAnsi="Times New Roman"/>
          <w:color w:val="000000"/>
          <w:sz w:val="24"/>
          <w:szCs w:val="24"/>
        </w:rPr>
        <w:t>, II и III степени; все участники конкурса получают сертификаты в электронном виде.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5.9. Электронные аналоги дипломов/сертификатов высылаются на электронные адреса участников до 06 декабря 2021 г.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  <w:lang w:eastAsia="ru-RU"/>
        </w:rPr>
        <w:t>5.10. Итоги конкурса публикуются на сайте Ассоциации, ОГБПОУ «ТМТ», не позднее 10 декабря 2021 г.</w:t>
      </w:r>
    </w:p>
    <w:p w:rsidR="009546B1" w:rsidRPr="005A0287" w:rsidRDefault="009546B1" w:rsidP="009546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0287">
        <w:rPr>
          <w:rFonts w:ascii="Times New Roman" w:hAnsi="Times New Roman"/>
          <w:sz w:val="24"/>
          <w:szCs w:val="24"/>
        </w:rPr>
        <w:t>5.11. Оргкомитет не предоставляет комментарии и объяснения по результатам и итогам Конкурса. Апелляции по итогам Конкурса не принимаются.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546B1" w:rsidRPr="005A0287" w:rsidRDefault="009546B1" w:rsidP="009546B1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0287">
        <w:rPr>
          <w:rFonts w:ascii="Times New Roman" w:hAnsi="Times New Roman"/>
          <w:b/>
          <w:color w:val="000000"/>
          <w:sz w:val="24"/>
          <w:szCs w:val="24"/>
        </w:rPr>
        <w:t>6. УЧАСТНИКИ КОНКУРСА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6.1. В Конкурсе могут принять участие преподаватели профессиональных образовательных организаций Сибирского Федерального округа</w:t>
      </w:r>
      <w:r w:rsidRPr="005A0287">
        <w:rPr>
          <w:rFonts w:ascii="Times New Roman" w:hAnsi="Times New Roman"/>
          <w:color w:val="FF0000"/>
          <w:sz w:val="24"/>
          <w:szCs w:val="24"/>
        </w:rPr>
        <w:t>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6.2. Участники Конкурса определяются в соответствии с поданными заявками.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6.3. Каждый участник может подать до трех заявок (индивидуальных или в соавторстве) в разных номинациях.</w:t>
      </w:r>
    </w:p>
    <w:p w:rsidR="009546B1" w:rsidRPr="005A0287" w:rsidRDefault="009546B1" w:rsidP="009546B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546B1" w:rsidRPr="005A0287" w:rsidRDefault="009546B1" w:rsidP="009546B1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0287">
        <w:rPr>
          <w:rFonts w:ascii="Times New Roman" w:hAnsi="Times New Roman"/>
          <w:b/>
          <w:color w:val="000000"/>
          <w:sz w:val="24"/>
          <w:szCs w:val="24"/>
        </w:rPr>
        <w:t>7. ФИНАНСИРОВАНИЕ МЕРОПРИЯТИЯ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7.1. Финансирование мероприятия осуществляется за счет средств ОГБПОУ «Тайшетский медицинский техникум».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7.2. Участие в Конкурсе является бесплатным.</w:t>
      </w:r>
    </w:p>
    <w:p w:rsidR="009546B1" w:rsidRPr="005A0287" w:rsidRDefault="009546B1" w:rsidP="009546B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46B1" w:rsidRPr="005A0287" w:rsidRDefault="009546B1" w:rsidP="009546B1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0287">
        <w:rPr>
          <w:rFonts w:ascii="Times New Roman" w:hAnsi="Times New Roman"/>
          <w:b/>
          <w:color w:val="000000"/>
          <w:sz w:val="24"/>
          <w:szCs w:val="24"/>
        </w:rPr>
        <w:t>8. КОНТАКТНАЯ ИНФОРМАЦИЯ</w:t>
      </w:r>
    </w:p>
    <w:p w:rsidR="009546B1" w:rsidRPr="005A0287" w:rsidRDefault="009546B1" w:rsidP="009546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A0287">
        <w:rPr>
          <w:rFonts w:ascii="Times New Roman" w:hAnsi="Times New Roman"/>
          <w:color w:val="000000"/>
          <w:sz w:val="24"/>
          <w:szCs w:val="24"/>
        </w:rPr>
        <w:t>Жамова</w:t>
      </w:r>
      <w:proofErr w:type="spellEnd"/>
      <w:r w:rsidRPr="005A0287">
        <w:rPr>
          <w:rFonts w:ascii="Times New Roman" w:hAnsi="Times New Roman"/>
          <w:color w:val="000000"/>
          <w:sz w:val="24"/>
          <w:szCs w:val="24"/>
        </w:rPr>
        <w:t xml:space="preserve"> Елена Анатольевна </w:t>
      </w:r>
    </w:p>
    <w:p w:rsidR="009546B1" w:rsidRPr="005A0287" w:rsidRDefault="009546B1" w:rsidP="009546B1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5A0287">
        <w:rPr>
          <w:rFonts w:ascii="Times New Roman" w:hAnsi="Times New Roman"/>
          <w:color w:val="000000"/>
          <w:sz w:val="24"/>
          <w:szCs w:val="24"/>
        </w:rPr>
        <w:t>-</w:t>
      </w:r>
      <w:r w:rsidRPr="005A0287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5A0287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7" w:history="1">
        <w:r w:rsidRPr="005A0287">
          <w:rPr>
            <w:rStyle w:val="a4"/>
            <w:rFonts w:ascii="Times New Roman" w:hAnsi="Times New Roman"/>
            <w:sz w:val="24"/>
            <w:szCs w:val="24"/>
            <w:lang w:val="en-US"/>
          </w:rPr>
          <w:t>elena</w:t>
        </w:r>
        <w:r w:rsidRPr="005A0287">
          <w:rPr>
            <w:rStyle w:val="a4"/>
            <w:rFonts w:ascii="Times New Roman" w:hAnsi="Times New Roman"/>
            <w:sz w:val="24"/>
            <w:szCs w:val="24"/>
          </w:rPr>
          <w:t>.</w:t>
        </w:r>
        <w:r w:rsidRPr="005A0287">
          <w:rPr>
            <w:rStyle w:val="a4"/>
            <w:rFonts w:ascii="Times New Roman" w:hAnsi="Times New Roman"/>
            <w:sz w:val="24"/>
            <w:szCs w:val="24"/>
            <w:lang w:val="en-US"/>
          </w:rPr>
          <w:t>koval</w:t>
        </w:r>
        <w:r w:rsidRPr="005A0287">
          <w:rPr>
            <w:rStyle w:val="a4"/>
            <w:rFonts w:ascii="Times New Roman" w:hAnsi="Times New Roman"/>
            <w:sz w:val="24"/>
            <w:szCs w:val="24"/>
          </w:rPr>
          <w:t>.</w:t>
        </w:r>
        <w:r w:rsidRPr="005A0287">
          <w:rPr>
            <w:rStyle w:val="a4"/>
            <w:rFonts w:ascii="Times New Roman" w:hAnsi="Times New Roman"/>
            <w:sz w:val="24"/>
            <w:szCs w:val="24"/>
            <w:lang w:val="en-US"/>
          </w:rPr>
          <w:t>teacher</w:t>
        </w:r>
        <w:r w:rsidRPr="005A0287">
          <w:rPr>
            <w:rStyle w:val="a4"/>
            <w:rFonts w:ascii="Times New Roman" w:hAnsi="Times New Roman"/>
            <w:sz w:val="24"/>
            <w:szCs w:val="24"/>
          </w:rPr>
          <w:t>@</w:t>
        </w:r>
        <w:r w:rsidRPr="005A028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5A0287">
          <w:rPr>
            <w:rStyle w:val="a4"/>
            <w:rFonts w:ascii="Times New Roman" w:hAnsi="Times New Roman"/>
            <w:sz w:val="24"/>
            <w:szCs w:val="24"/>
          </w:rPr>
          <w:t>.</w:t>
        </w:r>
        <w:r w:rsidRPr="005A028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A028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546B1" w:rsidRPr="005A0287" w:rsidRDefault="009546B1" w:rsidP="009546B1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Потапова Светлана Владимировна – 8-964-653-44-09</w:t>
      </w:r>
    </w:p>
    <w:p w:rsidR="009546B1" w:rsidRPr="005A0287" w:rsidRDefault="009546B1" w:rsidP="009546B1">
      <w:pPr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5A0287">
        <w:rPr>
          <w:rFonts w:ascii="Times New Roman" w:hAnsi="Times New Roman"/>
          <w:color w:val="000000"/>
          <w:sz w:val="24"/>
          <w:szCs w:val="24"/>
        </w:rPr>
        <w:t>-</w:t>
      </w:r>
      <w:r w:rsidRPr="005A0287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5A0287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8" w:history="1">
        <w:r w:rsidRPr="005A0287">
          <w:rPr>
            <w:rStyle w:val="a4"/>
            <w:rFonts w:ascii="Times New Roman" w:hAnsi="Times New Roman"/>
            <w:sz w:val="24"/>
            <w:szCs w:val="24"/>
            <w:lang w:val="en-US"/>
          </w:rPr>
          <w:t>svetlana</w:t>
        </w:r>
        <w:r w:rsidRPr="005A0287">
          <w:rPr>
            <w:rStyle w:val="a4"/>
            <w:rFonts w:ascii="Times New Roman" w:hAnsi="Times New Roman"/>
            <w:sz w:val="24"/>
            <w:szCs w:val="24"/>
          </w:rPr>
          <w:t>-</w:t>
        </w:r>
        <w:r w:rsidRPr="005A0287">
          <w:rPr>
            <w:rStyle w:val="a4"/>
            <w:rFonts w:ascii="Times New Roman" w:hAnsi="Times New Roman"/>
            <w:sz w:val="24"/>
            <w:szCs w:val="24"/>
            <w:lang w:val="en-US"/>
          </w:rPr>
          <w:t>potapova</w:t>
        </w:r>
        <w:r w:rsidRPr="005A0287">
          <w:rPr>
            <w:rStyle w:val="a4"/>
            <w:rFonts w:ascii="Times New Roman" w:hAnsi="Times New Roman"/>
            <w:sz w:val="24"/>
            <w:szCs w:val="24"/>
          </w:rPr>
          <w:t>@</w:t>
        </w:r>
        <w:r w:rsidRPr="005A0287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Pr="005A0287">
          <w:rPr>
            <w:rStyle w:val="a4"/>
            <w:rFonts w:ascii="Times New Roman" w:hAnsi="Times New Roman"/>
            <w:sz w:val="24"/>
            <w:szCs w:val="24"/>
          </w:rPr>
          <w:t>.</w:t>
        </w:r>
        <w:r w:rsidRPr="005A028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5A028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546B1" w:rsidRPr="005A0287" w:rsidRDefault="009546B1" w:rsidP="009546B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546B1" w:rsidRPr="005A0287" w:rsidRDefault="009546B1" w:rsidP="009546B1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9546B1" w:rsidRPr="005A0287" w:rsidRDefault="009546B1" w:rsidP="009546B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546B1" w:rsidRDefault="009546B1" w:rsidP="009546B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A0287" w:rsidRDefault="005A0287" w:rsidP="009546B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A0287" w:rsidRPr="005A0287" w:rsidRDefault="005A0287" w:rsidP="009546B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546B1" w:rsidRPr="005A0287" w:rsidRDefault="009546B1" w:rsidP="009546B1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546B1" w:rsidRPr="005A0287" w:rsidRDefault="009546B1" w:rsidP="009546B1">
      <w:pPr>
        <w:spacing w:after="0" w:line="360" w:lineRule="auto"/>
        <w:ind w:firstLine="709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5A0287">
        <w:rPr>
          <w:rFonts w:ascii="Times New Roman" w:hAnsi="Times New Roman"/>
          <w:i/>
          <w:color w:val="000000"/>
          <w:sz w:val="24"/>
          <w:szCs w:val="24"/>
        </w:rPr>
        <w:t>Приложение 1.</w:t>
      </w:r>
    </w:p>
    <w:p w:rsidR="009546B1" w:rsidRPr="005A0287" w:rsidRDefault="009546B1" w:rsidP="009546B1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A0287">
        <w:rPr>
          <w:rFonts w:ascii="Times New Roman" w:hAnsi="Times New Roman"/>
          <w:b/>
          <w:color w:val="000000"/>
          <w:sz w:val="24"/>
          <w:szCs w:val="24"/>
        </w:rPr>
        <w:t>ЗАЯВКА</w:t>
      </w:r>
    </w:p>
    <w:p w:rsidR="009546B1" w:rsidRPr="005A0287" w:rsidRDefault="009546B1" w:rsidP="009546B1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A0287">
        <w:rPr>
          <w:rFonts w:ascii="Times New Roman" w:hAnsi="Times New Roman"/>
          <w:color w:val="000000"/>
          <w:sz w:val="24"/>
          <w:szCs w:val="24"/>
        </w:rPr>
        <w:t>на участие в Межрегиональном заочном конкурсе учебно-методического обеспечения образовательного процесса профессионального модуля ПМ.04 Выполнение работ по профессии Младшая медицинская сестра по уходу за больными специальности 34.02.01 Сестринское дело и ПМ.07 Выполнение работ по профессии Младшая медицинская сестра по уходу за больными  специальности 31.02.01 Лечебное дело</w:t>
      </w:r>
    </w:p>
    <w:p w:rsidR="009546B1" w:rsidRPr="005A0287" w:rsidRDefault="009546B1" w:rsidP="009546B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1"/>
        <w:gridCol w:w="5000"/>
      </w:tblGrid>
      <w:tr w:rsidR="009546B1" w:rsidRPr="005A0287" w:rsidTr="00A50AC7">
        <w:tc>
          <w:tcPr>
            <w:tcW w:w="4785" w:type="dxa"/>
          </w:tcPr>
          <w:p w:rsidR="009546B1" w:rsidRPr="005A0287" w:rsidRDefault="009546B1" w:rsidP="00A50AC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287">
              <w:rPr>
                <w:rFonts w:ascii="Times New Roman" w:eastAsia="Times New Roman" w:hAnsi="Times New Roman"/>
                <w:sz w:val="24"/>
                <w:szCs w:val="24"/>
              </w:rPr>
              <w:t>Ф.И.О. автора (</w:t>
            </w:r>
            <w:proofErr w:type="spellStart"/>
            <w:r w:rsidRPr="005A0287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5A0287">
              <w:rPr>
                <w:rFonts w:ascii="Times New Roman" w:eastAsia="Times New Roman" w:hAnsi="Times New Roman"/>
                <w:sz w:val="24"/>
                <w:szCs w:val="24"/>
              </w:rPr>
              <w:t>) (полностью)</w:t>
            </w:r>
          </w:p>
        </w:tc>
        <w:tc>
          <w:tcPr>
            <w:tcW w:w="5388" w:type="dxa"/>
          </w:tcPr>
          <w:p w:rsidR="009546B1" w:rsidRPr="005A0287" w:rsidRDefault="009546B1" w:rsidP="00A50AC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46B1" w:rsidRPr="005A0287" w:rsidTr="00A50AC7">
        <w:tc>
          <w:tcPr>
            <w:tcW w:w="4785" w:type="dxa"/>
          </w:tcPr>
          <w:p w:rsidR="009546B1" w:rsidRPr="005A0287" w:rsidRDefault="009546B1" w:rsidP="00A50AC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287">
              <w:rPr>
                <w:rFonts w:ascii="Times New Roman" w:eastAsia="Times New Roman" w:hAnsi="Times New Roman"/>
                <w:sz w:val="24"/>
                <w:szCs w:val="24"/>
              </w:rPr>
              <w:t xml:space="preserve">Полное и официальное сокращенное наименование  образовательной организации </w:t>
            </w:r>
          </w:p>
        </w:tc>
        <w:tc>
          <w:tcPr>
            <w:tcW w:w="5388" w:type="dxa"/>
          </w:tcPr>
          <w:p w:rsidR="009546B1" w:rsidRPr="005A0287" w:rsidRDefault="009546B1" w:rsidP="00A50AC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46B1" w:rsidRPr="005A0287" w:rsidTr="00A50AC7">
        <w:tc>
          <w:tcPr>
            <w:tcW w:w="4785" w:type="dxa"/>
          </w:tcPr>
          <w:p w:rsidR="009546B1" w:rsidRPr="005A0287" w:rsidRDefault="009546B1" w:rsidP="00A50AC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287">
              <w:rPr>
                <w:rFonts w:ascii="Times New Roman" w:eastAsia="Times New Roman" w:hAnsi="Times New Roman"/>
                <w:sz w:val="24"/>
                <w:szCs w:val="24"/>
              </w:rPr>
              <w:t>Вид учебно-методического материала и название работы</w:t>
            </w:r>
          </w:p>
        </w:tc>
        <w:tc>
          <w:tcPr>
            <w:tcW w:w="5388" w:type="dxa"/>
          </w:tcPr>
          <w:p w:rsidR="009546B1" w:rsidRPr="005A0287" w:rsidRDefault="009546B1" w:rsidP="00A50AC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46B1" w:rsidRPr="005A0287" w:rsidTr="00A50AC7">
        <w:tc>
          <w:tcPr>
            <w:tcW w:w="4785" w:type="dxa"/>
          </w:tcPr>
          <w:p w:rsidR="009546B1" w:rsidRPr="005A0287" w:rsidRDefault="009546B1" w:rsidP="00A50AC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287">
              <w:rPr>
                <w:rFonts w:ascii="Times New Roman" w:eastAsia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388" w:type="dxa"/>
          </w:tcPr>
          <w:p w:rsidR="009546B1" w:rsidRPr="005A0287" w:rsidRDefault="009546B1" w:rsidP="00A50AC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546B1" w:rsidRPr="005A0287" w:rsidTr="00A50AC7">
        <w:tc>
          <w:tcPr>
            <w:tcW w:w="4785" w:type="dxa"/>
          </w:tcPr>
          <w:p w:rsidR="009546B1" w:rsidRPr="005A0287" w:rsidRDefault="009546B1" w:rsidP="00A50AC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0287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Электронная почта (для рассылки наградных материалов), </w:t>
            </w:r>
            <w:r w:rsidRPr="005A0287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388" w:type="dxa"/>
          </w:tcPr>
          <w:p w:rsidR="009546B1" w:rsidRPr="005A0287" w:rsidRDefault="009546B1" w:rsidP="00A50AC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546B1" w:rsidRPr="005A0287" w:rsidRDefault="009546B1" w:rsidP="009546B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546B1" w:rsidRPr="005A0287" w:rsidRDefault="009546B1" w:rsidP="009546B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4451F" w:rsidRPr="005A0287" w:rsidRDefault="0024451F">
      <w:pPr>
        <w:rPr>
          <w:rFonts w:ascii="Times New Roman" w:hAnsi="Times New Roman"/>
          <w:sz w:val="24"/>
          <w:szCs w:val="24"/>
        </w:rPr>
      </w:pPr>
    </w:p>
    <w:sectPr w:rsidR="0024451F" w:rsidRPr="005A0287" w:rsidSect="00B6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66"/>
    <w:rsid w:val="0009591B"/>
    <w:rsid w:val="0024451F"/>
    <w:rsid w:val="003F2432"/>
    <w:rsid w:val="00457F66"/>
    <w:rsid w:val="005A0287"/>
    <w:rsid w:val="00653A90"/>
    <w:rsid w:val="006F6D0C"/>
    <w:rsid w:val="0077010E"/>
    <w:rsid w:val="00921DC5"/>
    <w:rsid w:val="009546B1"/>
    <w:rsid w:val="00B610D1"/>
    <w:rsid w:val="00CA0A2B"/>
    <w:rsid w:val="00F5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234B1-192C-49BA-AB6B-7F1C6281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B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653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6B1"/>
    <w:pPr>
      <w:ind w:left="720"/>
      <w:contextualSpacing/>
    </w:pPr>
    <w:rPr>
      <w:rFonts w:eastAsia="Times New Roman"/>
      <w:lang w:eastAsia="ru-RU"/>
    </w:rPr>
  </w:style>
  <w:style w:type="character" w:styleId="a4">
    <w:name w:val="Hyperlink"/>
    <w:uiPriority w:val="99"/>
    <w:unhideWhenUsed/>
    <w:rsid w:val="009546B1"/>
    <w:rPr>
      <w:color w:val="0000FF"/>
      <w:u w:val="single"/>
    </w:rPr>
  </w:style>
  <w:style w:type="paragraph" w:customStyle="1" w:styleId="Default">
    <w:name w:val="Default"/>
    <w:rsid w:val="009546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6B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F5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53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-potapov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.koval.teach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koval.teacher@mail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2021-11-05T03:38:00Z</cp:lastPrinted>
  <dcterms:created xsi:type="dcterms:W3CDTF">2021-11-05T03:39:00Z</dcterms:created>
  <dcterms:modified xsi:type="dcterms:W3CDTF">2021-11-05T03:39:00Z</dcterms:modified>
</cp:coreProperties>
</file>