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4162" w14:textId="77777777" w:rsidR="00F5530D" w:rsidRDefault="00F5530D" w:rsidP="00A70BEC">
      <w:pPr>
        <w:tabs>
          <w:tab w:val="center" w:pos="4677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0E7FC3" wp14:editId="7C483F0B">
            <wp:extent cx="6210682" cy="8905461"/>
            <wp:effectExtent l="0" t="0" r="0" b="0"/>
            <wp:docPr id="2" name="Рисунок 2" descr="C:\Users\Админ\Pictures\img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img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74" cy="890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3A4D" w14:textId="77777777" w:rsidR="005C1EAD" w:rsidRPr="00A1342A" w:rsidRDefault="005C1EAD" w:rsidP="00A70BEC">
      <w:pPr>
        <w:tabs>
          <w:tab w:val="center" w:pos="4677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2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92746">
        <w:rPr>
          <w:rFonts w:ascii="Times New Roman" w:hAnsi="Times New Roman" w:cs="Times New Roman"/>
          <w:sz w:val="24"/>
          <w:szCs w:val="24"/>
        </w:rPr>
        <w:t xml:space="preserve"> способствовать развитию общих и профессиональных компетенций</w:t>
      </w:r>
      <w:r w:rsidRPr="00A1342A">
        <w:rPr>
          <w:rFonts w:ascii="Times New Roman" w:hAnsi="Times New Roman" w:cs="Times New Roman"/>
          <w:sz w:val="24"/>
          <w:szCs w:val="24"/>
        </w:rPr>
        <w:t xml:space="preserve"> в рамках требований федеральных государственных  </w:t>
      </w:r>
      <w:r w:rsidR="0079274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A1342A">
        <w:rPr>
          <w:rFonts w:ascii="Times New Roman" w:hAnsi="Times New Roman" w:cs="Times New Roman"/>
          <w:sz w:val="24"/>
          <w:szCs w:val="24"/>
        </w:rPr>
        <w:t>стандартов;</w:t>
      </w:r>
    </w:p>
    <w:p w14:paraId="640E4C73" w14:textId="77777777" w:rsidR="005C1EAD" w:rsidRPr="00A1342A" w:rsidRDefault="005C1EAD" w:rsidP="00A70BEC">
      <w:pPr>
        <w:tabs>
          <w:tab w:val="center" w:pos="4677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2A">
        <w:rPr>
          <w:rFonts w:ascii="Times New Roman" w:hAnsi="Times New Roman" w:cs="Times New Roman"/>
          <w:sz w:val="24"/>
          <w:szCs w:val="24"/>
        </w:rPr>
        <w:t>-</w:t>
      </w:r>
      <w:r w:rsidR="005F6EC9">
        <w:rPr>
          <w:rFonts w:ascii="Times New Roman" w:hAnsi="Times New Roman" w:cs="Times New Roman"/>
          <w:sz w:val="24"/>
          <w:szCs w:val="24"/>
        </w:rPr>
        <w:t xml:space="preserve"> </w:t>
      </w:r>
      <w:r w:rsidR="00F73FF2" w:rsidRPr="00A1342A">
        <w:rPr>
          <w:rFonts w:ascii="Times New Roman" w:hAnsi="Times New Roman" w:cs="Times New Roman"/>
          <w:sz w:val="24"/>
          <w:szCs w:val="24"/>
        </w:rPr>
        <w:t>активиз</w:t>
      </w:r>
      <w:r w:rsidR="00A1342A">
        <w:rPr>
          <w:rFonts w:ascii="Times New Roman" w:hAnsi="Times New Roman" w:cs="Times New Roman"/>
          <w:sz w:val="24"/>
          <w:szCs w:val="24"/>
        </w:rPr>
        <w:t>и</w:t>
      </w:r>
      <w:r w:rsidR="00F73FF2" w:rsidRPr="00A1342A">
        <w:rPr>
          <w:rFonts w:ascii="Times New Roman" w:hAnsi="Times New Roman" w:cs="Times New Roman"/>
          <w:sz w:val="24"/>
          <w:szCs w:val="24"/>
        </w:rPr>
        <w:t>ровать</w:t>
      </w:r>
      <w:r w:rsidR="00A8023D" w:rsidRPr="00A1342A">
        <w:rPr>
          <w:rFonts w:ascii="Times New Roman" w:hAnsi="Times New Roman" w:cs="Times New Roman"/>
          <w:sz w:val="24"/>
          <w:szCs w:val="24"/>
        </w:rPr>
        <w:t xml:space="preserve"> </w:t>
      </w:r>
      <w:r w:rsidRPr="00A1342A">
        <w:rPr>
          <w:rFonts w:ascii="Times New Roman" w:hAnsi="Times New Roman" w:cs="Times New Roman"/>
          <w:sz w:val="24"/>
          <w:szCs w:val="24"/>
        </w:rPr>
        <w:t>использова</w:t>
      </w:r>
      <w:r w:rsidR="00B357C6" w:rsidRPr="00A1342A">
        <w:rPr>
          <w:rFonts w:ascii="Times New Roman" w:hAnsi="Times New Roman" w:cs="Times New Roman"/>
          <w:sz w:val="24"/>
          <w:szCs w:val="24"/>
        </w:rPr>
        <w:t>ние</w:t>
      </w:r>
      <w:r w:rsidRPr="00A1342A">
        <w:rPr>
          <w:rFonts w:ascii="Times New Roman" w:hAnsi="Times New Roman" w:cs="Times New Roman"/>
          <w:sz w:val="24"/>
          <w:szCs w:val="24"/>
        </w:rPr>
        <w:t xml:space="preserve"> информационно – </w:t>
      </w:r>
      <w:r w:rsidR="00D8005C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A1342A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B357C6" w:rsidRPr="00A1342A">
        <w:rPr>
          <w:rFonts w:ascii="Times New Roman" w:hAnsi="Times New Roman" w:cs="Times New Roman"/>
          <w:sz w:val="24"/>
          <w:szCs w:val="24"/>
        </w:rPr>
        <w:t xml:space="preserve"> при выполнени</w:t>
      </w:r>
      <w:r w:rsidR="001356AD" w:rsidRPr="00A1342A">
        <w:rPr>
          <w:rFonts w:ascii="Times New Roman" w:hAnsi="Times New Roman" w:cs="Times New Roman"/>
          <w:sz w:val="24"/>
          <w:szCs w:val="24"/>
        </w:rPr>
        <w:t>и</w:t>
      </w:r>
      <w:r w:rsidR="00B357C6" w:rsidRPr="00A1342A">
        <w:rPr>
          <w:rFonts w:ascii="Times New Roman" w:hAnsi="Times New Roman" w:cs="Times New Roman"/>
          <w:sz w:val="24"/>
          <w:szCs w:val="24"/>
        </w:rPr>
        <w:t xml:space="preserve"> конкурсной работы</w:t>
      </w:r>
      <w:r w:rsidRPr="00A1342A">
        <w:rPr>
          <w:rFonts w:ascii="Times New Roman" w:hAnsi="Times New Roman" w:cs="Times New Roman"/>
          <w:sz w:val="24"/>
          <w:szCs w:val="24"/>
        </w:rPr>
        <w:t>;</w:t>
      </w:r>
      <w:r w:rsidR="00B357C6" w:rsidRPr="00A13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7C5A0" w14:textId="77777777" w:rsidR="00F10D10" w:rsidRDefault="005C1EAD" w:rsidP="009C529C">
      <w:pPr>
        <w:tabs>
          <w:tab w:val="center" w:pos="4677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2A">
        <w:rPr>
          <w:rFonts w:ascii="Times New Roman" w:hAnsi="Times New Roman" w:cs="Times New Roman"/>
          <w:sz w:val="24"/>
          <w:szCs w:val="24"/>
        </w:rPr>
        <w:t>- организация самостоятельной работы обучающихся.</w:t>
      </w:r>
    </w:p>
    <w:p w14:paraId="4085498A" w14:textId="77777777" w:rsidR="0098445E" w:rsidRPr="00A70BEC" w:rsidRDefault="0098445E" w:rsidP="00543CA5">
      <w:pPr>
        <w:pStyle w:val="a4"/>
        <w:numPr>
          <w:ilvl w:val="0"/>
          <w:numId w:val="1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Конкурса</w:t>
      </w:r>
    </w:p>
    <w:p w14:paraId="546318BC" w14:textId="77777777" w:rsidR="0098445E" w:rsidRPr="0098445E" w:rsidRDefault="0098445E" w:rsidP="00A70B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74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Для проведения Ко</w:t>
      </w:r>
      <w:r w:rsidR="00A80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нкурса создается организационный и 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совет</w:t>
      </w:r>
      <w:r w:rsidR="00737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B8C9D2" w14:textId="77777777" w:rsidR="0098445E" w:rsidRPr="0098445E" w:rsidRDefault="0098445E" w:rsidP="00A70B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74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Организационный совет Конкурса осуществляет: организацию Конкурса; принимает представленные для участия в Конкурсе материалы; </w:t>
      </w:r>
      <w:r w:rsidRPr="00A1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проверку соответствия оформления работ согласно требованиям и условиям, предусмотренным настоящим Положением; создает 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равные условия для всех участников Конкурса; обеспечивает гласность проведения Конкурса; не допускает разглашения сведений о результатах ранее оговоренного срока; организует </w:t>
      </w:r>
      <w:r w:rsidR="007957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скачивания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дипломов и сертификатов. </w:t>
      </w:r>
    </w:p>
    <w:p w14:paraId="64238236" w14:textId="77777777" w:rsidR="0098445E" w:rsidRPr="0098445E" w:rsidRDefault="0098445E" w:rsidP="00A70B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74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Экспертный совет Конкурса создается с целью отбора и оценки лучших работ, определения победителей, в соответствии с критериями оценки конкурсных работ (Приложение </w:t>
      </w:r>
      <w:r w:rsidR="007374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473473" w14:textId="77777777" w:rsidR="00957DF5" w:rsidRPr="009C529C" w:rsidRDefault="0098445E" w:rsidP="009C529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3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8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D0DD6" w:rsidRPr="00A70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Конкурса</w:t>
      </w:r>
      <w:r w:rsidRPr="0098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конкурсные работы, отмеченные дипломами 1,</w:t>
      </w:r>
      <w:r w:rsidR="00F10D10"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 и 3 степени, </w:t>
      </w:r>
      <w:r w:rsidR="005F6E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 также сертификаты </w:t>
      </w:r>
      <w:r w:rsidR="00D8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участников</w:t>
      </w:r>
      <w:r w:rsidRPr="0098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 сети Интернет на официальном сайте учреждения по адресу </w:t>
      </w:r>
      <w:r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9" w:history="1">
        <w:r w:rsidRPr="00A70BE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www.ittris.ru</w:t>
        </w:r>
      </w:hyperlink>
      <w:r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63B3E9A8" w14:textId="77777777" w:rsidR="007B794F" w:rsidRDefault="007B794F" w:rsidP="00CF25E1">
      <w:pPr>
        <w:pStyle w:val="a4"/>
        <w:numPr>
          <w:ilvl w:val="0"/>
          <w:numId w:val="16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EC">
        <w:rPr>
          <w:rFonts w:ascii="Times New Roman" w:hAnsi="Times New Roman" w:cs="Times New Roman"/>
          <w:b/>
          <w:sz w:val="24"/>
          <w:szCs w:val="24"/>
        </w:rPr>
        <w:t>Эт</w:t>
      </w:r>
      <w:r w:rsidR="00A70BEC" w:rsidRPr="00A70BEC">
        <w:rPr>
          <w:rFonts w:ascii="Times New Roman" w:hAnsi="Times New Roman" w:cs="Times New Roman"/>
          <w:b/>
          <w:sz w:val="24"/>
          <w:szCs w:val="24"/>
        </w:rPr>
        <w:t>апы и сроки проведения конкурса</w:t>
      </w:r>
    </w:p>
    <w:p w14:paraId="0817AF9F" w14:textId="77777777" w:rsidR="00512062" w:rsidRPr="00A70BEC" w:rsidRDefault="00512062" w:rsidP="00512062">
      <w:pPr>
        <w:pStyle w:val="a4"/>
        <w:spacing w:after="12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7B794F" w:rsidRPr="00A70BEC" w14:paraId="3E9E7918" w14:textId="77777777" w:rsidTr="008A229E">
        <w:tc>
          <w:tcPr>
            <w:tcW w:w="5954" w:type="dxa"/>
          </w:tcPr>
          <w:p w14:paraId="0FB91538" w14:textId="77777777" w:rsidR="007B794F" w:rsidRPr="00A70BEC" w:rsidRDefault="007B794F" w:rsidP="00A70BEC">
            <w:pPr>
              <w:widowControl w:val="0"/>
              <w:suppressLineNumbers/>
              <w:suppressAutoHyphens/>
              <w:spacing w:after="12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Этапы</w:t>
            </w:r>
          </w:p>
        </w:tc>
        <w:tc>
          <w:tcPr>
            <w:tcW w:w="3544" w:type="dxa"/>
          </w:tcPr>
          <w:p w14:paraId="4A6FD07F" w14:textId="77777777" w:rsidR="007B794F" w:rsidRPr="00A70BEC" w:rsidRDefault="007B794F" w:rsidP="00A70BEC">
            <w:pPr>
              <w:widowControl w:val="0"/>
              <w:suppressLineNumbers/>
              <w:suppressAutoHyphens/>
              <w:spacing w:after="12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Сроки</w:t>
            </w:r>
          </w:p>
        </w:tc>
      </w:tr>
      <w:tr w:rsidR="007B794F" w:rsidRPr="00A70BEC" w14:paraId="3AB088BF" w14:textId="77777777" w:rsidTr="008A229E">
        <w:tc>
          <w:tcPr>
            <w:tcW w:w="5954" w:type="dxa"/>
          </w:tcPr>
          <w:p w14:paraId="60986934" w14:textId="77777777" w:rsidR="007B794F" w:rsidRPr="00A70BEC" w:rsidRDefault="007B794F" w:rsidP="00A70BEC">
            <w:pPr>
              <w:widowControl w:val="0"/>
              <w:suppressLineNumbers/>
              <w:suppressAutoHyphens/>
              <w:spacing w:after="12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Предварительный (регистрация заявки и конкурсной работы)</w:t>
            </w:r>
          </w:p>
        </w:tc>
        <w:tc>
          <w:tcPr>
            <w:tcW w:w="3544" w:type="dxa"/>
          </w:tcPr>
          <w:p w14:paraId="5208E7C6" w14:textId="77777777" w:rsidR="007B794F" w:rsidRPr="00A70BEC" w:rsidRDefault="005629BC" w:rsidP="00512062">
            <w:pPr>
              <w:widowControl w:val="0"/>
              <w:suppressLineNumbers/>
              <w:suppressAutoHyphens/>
              <w:spacing w:after="12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2</w:t>
            </w:r>
            <w:r w:rsidR="0051206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1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.0</w:t>
            </w:r>
            <w:r w:rsidR="005F6E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.20</w:t>
            </w:r>
            <w:r w:rsidR="007957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CF25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21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r w:rsidR="005F6E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.20</w:t>
            </w:r>
            <w:r w:rsidR="007957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г.</w:t>
            </w:r>
          </w:p>
        </w:tc>
      </w:tr>
      <w:tr w:rsidR="007B794F" w:rsidRPr="00A70BEC" w14:paraId="217C9856" w14:textId="77777777" w:rsidTr="008A229E">
        <w:tc>
          <w:tcPr>
            <w:tcW w:w="5954" w:type="dxa"/>
          </w:tcPr>
          <w:p w14:paraId="217ADDDB" w14:textId="77777777" w:rsidR="007B794F" w:rsidRPr="00A70BEC" w:rsidRDefault="007B794F" w:rsidP="00A70BEC">
            <w:pPr>
              <w:widowControl w:val="0"/>
              <w:suppressLineNumbers/>
              <w:suppressAutoHyphens/>
              <w:spacing w:after="12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Основной (экспертиза конкурсных работ)</w:t>
            </w:r>
          </w:p>
        </w:tc>
        <w:tc>
          <w:tcPr>
            <w:tcW w:w="3544" w:type="dxa"/>
          </w:tcPr>
          <w:p w14:paraId="019DE591" w14:textId="77777777" w:rsidR="007B794F" w:rsidRPr="00A70BEC" w:rsidRDefault="005629BC" w:rsidP="007957B9">
            <w:pPr>
              <w:widowControl w:val="0"/>
              <w:suppressLineNumbers/>
              <w:suppressAutoHyphens/>
              <w:spacing w:after="12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2</w:t>
            </w:r>
            <w:r w:rsidR="001A578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r w:rsidR="005F6E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.20</w:t>
            </w:r>
            <w:r w:rsidR="007957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</w:t>
            </w:r>
            <w:r w:rsidR="00CF25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  <w:r w:rsidR="00CF25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2</w:t>
            </w:r>
            <w:r w:rsidR="0079274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r w:rsidR="005F6E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.20</w:t>
            </w:r>
            <w:r w:rsidR="007957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</w:t>
            </w:r>
            <w:r w:rsidR="007B794F"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г.</w:t>
            </w:r>
          </w:p>
        </w:tc>
      </w:tr>
      <w:tr w:rsidR="007B794F" w:rsidRPr="00A70BEC" w14:paraId="30B08906" w14:textId="77777777" w:rsidTr="008A229E">
        <w:tc>
          <w:tcPr>
            <w:tcW w:w="5954" w:type="dxa"/>
          </w:tcPr>
          <w:p w14:paraId="43ECD89C" w14:textId="77777777" w:rsidR="007B794F" w:rsidRPr="00A70BEC" w:rsidRDefault="007B794F" w:rsidP="00A70BEC">
            <w:pPr>
              <w:widowControl w:val="0"/>
              <w:suppressLineNumbers/>
              <w:suppressAutoHyphens/>
              <w:spacing w:after="12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Заключительный (объявление результатов конкурса</w:t>
            </w:r>
            <w:r w:rsidR="005F6E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)</w:t>
            </w:r>
            <w:r w:rsidRPr="00A70B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03EB4F2" w14:textId="77777777" w:rsidR="007B794F" w:rsidRPr="00A70BEC" w:rsidRDefault="005629BC" w:rsidP="007957B9">
            <w:pPr>
              <w:pStyle w:val="a4"/>
              <w:widowControl w:val="0"/>
              <w:suppressLineNumbers/>
              <w:suppressAutoHyphens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794F" w:rsidRPr="00A7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6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794F" w:rsidRPr="00A70BE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957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794F" w:rsidRPr="00A70B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43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6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301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957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30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14:paraId="7F856E3D" w14:textId="77777777" w:rsidR="007B794F" w:rsidRPr="00A70BEC" w:rsidRDefault="007B794F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CE309CE" w14:textId="77777777" w:rsidR="007B794F" w:rsidRDefault="007B794F" w:rsidP="00CF25E1">
      <w:pPr>
        <w:pStyle w:val="a4"/>
        <w:numPr>
          <w:ilvl w:val="0"/>
          <w:numId w:val="1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Конкурса</w:t>
      </w:r>
    </w:p>
    <w:p w14:paraId="6CFBF02F" w14:textId="77777777" w:rsidR="00543CA5" w:rsidRPr="00543CA5" w:rsidRDefault="00543CA5" w:rsidP="00543CA5">
      <w:pPr>
        <w:pStyle w:val="a4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A3ECD" w14:textId="677428A1" w:rsidR="007B794F" w:rsidRPr="00543CA5" w:rsidRDefault="007B794F" w:rsidP="00CF25E1">
      <w:pPr>
        <w:pStyle w:val="a4"/>
        <w:numPr>
          <w:ilvl w:val="1"/>
          <w:numId w:val="16"/>
        </w:numPr>
        <w:spacing w:after="120" w:line="276" w:lineRule="auto"/>
        <w:ind w:left="0" w:firstLine="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рассмотрения на Конкурсе явля</w:t>
      </w:r>
      <w:r w:rsidR="00F10D10"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917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7317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созданная в любой удобной программе</w:t>
      </w: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87FE8A" w14:textId="77777777" w:rsidR="00F10D10" w:rsidRDefault="00F10D10" w:rsidP="00CF25E1">
      <w:pPr>
        <w:pStyle w:val="a4"/>
        <w:numPr>
          <w:ilvl w:val="1"/>
          <w:numId w:val="16"/>
        </w:numPr>
        <w:spacing w:after="120" w:line="276" w:lineRule="auto"/>
        <w:ind w:left="0" w:firstLine="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могут выполнить конкурсную работу в группе до </w:t>
      </w:r>
      <w:r w:rsidR="00EF7B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>-х человек</w:t>
      </w:r>
      <w:r w:rsidR="00F270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индивидуально. </w:t>
      </w:r>
    </w:p>
    <w:p w14:paraId="353CB339" w14:textId="77777777" w:rsidR="00A428F9" w:rsidRPr="00C67383" w:rsidRDefault="00A428F9" w:rsidP="00A428F9">
      <w:pPr>
        <w:pStyle w:val="a4"/>
        <w:numPr>
          <w:ilvl w:val="1"/>
          <w:numId w:val="16"/>
        </w:numPr>
        <w:spacing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A5">
        <w:rPr>
          <w:rFonts w:ascii="Times New Roman" w:hAnsi="Times New Roman" w:cs="Times New Roman"/>
          <w:sz w:val="24"/>
          <w:szCs w:val="24"/>
        </w:rPr>
        <w:t xml:space="preserve">Участникам необходимо на </w:t>
      </w:r>
      <w:r w:rsidR="00F2706E">
        <w:rPr>
          <w:rFonts w:ascii="Times New Roman" w:hAnsi="Times New Roman" w:cs="Times New Roman"/>
          <w:sz w:val="24"/>
          <w:szCs w:val="24"/>
          <w:u w:val="single"/>
        </w:rPr>
        <w:t xml:space="preserve">английском языке </w:t>
      </w:r>
      <w:r w:rsidR="00F2706E" w:rsidRPr="00F2706E">
        <w:rPr>
          <w:rFonts w:ascii="Times New Roman" w:hAnsi="Times New Roman" w:cs="Times New Roman"/>
          <w:sz w:val="24"/>
          <w:szCs w:val="24"/>
        </w:rPr>
        <w:t>сделать</w:t>
      </w:r>
      <w:r w:rsidRPr="00F2706E">
        <w:rPr>
          <w:rFonts w:ascii="Times New Roman" w:hAnsi="Times New Roman" w:cs="Times New Roman"/>
          <w:sz w:val="24"/>
          <w:szCs w:val="24"/>
        </w:rPr>
        <w:t xml:space="preserve"> </w:t>
      </w:r>
      <w:r w:rsidRPr="00543CA5">
        <w:rPr>
          <w:rFonts w:ascii="Times New Roman" w:hAnsi="Times New Roman" w:cs="Times New Roman"/>
          <w:sz w:val="24"/>
          <w:szCs w:val="24"/>
        </w:rPr>
        <w:t>презентацию на тему «</w:t>
      </w:r>
      <w:r w:rsidR="002826A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826A0" w:rsidRPr="002826A0">
        <w:rPr>
          <w:rFonts w:ascii="Times New Roman" w:hAnsi="Times New Roman" w:cs="Times New Roman"/>
          <w:sz w:val="24"/>
          <w:szCs w:val="24"/>
        </w:rPr>
        <w:t>y choice is my future</w:t>
      </w:r>
      <w:r w:rsidR="00A81E83">
        <w:rPr>
          <w:rFonts w:ascii="Times New Roman" w:hAnsi="Times New Roman" w:cs="Times New Roman"/>
          <w:sz w:val="24"/>
          <w:szCs w:val="24"/>
        </w:rPr>
        <w:t>», в которой</w:t>
      </w:r>
      <w:r w:rsidR="004E73FD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A802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023D" w:rsidRPr="00A1342A">
        <w:rPr>
          <w:rFonts w:ascii="Times New Roman" w:hAnsi="Times New Roman" w:cs="Times New Roman"/>
          <w:sz w:val="24"/>
          <w:szCs w:val="24"/>
        </w:rPr>
        <w:t>быть</w:t>
      </w:r>
      <w:r w:rsidR="004E73FD" w:rsidRPr="00A1342A">
        <w:rPr>
          <w:rFonts w:ascii="Times New Roman" w:hAnsi="Times New Roman" w:cs="Times New Roman"/>
          <w:sz w:val="24"/>
          <w:szCs w:val="24"/>
        </w:rPr>
        <w:t>:</w:t>
      </w:r>
    </w:p>
    <w:p w14:paraId="74B4694C" w14:textId="77777777" w:rsidR="00A428F9" w:rsidRPr="00374945" w:rsidRDefault="00A428F9" w:rsidP="00A428F9">
      <w:pPr>
        <w:pStyle w:val="a4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0A8" w:rsidRPr="00374945">
        <w:rPr>
          <w:rFonts w:ascii="Times New Roman" w:hAnsi="Times New Roman" w:cs="Times New Roman"/>
          <w:sz w:val="24"/>
          <w:szCs w:val="24"/>
        </w:rPr>
        <w:t xml:space="preserve">для первокурсников - </w:t>
      </w:r>
      <w:r w:rsidR="00A8023D" w:rsidRPr="00A1342A"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Pr="00A1342A">
        <w:rPr>
          <w:rFonts w:ascii="Times New Roman" w:hAnsi="Times New Roman" w:cs="Times New Roman"/>
          <w:sz w:val="24"/>
          <w:szCs w:val="24"/>
        </w:rPr>
        <w:t>выбор</w:t>
      </w:r>
      <w:r w:rsidR="00A8023D" w:rsidRPr="00A1342A">
        <w:rPr>
          <w:rFonts w:ascii="Times New Roman" w:hAnsi="Times New Roman" w:cs="Times New Roman"/>
          <w:sz w:val="24"/>
          <w:szCs w:val="24"/>
        </w:rPr>
        <w:t>а</w:t>
      </w:r>
      <w:r w:rsidRPr="00A1342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(техникум, колледж), актуальность выбранной специальности </w:t>
      </w:r>
      <w:r w:rsidRPr="00374945">
        <w:rPr>
          <w:rFonts w:ascii="Times New Roman" w:hAnsi="Times New Roman" w:cs="Times New Roman"/>
          <w:sz w:val="24"/>
          <w:szCs w:val="24"/>
        </w:rPr>
        <w:t>(профессии);</w:t>
      </w:r>
    </w:p>
    <w:p w14:paraId="48386F69" w14:textId="77777777" w:rsidR="00D37C32" w:rsidRDefault="00A428F9" w:rsidP="009C529C">
      <w:pPr>
        <w:pStyle w:val="a4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945">
        <w:rPr>
          <w:rFonts w:ascii="Times New Roman" w:hAnsi="Times New Roman" w:cs="Times New Roman"/>
          <w:sz w:val="24"/>
          <w:szCs w:val="24"/>
        </w:rPr>
        <w:t xml:space="preserve">- для вторых и последующих </w:t>
      </w:r>
      <w:r w:rsidRPr="00764CA0">
        <w:rPr>
          <w:rFonts w:ascii="Times New Roman" w:hAnsi="Times New Roman" w:cs="Times New Roman"/>
          <w:sz w:val="24"/>
          <w:szCs w:val="24"/>
        </w:rPr>
        <w:t xml:space="preserve">курсов </w:t>
      </w:r>
      <w:r w:rsidR="00A8023D" w:rsidRPr="00764CA0">
        <w:rPr>
          <w:rFonts w:ascii="Times New Roman" w:hAnsi="Times New Roman" w:cs="Times New Roman"/>
          <w:sz w:val="24"/>
          <w:szCs w:val="24"/>
        </w:rPr>
        <w:t xml:space="preserve">подробный рассказ </w:t>
      </w:r>
      <w:r w:rsidRPr="00374945">
        <w:rPr>
          <w:rFonts w:ascii="Times New Roman" w:hAnsi="Times New Roman" w:cs="Times New Roman"/>
          <w:sz w:val="24"/>
          <w:szCs w:val="24"/>
        </w:rPr>
        <w:t xml:space="preserve">об </w:t>
      </w:r>
      <w:r w:rsidR="00374945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374945">
        <w:rPr>
          <w:rFonts w:ascii="Times New Roman" w:hAnsi="Times New Roman" w:cs="Times New Roman"/>
          <w:sz w:val="24"/>
          <w:szCs w:val="24"/>
        </w:rPr>
        <w:t xml:space="preserve"> (любые сведения об </w:t>
      </w:r>
      <w:r w:rsidR="00374945">
        <w:rPr>
          <w:rFonts w:ascii="Times New Roman" w:hAnsi="Times New Roman" w:cs="Times New Roman"/>
          <w:sz w:val="24"/>
          <w:szCs w:val="24"/>
        </w:rPr>
        <w:t>ОУ)</w:t>
      </w:r>
      <w:r w:rsidR="00B802D1">
        <w:rPr>
          <w:rFonts w:ascii="Times New Roman" w:hAnsi="Times New Roman" w:cs="Times New Roman"/>
          <w:sz w:val="24"/>
          <w:szCs w:val="24"/>
        </w:rPr>
        <w:t>,</w:t>
      </w:r>
      <w:r w:rsidR="00B802D1" w:rsidRPr="00B802D1">
        <w:rPr>
          <w:rFonts w:ascii="Times New Roman" w:hAnsi="Times New Roman" w:cs="Times New Roman"/>
          <w:sz w:val="24"/>
          <w:szCs w:val="24"/>
        </w:rPr>
        <w:t xml:space="preserve"> </w:t>
      </w:r>
      <w:r w:rsidR="00B802D1" w:rsidRPr="00A1342A">
        <w:rPr>
          <w:rFonts w:ascii="Times New Roman" w:hAnsi="Times New Roman" w:cs="Times New Roman"/>
          <w:sz w:val="24"/>
          <w:szCs w:val="24"/>
        </w:rPr>
        <w:t xml:space="preserve">актуальность выбранной специальности </w:t>
      </w:r>
      <w:r w:rsidR="00B802D1" w:rsidRPr="00374945">
        <w:rPr>
          <w:rFonts w:ascii="Times New Roman" w:hAnsi="Times New Roman" w:cs="Times New Roman"/>
          <w:sz w:val="24"/>
          <w:szCs w:val="24"/>
        </w:rPr>
        <w:t>(профессии)</w:t>
      </w:r>
      <w:r w:rsidR="00B802D1">
        <w:rPr>
          <w:rFonts w:ascii="Times New Roman" w:hAnsi="Times New Roman" w:cs="Times New Roman"/>
          <w:sz w:val="24"/>
          <w:szCs w:val="24"/>
        </w:rPr>
        <w:t>.</w:t>
      </w:r>
    </w:p>
    <w:p w14:paraId="3816F114" w14:textId="77777777" w:rsidR="00512062" w:rsidRDefault="00512062" w:rsidP="009C529C">
      <w:pPr>
        <w:pStyle w:val="a4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2B4F40" w14:textId="77777777" w:rsidR="009C529C" w:rsidRPr="00957DF5" w:rsidRDefault="009C529C" w:rsidP="009C529C">
      <w:pPr>
        <w:pStyle w:val="a4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C32EE" w14:textId="77777777" w:rsidR="0098445E" w:rsidRPr="00543CA5" w:rsidRDefault="0098445E" w:rsidP="00CF25E1">
      <w:pPr>
        <w:pStyle w:val="a4"/>
        <w:numPr>
          <w:ilvl w:val="0"/>
          <w:numId w:val="1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участия в конкурсе</w:t>
      </w:r>
    </w:p>
    <w:p w14:paraId="108A7E6D" w14:textId="77777777" w:rsidR="0098445E" w:rsidRPr="0098445E" w:rsidRDefault="00F10D10" w:rsidP="00A70BE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Правила участия в </w:t>
      </w:r>
      <w:r w:rsidR="00CF25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регламентируются настоящим Положением. </w:t>
      </w:r>
    </w:p>
    <w:p w14:paraId="2C20C449" w14:textId="77777777" w:rsidR="0098445E" w:rsidRPr="0098445E" w:rsidRDefault="00F10D10" w:rsidP="00A70BEC">
      <w:pPr>
        <w:spacing w:after="12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98445E" w:rsidRPr="0098445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Регистрация заявки происходит в течение одного рабочего дня с момента получения письма по электронной почте с заявкой </w:t>
      </w:r>
      <w:r w:rsidR="007D0DD6" w:rsidRPr="00A70B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(Приложение </w:t>
      </w:r>
      <w:r w:rsidR="009573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="007D0DD6" w:rsidRPr="00A70B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="0098445E" w:rsidRPr="0098445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14:paraId="0016F034" w14:textId="77777777" w:rsidR="0098445E" w:rsidRPr="0098445E" w:rsidRDefault="00F10D10" w:rsidP="00A70BEC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</w:t>
      </w:r>
      <w:r w:rsidR="0098445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Победители в Конкурс</w:t>
      </w:r>
      <w:r w:rsidR="007D0DD6"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8445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награждаются дипломами 1, 2 и 3 степени. </w:t>
      </w:r>
    </w:p>
    <w:p w14:paraId="0B09998A" w14:textId="77777777" w:rsidR="0098445E" w:rsidRPr="0098445E" w:rsidRDefault="00F10D10" w:rsidP="00A70BEC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A70B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4</w:t>
      </w:r>
      <w:r w:rsidR="0098445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Участники Конкурса получают именной сертификат. </w:t>
      </w:r>
    </w:p>
    <w:p w14:paraId="0A5401C7" w14:textId="77777777" w:rsidR="00CF25E1" w:rsidRPr="0098445E" w:rsidRDefault="00A70BEC" w:rsidP="00144FAD">
      <w:p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Конкурсные работы принимаются только в электронно</w:t>
      </w:r>
      <w:r w:rsidR="007D0DD6"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7D0DD6"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D4EABB" w14:textId="77777777" w:rsidR="0098445E" w:rsidRPr="0098445E" w:rsidRDefault="00A70BEC" w:rsidP="00144F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участников 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рецензируются. Все авторские права принадлежат участникам Конкурса. </w:t>
      </w:r>
    </w:p>
    <w:p w14:paraId="2A3DDB80" w14:textId="77777777" w:rsidR="0098445E" w:rsidRPr="0098445E" w:rsidRDefault="00A70BEC" w:rsidP="00144F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B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Конкурсные работы оформляются в соответствии с требованиями (Приложение</w:t>
      </w:r>
      <w:r w:rsidR="00A81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3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445E" w:rsidRPr="009844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21A7D6A" w14:textId="77777777" w:rsidR="00957DF5" w:rsidRPr="00A70BEC" w:rsidRDefault="00A70BEC" w:rsidP="00A70BEC">
      <w:pPr>
        <w:tabs>
          <w:tab w:val="left" w:pos="3585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0BEC">
        <w:rPr>
          <w:rFonts w:ascii="Times New Roman" w:hAnsi="Times New Roman" w:cs="Times New Roman"/>
          <w:sz w:val="24"/>
          <w:szCs w:val="24"/>
        </w:rPr>
        <w:t xml:space="preserve">6.8. </w:t>
      </w:r>
      <w:r w:rsidR="00144FAD">
        <w:rPr>
          <w:rFonts w:ascii="Times New Roman" w:hAnsi="Times New Roman" w:cs="Times New Roman"/>
          <w:sz w:val="24"/>
          <w:szCs w:val="24"/>
        </w:rPr>
        <w:t xml:space="preserve">Конкурсные работы, не </w:t>
      </w:r>
      <w:r w:rsidR="007D0DD6" w:rsidRPr="00A70BEC">
        <w:rPr>
          <w:rFonts w:ascii="Times New Roman" w:hAnsi="Times New Roman" w:cs="Times New Roman"/>
          <w:sz w:val="24"/>
          <w:szCs w:val="24"/>
        </w:rPr>
        <w:t>соответствующие требованиям, экспертами не рассматриваются.</w:t>
      </w:r>
    </w:p>
    <w:p w14:paraId="6D4A2306" w14:textId="77777777" w:rsidR="007D0DD6" w:rsidRDefault="00A70BEC" w:rsidP="00A70BEC">
      <w:pPr>
        <w:tabs>
          <w:tab w:val="left" w:pos="3585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0BEC">
        <w:rPr>
          <w:rFonts w:ascii="Times New Roman" w:hAnsi="Times New Roman" w:cs="Times New Roman"/>
          <w:sz w:val="24"/>
          <w:szCs w:val="24"/>
        </w:rPr>
        <w:t xml:space="preserve">6.9. </w:t>
      </w:r>
      <w:r w:rsidR="007D0DD6" w:rsidRPr="00A70BEC">
        <w:rPr>
          <w:rFonts w:ascii="Times New Roman" w:hAnsi="Times New Roman" w:cs="Times New Roman"/>
          <w:sz w:val="24"/>
          <w:szCs w:val="24"/>
        </w:rPr>
        <w:t xml:space="preserve">Апелляции по участию в </w:t>
      </w:r>
      <w:r w:rsidR="00F00086">
        <w:rPr>
          <w:rFonts w:ascii="Times New Roman" w:hAnsi="Times New Roman" w:cs="Times New Roman"/>
          <w:sz w:val="24"/>
          <w:szCs w:val="24"/>
        </w:rPr>
        <w:t>К</w:t>
      </w:r>
      <w:r w:rsidR="007D0DD6" w:rsidRPr="00A70BEC">
        <w:rPr>
          <w:rFonts w:ascii="Times New Roman" w:hAnsi="Times New Roman" w:cs="Times New Roman"/>
          <w:sz w:val="24"/>
          <w:szCs w:val="24"/>
        </w:rPr>
        <w:t>онкурсе и его итогам не принимаются.</w:t>
      </w:r>
    </w:p>
    <w:p w14:paraId="502E7D03" w14:textId="77777777" w:rsidR="0062064E" w:rsidRPr="00F2706E" w:rsidRDefault="00486378" w:rsidP="009C529C">
      <w:pPr>
        <w:tabs>
          <w:tab w:val="left" w:pos="3585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Подавая заявку на участие в Конкурсе, участники автоматически дают согласие на</w:t>
      </w:r>
      <w:r w:rsidR="002826A0" w:rsidRPr="002826A0">
        <w:rPr>
          <w:rFonts w:ascii="Times New Roman" w:hAnsi="Times New Roman" w:cs="Times New Roman"/>
          <w:sz w:val="24"/>
          <w:szCs w:val="24"/>
        </w:rPr>
        <w:t xml:space="preserve"> </w:t>
      </w:r>
      <w:r w:rsidR="002826A0">
        <w:rPr>
          <w:rFonts w:ascii="Times New Roman" w:hAnsi="Times New Roman" w:cs="Times New Roman"/>
          <w:sz w:val="24"/>
          <w:szCs w:val="24"/>
        </w:rPr>
        <w:t>обработку персональных данных и</w:t>
      </w:r>
      <w:r>
        <w:rPr>
          <w:rFonts w:ascii="Times New Roman" w:hAnsi="Times New Roman" w:cs="Times New Roman"/>
          <w:sz w:val="24"/>
          <w:szCs w:val="24"/>
        </w:rPr>
        <w:t xml:space="preserve"> размещение </w:t>
      </w:r>
      <w:r w:rsidR="00F2706E">
        <w:rPr>
          <w:rFonts w:ascii="Times New Roman" w:hAnsi="Times New Roman" w:cs="Times New Roman"/>
          <w:sz w:val="24"/>
          <w:szCs w:val="24"/>
        </w:rPr>
        <w:t>конкурсных</w:t>
      </w:r>
      <w:r>
        <w:rPr>
          <w:rFonts w:ascii="Times New Roman" w:hAnsi="Times New Roman" w:cs="Times New Roman"/>
          <w:sz w:val="24"/>
          <w:szCs w:val="24"/>
        </w:rPr>
        <w:t xml:space="preserve"> работ на сайте</w:t>
      </w:r>
      <w:r w:rsidR="00F2706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2706E" w:rsidRPr="00A70BE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www.ittris.ru</w:t>
        </w:r>
      </w:hyperlink>
      <w:r w:rsidR="00F2706E" w:rsidRPr="009844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EC238" w14:textId="77777777" w:rsidR="0007586B" w:rsidRPr="00CF25E1" w:rsidRDefault="00A70BEC" w:rsidP="00CF25E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E1">
        <w:rPr>
          <w:rFonts w:ascii="Times New Roman" w:hAnsi="Times New Roman" w:cs="Times New Roman"/>
          <w:b/>
          <w:sz w:val="24"/>
          <w:szCs w:val="24"/>
        </w:rPr>
        <w:t>7</w:t>
      </w:r>
      <w:r w:rsidR="00A96FE5" w:rsidRPr="00CF25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5A1" w:rsidRPr="00CF25E1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14:paraId="73EDA7EC" w14:textId="77777777" w:rsidR="00526956" w:rsidRDefault="00223B1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0BEC">
        <w:rPr>
          <w:rFonts w:ascii="Times New Roman" w:hAnsi="Times New Roman" w:cs="Times New Roman"/>
          <w:sz w:val="24"/>
          <w:szCs w:val="24"/>
        </w:rPr>
        <w:t>Адрес: 664049, г. Иркутск, ул. Багратиона, 45б</w:t>
      </w:r>
      <w:r w:rsidR="00F70FB8">
        <w:rPr>
          <w:rFonts w:ascii="Times New Roman" w:hAnsi="Times New Roman" w:cs="Times New Roman"/>
          <w:sz w:val="24"/>
          <w:szCs w:val="24"/>
        </w:rPr>
        <w:t xml:space="preserve">, </w:t>
      </w:r>
      <w:r w:rsidRPr="00A70BEC">
        <w:rPr>
          <w:rFonts w:ascii="Times New Roman" w:hAnsi="Times New Roman" w:cs="Times New Roman"/>
          <w:sz w:val="24"/>
          <w:szCs w:val="24"/>
        </w:rPr>
        <w:t>ГБПОУ ИО «Иркутский техникум транспорта и строительства» (г. Иркутск)</w:t>
      </w:r>
      <w:r w:rsidR="00526956">
        <w:rPr>
          <w:rFonts w:ascii="Times New Roman" w:hAnsi="Times New Roman" w:cs="Times New Roman"/>
          <w:sz w:val="24"/>
          <w:szCs w:val="24"/>
        </w:rPr>
        <w:t xml:space="preserve"> </w:t>
      </w:r>
      <w:r w:rsidRPr="00A70BEC">
        <w:rPr>
          <w:rFonts w:ascii="Times New Roman" w:hAnsi="Times New Roman" w:cs="Times New Roman"/>
          <w:sz w:val="24"/>
          <w:szCs w:val="24"/>
        </w:rPr>
        <w:t>Телефон: 8 (3952) 46</w:t>
      </w:r>
      <w:r w:rsidRPr="00A70BEC">
        <w:rPr>
          <w:rFonts w:ascii="Times New Roman" w:eastAsia="MS Mincho" w:hAnsi="Times New Roman" w:cs="Times New Roman"/>
          <w:sz w:val="24"/>
          <w:szCs w:val="24"/>
        </w:rPr>
        <w:t>‑</w:t>
      </w:r>
      <w:r w:rsidRPr="00A70BEC">
        <w:rPr>
          <w:rFonts w:ascii="Times New Roman" w:hAnsi="Times New Roman" w:cs="Times New Roman"/>
          <w:sz w:val="24"/>
          <w:szCs w:val="24"/>
        </w:rPr>
        <w:t xml:space="preserve">06-56 </w:t>
      </w:r>
      <w:r w:rsidR="00526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FF0CE" w14:textId="77777777" w:rsidR="00223B11" w:rsidRPr="009C529C" w:rsidRDefault="00223B1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BEC">
        <w:rPr>
          <w:rFonts w:ascii="Times New Roman" w:hAnsi="Times New Roman" w:cs="Times New Roman"/>
          <w:sz w:val="24"/>
          <w:szCs w:val="24"/>
        </w:rPr>
        <w:t>Сайт</w:t>
      </w:r>
      <w:r w:rsidRPr="0048637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26956" w:rsidRPr="004863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86378" w:rsidRPr="00526956">
        <w:rPr>
          <w:rFonts w:ascii="Times New Roman" w:hAnsi="Times New Roman" w:cs="Times New Roman"/>
          <w:sz w:val="24"/>
          <w:szCs w:val="24"/>
          <w:lang w:val="en-US"/>
        </w:rPr>
        <w:t>ittris</w:t>
      </w:r>
      <w:r w:rsidR="00486378" w:rsidRPr="004863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6378" w:rsidRPr="0052695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86378" w:rsidRPr="00486378">
        <w:rPr>
          <w:lang w:val="en-US"/>
        </w:rPr>
        <w:t xml:space="preserve">  </w:t>
      </w:r>
      <w:hyperlink r:id="rId11" w:history="1">
        <w:r w:rsidR="00486378" w:rsidRPr="00653C8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http://ittris38.ru/index.php?option=com_content&amp;view=featured&amp;Itemid=101</w:t>
        </w:r>
      </w:hyperlink>
    </w:p>
    <w:p w14:paraId="38D61A94" w14:textId="77777777" w:rsidR="00223B11" w:rsidRPr="002161E6" w:rsidRDefault="00223B11" w:rsidP="00C80DE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0BEC">
        <w:rPr>
          <w:rFonts w:ascii="Times New Roman" w:hAnsi="Times New Roman" w:cs="Times New Roman"/>
          <w:sz w:val="24"/>
          <w:szCs w:val="24"/>
        </w:rPr>
        <w:t>Заявки на конкурс, конкурсные работы направлять</w:t>
      </w:r>
      <w:r w:rsidR="00526956">
        <w:rPr>
          <w:rFonts w:ascii="Times New Roman" w:hAnsi="Times New Roman" w:cs="Times New Roman"/>
          <w:sz w:val="24"/>
          <w:szCs w:val="24"/>
        </w:rPr>
        <w:t xml:space="preserve"> на</w:t>
      </w:r>
      <w:r w:rsidRPr="00A70BEC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526956">
        <w:rPr>
          <w:rFonts w:ascii="Times New Roman" w:hAnsi="Times New Roman" w:cs="Times New Roman"/>
          <w:sz w:val="24"/>
          <w:szCs w:val="24"/>
        </w:rPr>
        <w:t>ую</w:t>
      </w:r>
      <w:r w:rsidRPr="00A70BEC">
        <w:rPr>
          <w:rFonts w:ascii="Times New Roman" w:hAnsi="Times New Roman" w:cs="Times New Roman"/>
          <w:sz w:val="24"/>
          <w:szCs w:val="24"/>
        </w:rPr>
        <w:t xml:space="preserve"> почт</w:t>
      </w:r>
      <w:r w:rsidR="00526956">
        <w:rPr>
          <w:rFonts w:ascii="Times New Roman" w:hAnsi="Times New Roman" w:cs="Times New Roman"/>
          <w:sz w:val="24"/>
          <w:szCs w:val="24"/>
        </w:rPr>
        <w:t>у</w:t>
      </w:r>
      <w:r w:rsidRPr="00A70BEC">
        <w:rPr>
          <w:rFonts w:ascii="Times New Roman" w:hAnsi="Times New Roman" w:cs="Times New Roman"/>
          <w:sz w:val="24"/>
          <w:szCs w:val="24"/>
        </w:rPr>
        <w:t xml:space="preserve"> </w:t>
      </w:r>
      <w:r w:rsidR="002826A0">
        <w:rPr>
          <w:rFonts w:ascii="Times New Roman" w:hAnsi="Times New Roman" w:cs="Times New Roman"/>
          <w:sz w:val="32"/>
          <w:szCs w:val="24"/>
          <w:lang w:val="en-US"/>
        </w:rPr>
        <w:t>contest</w:t>
      </w:r>
      <w:r w:rsidR="002826A0" w:rsidRPr="002826A0">
        <w:rPr>
          <w:rFonts w:ascii="Times New Roman" w:hAnsi="Times New Roman" w:cs="Times New Roman"/>
          <w:sz w:val="32"/>
          <w:szCs w:val="24"/>
        </w:rPr>
        <w:t>38</w:t>
      </w:r>
      <w:r w:rsidR="005A5EB8" w:rsidRPr="00526956">
        <w:rPr>
          <w:rFonts w:ascii="Times New Roman" w:hAnsi="Times New Roman" w:cs="Times New Roman"/>
          <w:sz w:val="32"/>
          <w:szCs w:val="24"/>
        </w:rPr>
        <w:t>@yandex.ru с</w:t>
      </w:r>
      <w:r w:rsidRPr="00A70BEC">
        <w:rPr>
          <w:rFonts w:ascii="Times New Roman" w:hAnsi="Times New Roman" w:cs="Times New Roman"/>
          <w:sz w:val="24"/>
          <w:szCs w:val="24"/>
        </w:rPr>
        <w:t xml:space="preserve"> пометкой «конкурс</w:t>
      </w:r>
      <w:r w:rsidR="000B7969">
        <w:rPr>
          <w:rFonts w:ascii="Times New Roman" w:hAnsi="Times New Roman" w:cs="Times New Roman"/>
          <w:sz w:val="24"/>
          <w:szCs w:val="24"/>
        </w:rPr>
        <w:t>22</w:t>
      </w:r>
      <w:r w:rsidRPr="00A70BEC">
        <w:rPr>
          <w:rFonts w:ascii="Times New Roman" w:hAnsi="Times New Roman" w:cs="Times New Roman"/>
          <w:sz w:val="24"/>
          <w:szCs w:val="24"/>
        </w:rPr>
        <w:t>»</w:t>
      </w:r>
      <w:r w:rsidR="00C80DEE">
        <w:rPr>
          <w:rFonts w:ascii="Times New Roman" w:hAnsi="Times New Roman" w:cs="Times New Roman"/>
          <w:sz w:val="24"/>
          <w:szCs w:val="24"/>
        </w:rPr>
        <w:t xml:space="preserve">. По всем вопросам обращаться по тел: 89246295475 </w:t>
      </w:r>
      <w:r w:rsidR="000B7969" w:rsidRPr="00A70BEC">
        <w:rPr>
          <w:rFonts w:ascii="Times New Roman" w:hAnsi="Times New Roman" w:cs="Times New Roman"/>
          <w:sz w:val="24"/>
          <w:szCs w:val="24"/>
        </w:rPr>
        <w:t>Эльвира Разимо</w:t>
      </w:r>
      <w:r w:rsidR="000B7969">
        <w:rPr>
          <w:rFonts w:ascii="Times New Roman" w:hAnsi="Times New Roman" w:cs="Times New Roman"/>
          <w:sz w:val="24"/>
          <w:szCs w:val="24"/>
        </w:rPr>
        <w:t>вна Линейцева</w:t>
      </w:r>
      <w:r w:rsidR="00C80DEE" w:rsidRPr="00C80DEE">
        <w:rPr>
          <w:rFonts w:ascii="Times New Roman" w:hAnsi="Times New Roman" w:cs="Times New Roman"/>
          <w:sz w:val="24"/>
          <w:szCs w:val="24"/>
        </w:rPr>
        <w:t xml:space="preserve"> </w:t>
      </w:r>
      <w:r w:rsidR="00C80DEE">
        <w:rPr>
          <w:rFonts w:ascii="Times New Roman" w:hAnsi="Times New Roman" w:cs="Times New Roman"/>
          <w:sz w:val="24"/>
          <w:szCs w:val="24"/>
        </w:rPr>
        <w:t xml:space="preserve">  (</w:t>
      </w:r>
      <w:r w:rsidR="00C80D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80DEE" w:rsidRPr="00C80DEE">
        <w:rPr>
          <w:rFonts w:ascii="Times New Roman" w:hAnsi="Times New Roman" w:cs="Times New Roman"/>
          <w:sz w:val="24"/>
          <w:szCs w:val="24"/>
        </w:rPr>
        <w:t>iber</w:t>
      </w:r>
      <w:r w:rsidR="00C80DEE">
        <w:rPr>
          <w:rFonts w:ascii="Times New Roman" w:hAnsi="Times New Roman" w:cs="Times New Roman"/>
          <w:sz w:val="24"/>
          <w:szCs w:val="24"/>
        </w:rPr>
        <w:t xml:space="preserve">, </w:t>
      </w:r>
      <w:r w:rsidR="00C80DE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80DEE">
        <w:rPr>
          <w:rFonts w:ascii="Times New Roman" w:hAnsi="Times New Roman" w:cs="Times New Roman"/>
          <w:sz w:val="24"/>
          <w:szCs w:val="24"/>
        </w:rPr>
        <w:t>hatsА</w:t>
      </w:r>
      <w:r w:rsidR="00C80DEE" w:rsidRPr="00C80DEE">
        <w:rPr>
          <w:rFonts w:ascii="Times New Roman" w:hAnsi="Times New Roman" w:cs="Times New Roman"/>
          <w:sz w:val="24"/>
          <w:szCs w:val="24"/>
        </w:rPr>
        <w:t>pp</w:t>
      </w:r>
      <w:r w:rsidR="00C80DEE">
        <w:rPr>
          <w:rFonts w:ascii="Times New Roman" w:hAnsi="Times New Roman" w:cs="Times New Roman"/>
          <w:sz w:val="24"/>
          <w:szCs w:val="24"/>
        </w:rPr>
        <w:t>,</w:t>
      </w:r>
      <w:r w:rsidR="00C80DEE" w:rsidRPr="00C80DEE">
        <w:rPr>
          <w:rFonts w:ascii="Times New Roman" w:hAnsi="Times New Roman" w:cs="Times New Roman"/>
          <w:sz w:val="24"/>
          <w:szCs w:val="24"/>
        </w:rPr>
        <w:t xml:space="preserve"> </w:t>
      </w:r>
      <w:r w:rsidR="00C80DE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80DEE" w:rsidRPr="00C80DEE">
        <w:rPr>
          <w:rFonts w:ascii="Times New Roman" w:hAnsi="Times New Roman" w:cs="Times New Roman"/>
          <w:sz w:val="24"/>
          <w:szCs w:val="24"/>
        </w:rPr>
        <w:t>elegram</w:t>
      </w:r>
      <w:r w:rsidR="002161E6">
        <w:rPr>
          <w:rFonts w:ascii="Times New Roman" w:hAnsi="Times New Roman" w:cs="Times New Roman"/>
          <w:sz w:val="24"/>
          <w:szCs w:val="24"/>
        </w:rPr>
        <w:t xml:space="preserve">), а также по электронной почте </w:t>
      </w:r>
      <w:r w:rsidR="002826A0">
        <w:rPr>
          <w:rFonts w:ascii="Times New Roman" w:hAnsi="Times New Roman" w:cs="Times New Roman"/>
          <w:sz w:val="24"/>
          <w:szCs w:val="24"/>
        </w:rPr>
        <w:t>–</w:t>
      </w:r>
      <w:r w:rsidR="002161E6">
        <w:rPr>
          <w:rFonts w:ascii="Times New Roman" w:hAnsi="Times New Roman" w:cs="Times New Roman"/>
          <w:sz w:val="24"/>
          <w:szCs w:val="24"/>
        </w:rPr>
        <w:t xml:space="preserve"> </w:t>
      </w:r>
      <w:r w:rsidR="002826A0">
        <w:rPr>
          <w:rFonts w:ascii="Times New Roman" w:hAnsi="Times New Roman" w:cs="Times New Roman"/>
          <w:sz w:val="24"/>
          <w:szCs w:val="24"/>
          <w:lang w:val="en-US"/>
        </w:rPr>
        <w:t>contest</w:t>
      </w:r>
      <w:r w:rsidR="002826A0" w:rsidRPr="002826A0">
        <w:rPr>
          <w:rFonts w:ascii="Times New Roman" w:hAnsi="Times New Roman" w:cs="Times New Roman"/>
          <w:sz w:val="24"/>
          <w:szCs w:val="24"/>
        </w:rPr>
        <w:t>38</w:t>
      </w:r>
      <w:r w:rsidR="002161E6" w:rsidRPr="002161E6">
        <w:rPr>
          <w:rFonts w:ascii="Times New Roman" w:hAnsi="Times New Roman" w:cs="Times New Roman"/>
          <w:sz w:val="24"/>
          <w:szCs w:val="24"/>
        </w:rPr>
        <w:t>@yandex.ru</w:t>
      </w:r>
      <w:r w:rsidR="002161E6">
        <w:rPr>
          <w:rFonts w:ascii="Times New Roman" w:hAnsi="Times New Roman" w:cs="Times New Roman"/>
          <w:sz w:val="24"/>
          <w:szCs w:val="24"/>
        </w:rPr>
        <w:t>.</w:t>
      </w:r>
    </w:p>
    <w:p w14:paraId="08C67078" w14:textId="77777777" w:rsidR="00CF25E1" w:rsidRDefault="00CF25E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FD550C2" w14:textId="77777777" w:rsidR="00CF25E1" w:rsidRDefault="00CF25E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587FFE9" w14:textId="77777777" w:rsidR="00CF25E1" w:rsidRDefault="00CF25E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D717AE3" w14:textId="77777777" w:rsidR="00CF25E1" w:rsidRDefault="00CF25E1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5845061" w14:textId="77777777" w:rsidR="00F70FB8" w:rsidRDefault="00F70FB8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00C3ABB" w14:textId="77777777" w:rsidR="00F70FB8" w:rsidRDefault="00F70FB8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035F931" w14:textId="77777777" w:rsidR="00F70FB8" w:rsidRDefault="00F70FB8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1A59DCD" w14:textId="77777777" w:rsidR="008F7154" w:rsidRDefault="008F7154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9A38282" w14:textId="77777777" w:rsidR="000B290A" w:rsidRDefault="000B290A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0D2A88B" w14:textId="77777777" w:rsidR="000B290A" w:rsidRDefault="000B290A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C98A4E0" w14:textId="77777777" w:rsidR="000B290A" w:rsidRDefault="000B290A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6FA110C" w14:textId="77777777" w:rsidR="000B290A" w:rsidRDefault="000B290A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26CD3F3" w14:textId="77777777" w:rsidR="000B290A" w:rsidRDefault="000B290A" w:rsidP="00A70B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40BDBE9" w14:textId="77777777" w:rsidR="00223B11" w:rsidRDefault="00223B11" w:rsidP="00223B11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5E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3749F">
        <w:rPr>
          <w:rFonts w:ascii="Times New Roman" w:hAnsi="Times New Roman" w:cs="Times New Roman"/>
          <w:b/>
          <w:sz w:val="24"/>
          <w:szCs w:val="24"/>
        </w:rPr>
        <w:t>1</w:t>
      </w:r>
    </w:p>
    <w:p w14:paraId="260029D3" w14:textId="77777777" w:rsidR="00512062" w:rsidRPr="00CF25E1" w:rsidRDefault="00512062" w:rsidP="00223B11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51559F" w14:textId="77777777" w:rsidR="00223B11" w:rsidRDefault="00223B11" w:rsidP="00223B11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E4EAA07" w14:textId="77777777" w:rsidR="00223B11" w:rsidRDefault="00223B11" w:rsidP="00223B1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</w:t>
      </w:r>
    </w:p>
    <w:tbl>
      <w:tblPr>
        <w:tblStyle w:val="a3"/>
        <w:tblW w:w="9731" w:type="dxa"/>
        <w:jc w:val="center"/>
        <w:tblLook w:val="04A0" w:firstRow="1" w:lastRow="0" w:firstColumn="1" w:lastColumn="0" w:noHBand="0" w:noVBand="1"/>
      </w:tblPr>
      <w:tblGrid>
        <w:gridCol w:w="959"/>
        <w:gridCol w:w="6974"/>
        <w:gridCol w:w="1798"/>
      </w:tblGrid>
      <w:tr w:rsidR="00223B11" w:rsidRPr="00223B11" w14:paraId="0756E9AF" w14:textId="77777777" w:rsidTr="001B070F">
        <w:trPr>
          <w:trHeight w:val="418"/>
          <w:jc w:val="center"/>
        </w:trPr>
        <w:tc>
          <w:tcPr>
            <w:tcW w:w="959" w:type="dxa"/>
          </w:tcPr>
          <w:p w14:paraId="4ADD8C5C" w14:textId="77777777" w:rsidR="00223B11" w:rsidRPr="00223B11" w:rsidRDefault="00223B11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974" w:type="dxa"/>
          </w:tcPr>
          <w:p w14:paraId="305E79A4" w14:textId="77777777" w:rsidR="00223B11" w:rsidRPr="00223B11" w:rsidRDefault="00223B11" w:rsidP="00223B11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и показатели оценки презентации</w:t>
            </w:r>
          </w:p>
        </w:tc>
        <w:tc>
          <w:tcPr>
            <w:tcW w:w="1798" w:type="dxa"/>
          </w:tcPr>
          <w:p w14:paraId="336D68B6" w14:textId="77777777" w:rsidR="00223B11" w:rsidRPr="00223B11" w:rsidRDefault="00223B1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B1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223B11" w:rsidRPr="00223B11" w14:paraId="1F2E9A35" w14:textId="77777777" w:rsidTr="001B070F">
        <w:trPr>
          <w:trHeight w:val="418"/>
          <w:jc w:val="center"/>
        </w:trPr>
        <w:tc>
          <w:tcPr>
            <w:tcW w:w="959" w:type="dxa"/>
          </w:tcPr>
          <w:p w14:paraId="2C4F90B4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</w:tcPr>
          <w:p w14:paraId="036F10BA" w14:textId="77777777" w:rsidR="00223B11" w:rsidRP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слайдов</w:t>
            </w:r>
          </w:p>
        </w:tc>
        <w:tc>
          <w:tcPr>
            <w:tcW w:w="1798" w:type="dxa"/>
          </w:tcPr>
          <w:p w14:paraId="56E1600C" w14:textId="77777777" w:rsidR="00223B11" w:rsidRPr="00F10D10" w:rsidRDefault="00175553" w:rsidP="0022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23B11" w:rsidRPr="00223B11" w14:paraId="5EEF02DB" w14:textId="77777777" w:rsidTr="001B070F">
        <w:trPr>
          <w:trHeight w:val="418"/>
          <w:jc w:val="center"/>
        </w:trPr>
        <w:tc>
          <w:tcPr>
            <w:tcW w:w="959" w:type="dxa"/>
          </w:tcPr>
          <w:p w14:paraId="59DEA1AB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74" w:type="dxa"/>
          </w:tcPr>
          <w:p w14:paraId="4CED02B9" w14:textId="77777777" w:rsid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5E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конкурсным работам</w:t>
            </w:r>
          </w:p>
        </w:tc>
        <w:tc>
          <w:tcPr>
            <w:tcW w:w="1798" w:type="dxa"/>
          </w:tcPr>
          <w:p w14:paraId="3B8E58BC" w14:textId="77777777" w:rsidR="00223B11" w:rsidRPr="00223B11" w:rsidRDefault="009E36E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B11" w:rsidRPr="00223B11" w14:paraId="33336684" w14:textId="77777777" w:rsidTr="001B070F">
        <w:trPr>
          <w:trHeight w:val="418"/>
          <w:jc w:val="center"/>
        </w:trPr>
        <w:tc>
          <w:tcPr>
            <w:tcW w:w="959" w:type="dxa"/>
          </w:tcPr>
          <w:p w14:paraId="124D6E3E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74" w:type="dxa"/>
          </w:tcPr>
          <w:p w14:paraId="3F8AFC77" w14:textId="77777777" w:rsidR="007317AF" w:rsidRPr="007317AF" w:rsidRDefault="000153CD" w:rsidP="007317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223B11" w:rsidRPr="009844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="00223B11" w:rsidRPr="0098445E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3B11" w:rsidRPr="0098445E">
              <w:rPr>
                <w:rFonts w:ascii="Times New Roman" w:hAnsi="Times New Roman" w:cs="Times New Roman"/>
                <w:sz w:val="24"/>
                <w:szCs w:val="24"/>
              </w:rPr>
              <w:t>, используемые в презентации (анимация, навигация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223B11" w:rsidRPr="00984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7AF">
              <w:t xml:space="preserve"> </w:t>
            </w:r>
            <w:r w:rsidR="007317AF" w:rsidRPr="007317AF">
              <w:rPr>
                <w:rFonts w:ascii="Times New Roman" w:hAnsi="Times New Roman" w:cs="Times New Roman"/>
                <w:sz w:val="24"/>
                <w:szCs w:val="24"/>
              </w:rPr>
              <w:t>Использование объектов, сделанных</w:t>
            </w:r>
          </w:p>
          <w:p w14:paraId="5204470F" w14:textId="77777777" w:rsidR="00223B11" w:rsidRDefault="007317AF" w:rsidP="007317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AF">
              <w:rPr>
                <w:rFonts w:ascii="Times New Roman" w:hAnsi="Times New Roman" w:cs="Times New Roman"/>
                <w:sz w:val="24"/>
                <w:szCs w:val="24"/>
              </w:rPr>
              <w:t>в других программах</w:t>
            </w:r>
          </w:p>
        </w:tc>
        <w:tc>
          <w:tcPr>
            <w:tcW w:w="1798" w:type="dxa"/>
          </w:tcPr>
          <w:p w14:paraId="0926DE86" w14:textId="77777777" w:rsidR="00223B11" w:rsidRPr="00223B11" w:rsidRDefault="009E36E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10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3B11" w:rsidRPr="00223B11" w14:paraId="138D85B8" w14:textId="77777777" w:rsidTr="001B070F">
        <w:trPr>
          <w:trHeight w:val="418"/>
          <w:jc w:val="center"/>
        </w:trPr>
        <w:tc>
          <w:tcPr>
            <w:tcW w:w="959" w:type="dxa"/>
          </w:tcPr>
          <w:p w14:paraId="55F09365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74" w:type="dxa"/>
          </w:tcPr>
          <w:p w14:paraId="09536170" w14:textId="77777777" w:rsidR="00223B11" w:rsidRDefault="009E36E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5E">
              <w:rPr>
                <w:rFonts w:ascii="Times New Roman" w:hAnsi="Times New Roman" w:cs="Times New Roman"/>
                <w:sz w:val="24"/>
                <w:szCs w:val="24"/>
              </w:rPr>
              <w:t>Применение в презентации авторского видеоматериала</w:t>
            </w:r>
          </w:p>
        </w:tc>
        <w:tc>
          <w:tcPr>
            <w:tcW w:w="1798" w:type="dxa"/>
          </w:tcPr>
          <w:p w14:paraId="5ECDADB3" w14:textId="77777777" w:rsidR="00223B11" w:rsidRPr="00223B11" w:rsidRDefault="000153CD" w:rsidP="0001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B11" w:rsidRPr="00223B11" w14:paraId="75393C33" w14:textId="77777777" w:rsidTr="001B070F">
        <w:trPr>
          <w:trHeight w:val="418"/>
          <w:jc w:val="center"/>
        </w:trPr>
        <w:tc>
          <w:tcPr>
            <w:tcW w:w="959" w:type="dxa"/>
          </w:tcPr>
          <w:p w14:paraId="374FA794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74" w:type="dxa"/>
          </w:tcPr>
          <w:p w14:paraId="05DCBA67" w14:textId="77777777" w:rsidR="00223B11" w:rsidRDefault="009E36E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5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слайдов</w:t>
            </w:r>
          </w:p>
        </w:tc>
        <w:tc>
          <w:tcPr>
            <w:tcW w:w="1798" w:type="dxa"/>
          </w:tcPr>
          <w:p w14:paraId="7FE7A887" w14:textId="77777777" w:rsidR="00223B11" w:rsidRPr="00223B11" w:rsidRDefault="000153CD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378" w:rsidRPr="00223B11" w14:paraId="5006338A" w14:textId="77777777" w:rsidTr="001B070F">
        <w:trPr>
          <w:trHeight w:val="418"/>
          <w:jc w:val="center"/>
        </w:trPr>
        <w:tc>
          <w:tcPr>
            <w:tcW w:w="959" w:type="dxa"/>
          </w:tcPr>
          <w:p w14:paraId="2FC765CB" w14:textId="77777777" w:rsidR="00486378" w:rsidRDefault="00175553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974" w:type="dxa"/>
          </w:tcPr>
          <w:p w14:paraId="0F98DA91" w14:textId="77777777" w:rsidR="00486378" w:rsidRPr="0098445E" w:rsidRDefault="00486378" w:rsidP="00223B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6378">
              <w:rPr>
                <w:rFonts w:ascii="Times New Roman" w:hAnsi="Times New Roman" w:cs="Times New Roman"/>
                <w:sz w:val="24"/>
                <w:szCs w:val="24"/>
              </w:rPr>
              <w:t>ригинальность изложения материала</w:t>
            </w:r>
          </w:p>
        </w:tc>
        <w:tc>
          <w:tcPr>
            <w:tcW w:w="1798" w:type="dxa"/>
          </w:tcPr>
          <w:p w14:paraId="76059A87" w14:textId="77777777" w:rsidR="00486378" w:rsidRDefault="00175553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4D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23B11" w:rsidRPr="00223B11" w14:paraId="51069354" w14:textId="77777777" w:rsidTr="001B070F">
        <w:trPr>
          <w:trHeight w:val="418"/>
          <w:jc w:val="center"/>
        </w:trPr>
        <w:tc>
          <w:tcPr>
            <w:tcW w:w="959" w:type="dxa"/>
          </w:tcPr>
          <w:p w14:paraId="18F410C6" w14:textId="77777777" w:rsidR="00223B11" w:rsidRPr="00223B11" w:rsidRDefault="00223B11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14:paraId="66343506" w14:textId="77777777" w:rsid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BE310C0" w14:textId="77777777" w:rsidR="00223B11" w:rsidRPr="00223B11" w:rsidRDefault="00223B1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11" w:rsidRPr="00223B11" w14:paraId="3070D22C" w14:textId="77777777" w:rsidTr="001B070F">
        <w:trPr>
          <w:trHeight w:val="418"/>
          <w:jc w:val="center"/>
        </w:trPr>
        <w:tc>
          <w:tcPr>
            <w:tcW w:w="959" w:type="dxa"/>
          </w:tcPr>
          <w:p w14:paraId="044EE7D8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</w:tcPr>
          <w:p w14:paraId="6220F347" w14:textId="77777777" w:rsidR="00223B11" w:rsidRP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B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2521D245" w14:textId="77777777" w:rsid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D8C74FD" w14:textId="77777777" w:rsidR="00223B11" w:rsidRPr="00F10D10" w:rsidRDefault="00C747B1" w:rsidP="0022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23B11" w:rsidRPr="00223B11" w14:paraId="7CD0580B" w14:textId="77777777" w:rsidTr="001B070F">
        <w:trPr>
          <w:trHeight w:val="418"/>
          <w:jc w:val="center"/>
        </w:trPr>
        <w:tc>
          <w:tcPr>
            <w:tcW w:w="959" w:type="dxa"/>
          </w:tcPr>
          <w:p w14:paraId="733BA7AA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74" w:type="dxa"/>
          </w:tcPr>
          <w:p w14:paraId="529C221D" w14:textId="77777777" w:rsid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5E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1798" w:type="dxa"/>
          </w:tcPr>
          <w:p w14:paraId="4AD58807" w14:textId="77777777" w:rsidR="00223B11" w:rsidRPr="00223B11" w:rsidRDefault="009E36E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B11" w:rsidRPr="00223B11" w14:paraId="4880AB32" w14:textId="77777777" w:rsidTr="001B070F">
        <w:trPr>
          <w:trHeight w:val="418"/>
          <w:jc w:val="center"/>
        </w:trPr>
        <w:tc>
          <w:tcPr>
            <w:tcW w:w="959" w:type="dxa"/>
          </w:tcPr>
          <w:p w14:paraId="5FCEA697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74" w:type="dxa"/>
          </w:tcPr>
          <w:p w14:paraId="15D9CDCB" w14:textId="77777777" w:rsidR="00223B11" w:rsidRDefault="00486378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6378">
              <w:rPr>
                <w:rFonts w:ascii="Times New Roman" w:hAnsi="Times New Roman" w:cs="Times New Roman"/>
                <w:sz w:val="24"/>
                <w:szCs w:val="24"/>
              </w:rPr>
              <w:t>зыковое наполнение (лексика/грамматика)</w:t>
            </w:r>
          </w:p>
        </w:tc>
        <w:tc>
          <w:tcPr>
            <w:tcW w:w="1798" w:type="dxa"/>
          </w:tcPr>
          <w:p w14:paraId="5FB89D8A" w14:textId="77777777" w:rsidR="00223B11" w:rsidRPr="00223B11" w:rsidRDefault="009E36E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15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3B11" w:rsidRPr="00223B11" w14:paraId="0F254C49" w14:textId="77777777" w:rsidTr="001B070F">
        <w:trPr>
          <w:trHeight w:val="418"/>
          <w:jc w:val="center"/>
        </w:trPr>
        <w:tc>
          <w:tcPr>
            <w:tcW w:w="959" w:type="dxa"/>
          </w:tcPr>
          <w:p w14:paraId="0B3484DE" w14:textId="77777777" w:rsidR="00223B11" w:rsidRPr="00223B11" w:rsidRDefault="00F10D10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74" w:type="dxa"/>
          </w:tcPr>
          <w:p w14:paraId="78D9FB1B" w14:textId="77777777" w:rsidR="00223B11" w:rsidRDefault="00223B11" w:rsidP="00223B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5E"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правильное применение профессиональной лексики</w:t>
            </w:r>
          </w:p>
        </w:tc>
        <w:tc>
          <w:tcPr>
            <w:tcW w:w="1798" w:type="dxa"/>
          </w:tcPr>
          <w:p w14:paraId="5D833F6E" w14:textId="77777777" w:rsidR="00223B11" w:rsidRPr="00223B11" w:rsidRDefault="009E36E1" w:rsidP="0022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15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3B11" w:rsidRPr="00223B11" w14:paraId="6B0CE4FF" w14:textId="77777777" w:rsidTr="001B070F">
        <w:trPr>
          <w:trHeight w:val="418"/>
          <w:jc w:val="center"/>
        </w:trPr>
        <w:tc>
          <w:tcPr>
            <w:tcW w:w="959" w:type="dxa"/>
          </w:tcPr>
          <w:p w14:paraId="24EC4086" w14:textId="77777777" w:rsidR="00223B11" w:rsidRPr="00223B11" w:rsidRDefault="00223B11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14:paraId="16740A68" w14:textId="77777777" w:rsidR="00223B11" w:rsidRDefault="00F10D10" w:rsidP="00F10D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1 место </w:t>
            </w:r>
          </w:p>
        </w:tc>
        <w:tc>
          <w:tcPr>
            <w:tcW w:w="1798" w:type="dxa"/>
          </w:tcPr>
          <w:p w14:paraId="7CBFF452" w14:textId="77777777" w:rsidR="00223B11" w:rsidRPr="00F10D10" w:rsidRDefault="00175553" w:rsidP="0022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B070F" w:rsidRPr="00223B11" w14:paraId="1E9192E2" w14:textId="77777777" w:rsidTr="00512062">
        <w:trPr>
          <w:trHeight w:val="418"/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14:paraId="68BA0A8A" w14:textId="77777777" w:rsidR="001B070F" w:rsidRPr="00223B11" w:rsidRDefault="001B070F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44332C5F" w14:textId="77777777" w:rsidR="001B070F" w:rsidRDefault="001B070F" w:rsidP="001B0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2 место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7A3A02FD" w14:textId="77777777" w:rsidR="001B070F" w:rsidRDefault="005C6117" w:rsidP="0022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5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070F" w:rsidRPr="00223B11" w14:paraId="072DC6B6" w14:textId="77777777" w:rsidTr="00512062">
        <w:trPr>
          <w:trHeight w:val="418"/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14:paraId="51BC9C07" w14:textId="77777777" w:rsidR="001B070F" w:rsidRPr="00223B11" w:rsidRDefault="001B070F" w:rsidP="00223B1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4BBA8DA9" w14:textId="77777777" w:rsidR="001B070F" w:rsidRDefault="001B070F" w:rsidP="001B0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3 место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4ED9736C" w14:textId="77777777" w:rsidR="001B070F" w:rsidRDefault="005C6117" w:rsidP="0022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5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22CEABE" w14:textId="77777777" w:rsidR="00223B11" w:rsidRDefault="00223B11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63E76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6FAA2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9C118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5797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9F33A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4F1D3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E324C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C772F" w14:textId="77777777" w:rsidR="009C529C" w:rsidRDefault="009C529C" w:rsidP="00223B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51D4A" w14:textId="77777777" w:rsidR="00F10D10" w:rsidRPr="00CF25E1" w:rsidRDefault="00223B11" w:rsidP="00CF25E1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4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10D10" w:rsidRPr="00CF25E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57382">
        <w:rPr>
          <w:rFonts w:ascii="Times New Roman" w:hAnsi="Times New Roman" w:cs="Times New Roman"/>
          <w:b/>
          <w:sz w:val="24"/>
          <w:szCs w:val="24"/>
        </w:rPr>
        <w:t>2</w:t>
      </w:r>
    </w:p>
    <w:p w14:paraId="61D18A34" w14:textId="77777777" w:rsidR="00F10D10" w:rsidRDefault="00F10D10" w:rsidP="00F10D10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94986">
        <w:rPr>
          <w:rFonts w:ascii="Times New Roman" w:hAnsi="Times New Roman" w:cs="Times New Roman"/>
          <w:sz w:val="24"/>
          <w:szCs w:val="24"/>
        </w:rPr>
        <w:t>Требования к выполнению конкурсных работ</w:t>
      </w:r>
    </w:p>
    <w:p w14:paraId="3EAFE36D" w14:textId="77777777" w:rsidR="00F10D10" w:rsidRPr="00094986" w:rsidRDefault="00F10D10" w:rsidP="00F10D10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F10D10" w:rsidRPr="00094986" w14:paraId="622B32E9" w14:textId="77777777" w:rsidTr="00A967A5">
        <w:tc>
          <w:tcPr>
            <w:tcW w:w="2410" w:type="dxa"/>
          </w:tcPr>
          <w:p w14:paraId="7CB4B412" w14:textId="77777777" w:rsidR="00F10D10" w:rsidRPr="00094986" w:rsidRDefault="00F10D10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B6D10D3" w14:textId="77777777" w:rsidR="00F10D10" w:rsidRPr="00094986" w:rsidRDefault="00F10D10" w:rsidP="009E36E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F10D10" w:rsidRPr="00094986" w14:paraId="59435499" w14:textId="77777777" w:rsidTr="00A967A5">
        <w:tc>
          <w:tcPr>
            <w:tcW w:w="2410" w:type="dxa"/>
          </w:tcPr>
          <w:p w14:paraId="2E4D00B1" w14:textId="77777777" w:rsidR="00F10D10" w:rsidRPr="00094986" w:rsidRDefault="00F10D10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7230" w:type="dxa"/>
          </w:tcPr>
          <w:p w14:paraId="5B205D4B" w14:textId="77777777" w:rsidR="00F10D10" w:rsidRDefault="00F10D10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Титульный –</w:t>
            </w:r>
            <w:r w:rsidR="008F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8F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6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автор(ы), организатор</w:t>
            </w:r>
            <w:r w:rsidR="00A967A5">
              <w:rPr>
                <w:rFonts w:ascii="Times New Roman" w:hAnsi="Times New Roman" w:cs="Times New Roman"/>
                <w:sz w:val="24"/>
                <w:szCs w:val="24"/>
              </w:rPr>
              <w:t xml:space="preserve"> (в любом порядке)</w:t>
            </w:r>
          </w:p>
          <w:p w14:paraId="03A7DBAB" w14:textId="77777777" w:rsidR="00F10D10" w:rsidRDefault="00F10D10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слайд</w:t>
            </w:r>
            <w:r w:rsidR="00A967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презентации ТОЛЬКО на английском. </w:t>
            </w:r>
          </w:p>
          <w:p w14:paraId="59A2E54B" w14:textId="77777777" w:rsidR="00A967A5" w:rsidRPr="00094986" w:rsidRDefault="00A967A5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презентации, видеороликов и других используемых программ </w:t>
            </w:r>
            <w:r w:rsidRPr="00A967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необходимо 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заявки или в письме при отправлении конкурсной работы.</w:t>
            </w:r>
          </w:p>
        </w:tc>
      </w:tr>
      <w:tr w:rsidR="00175553" w:rsidRPr="00094986" w14:paraId="3DB925E4" w14:textId="77777777" w:rsidTr="00A967A5">
        <w:tc>
          <w:tcPr>
            <w:tcW w:w="2410" w:type="dxa"/>
          </w:tcPr>
          <w:p w14:paraId="07115012" w14:textId="77777777" w:rsidR="00175553" w:rsidRPr="00094986" w:rsidRDefault="00175553" w:rsidP="007C218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 </w:t>
            </w:r>
          </w:p>
        </w:tc>
        <w:tc>
          <w:tcPr>
            <w:tcW w:w="7230" w:type="dxa"/>
            <w:vAlign w:val="center"/>
          </w:tcPr>
          <w:p w14:paraId="3E3977E3" w14:textId="77777777" w:rsidR="00175553" w:rsidRPr="00094986" w:rsidRDefault="00175553" w:rsidP="00D34CB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должен соответствовать теме Конкурса</w:t>
            </w:r>
            <w:r w:rsidR="007317AF">
              <w:rPr>
                <w:rFonts w:ascii="Times New Roman" w:hAnsi="Times New Roman" w:cs="Times New Roman"/>
                <w:sz w:val="24"/>
                <w:szCs w:val="24"/>
              </w:rPr>
              <w:t>, длительность не более 15 минут. Если в презентации несколько видеофайлов, то</w:t>
            </w:r>
            <w:r w:rsidR="00A96B05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="007317AF">
              <w:rPr>
                <w:rFonts w:ascii="Times New Roman" w:hAnsi="Times New Roman" w:cs="Times New Roman"/>
                <w:sz w:val="24"/>
                <w:szCs w:val="24"/>
              </w:rPr>
              <w:t xml:space="preserve"> их длительность также должна составлять </w:t>
            </w:r>
            <w:r w:rsidR="00A96A4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317AF">
              <w:rPr>
                <w:rFonts w:ascii="Times New Roman" w:hAnsi="Times New Roman" w:cs="Times New Roman"/>
                <w:sz w:val="24"/>
                <w:szCs w:val="24"/>
              </w:rPr>
              <w:t>более 15 минут</w:t>
            </w:r>
          </w:p>
        </w:tc>
      </w:tr>
      <w:tr w:rsidR="00D34CB4" w:rsidRPr="00094986" w14:paraId="53EE4C31" w14:textId="77777777" w:rsidTr="00A967A5">
        <w:tc>
          <w:tcPr>
            <w:tcW w:w="2410" w:type="dxa"/>
          </w:tcPr>
          <w:p w14:paraId="02EF8149" w14:textId="77777777" w:rsidR="00D34CB4" w:rsidRPr="00094986" w:rsidRDefault="00D34CB4" w:rsidP="00D34CB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Количество слайдов</w:t>
            </w:r>
          </w:p>
        </w:tc>
        <w:tc>
          <w:tcPr>
            <w:tcW w:w="7230" w:type="dxa"/>
            <w:vAlign w:val="center"/>
          </w:tcPr>
          <w:p w14:paraId="393F7EC0" w14:textId="77777777" w:rsidR="00D34CB4" w:rsidRPr="00094986" w:rsidRDefault="00D34CB4" w:rsidP="00A279A1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до 30</w:t>
            </w:r>
            <w:r w:rsidR="00A96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B05" w:rsidRPr="00094986" w14:paraId="77E00ACB" w14:textId="77777777" w:rsidTr="002E44A5">
        <w:tc>
          <w:tcPr>
            <w:tcW w:w="9640" w:type="dxa"/>
            <w:gridSpan w:val="2"/>
          </w:tcPr>
          <w:p w14:paraId="77EDC65E" w14:textId="77777777" w:rsidR="00A96B05" w:rsidRPr="00094986" w:rsidRDefault="00A96B05" w:rsidP="00A96B05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принимается на Конкурс одним файлом</w:t>
            </w:r>
          </w:p>
        </w:tc>
      </w:tr>
    </w:tbl>
    <w:p w14:paraId="690AF751" w14:textId="77777777" w:rsidR="00F5090B" w:rsidRDefault="00F5090B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BEDC14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0DDC90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D32600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65B5DB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FE3CBF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6D28FA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C9E480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4FC8A2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D0C94B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C6FEF0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2F1BF8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50F0AD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22E1928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87D432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E452A4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432B34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DD4AA1" w14:textId="77777777" w:rsidR="009C529C" w:rsidRDefault="009C529C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84A2B5" w14:textId="77777777" w:rsidR="00896133" w:rsidRPr="00CF25E1" w:rsidRDefault="007D0DD6" w:rsidP="00F10D1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F25E1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A81E83">
        <w:rPr>
          <w:rFonts w:ascii="Times New Roman" w:hAnsi="Times New Roman"/>
          <w:b/>
          <w:sz w:val="24"/>
          <w:szCs w:val="24"/>
        </w:rPr>
        <w:t xml:space="preserve"> </w:t>
      </w:r>
      <w:r w:rsidR="00957382">
        <w:rPr>
          <w:rFonts w:ascii="Times New Roman" w:hAnsi="Times New Roman"/>
          <w:b/>
          <w:sz w:val="24"/>
          <w:szCs w:val="24"/>
        </w:rPr>
        <w:t>3</w:t>
      </w:r>
    </w:p>
    <w:p w14:paraId="0A62D7A5" w14:textId="77777777" w:rsidR="00896133" w:rsidRPr="00094986" w:rsidRDefault="00896133" w:rsidP="00896133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4986">
        <w:rPr>
          <w:rFonts w:ascii="Times New Roman" w:hAnsi="Times New Roman" w:cs="Times New Roman"/>
          <w:sz w:val="24"/>
          <w:szCs w:val="24"/>
        </w:rPr>
        <w:t>Заявка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896133" w:rsidRPr="00094986" w14:paraId="7FC09A4C" w14:textId="77777777" w:rsidTr="005D77D6">
        <w:tc>
          <w:tcPr>
            <w:tcW w:w="4106" w:type="dxa"/>
          </w:tcPr>
          <w:p w14:paraId="0CF778E9" w14:textId="77777777" w:rsidR="00896133" w:rsidRPr="00094986" w:rsidRDefault="00896133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образовательной организации </w:t>
            </w:r>
          </w:p>
          <w:p w14:paraId="0CE63D51" w14:textId="77777777" w:rsidR="00896133" w:rsidRPr="00094986" w:rsidRDefault="00896133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0884" w14:textId="77777777" w:rsidR="00896133" w:rsidRPr="00094986" w:rsidRDefault="00896133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312A3B8" w14:textId="77777777" w:rsidR="00896133" w:rsidRPr="00094986" w:rsidRDefault="00896133" w:rsidP="005D77D6">
            <w:pPr>
              <w:pStyle w:val="a4"/>
              <w:numPr>
                <w:ilvl w:val="0"/>
                <w:numId w:val="4"/>
              </w:numPr>
              <w:tabs>
                <w:tab w:val="center" w:pos="4677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F95BF" w14:textId="77777777" w:rsidR="00896133" w:rsidRPr="00094986" w:rsidRDefault="00896133" w:rsidP="005D77D6">
            <w:pPr>
              <w:pStyle w:val="a4"/>
              <w:tabs>
                <w:tab w:val="center" w:pos="4677"/>
              </w:tabs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33" w:rsidRPr="00094986" w14:paraId="6D11A78C" w14:textId="77777777" w:rsidTr="005D77D6">
        <w:tc>
          <w:tcPr>
            <w:tcW w:w="4106" w:type="dxa"/>
          </w:tcPr>
          <w:p w14:paraId="1AEC549E" w14:textId="77777777" w:rsidR="00896133" w:rsidRPr="00094986" w:rsidRDefault="00896133" w:rsidP="00F10D1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участника,  </w:t>
            </w:r>
            <w:r w:rsidR="00F10D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F10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7776E060" w14:textId="77777777" w:rsidR="00896133" w:rsidRPr="00094986" w:rsidRDefault="00896133" w:rsidP="005D77D6">
            <w:pPr>
              <w:pStyle w:val="a4"/>
              <w:numPr>
                <w:ilvl w:val="0"/>
                <w:numId w:val="3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ABECF" w14:textId="77777777" w:rsidR="00896133" w:rsidRPr="00094986" w:rsidRDefault="00896133" w:rsidP="005D77D6">
            <w:pPr>
              <w:pStyle w:val="a4"/>
              <w:numPr>
                <w:ilvl w:val="0"/>
                <w:numId w:val="3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C6CF76" w14:textId="77777777" w:rsidR="00896133" w:rsidRPr="00EF7B0B" w:rsidRDefault="00896133" w:rsidP="00EF7B0B">
            <w:pPr>
              <w:pStyle w:val="a4"/>
              <w:numPr>
                <w:ilvl w:val="0"/>
                <w:numId w:val="3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B0B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 w:rsidR="00EF7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D10" w:rsidRPr="00EF7B0B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EF7B0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участников)</w:t>
            </w:r>
          </w:p>
        </w:tc>
      </w:tr>
      <w:tr w:rsidR="00896133" w:rsidRPr="00094986" w14:paraId="567DA9F1" w14:textId="77777777" w:rsidTr="005D77D6">
        <w:tc>
          <w:tcPr>
            <w:tcW w:w="4106" w:type="dxa"/>
          </w:tcPr>
          <w:p w14:paraId="5955A337" w14:textId="77777777" w:rsidR="00896133" w:rsidRPr="00094986" w:rsidRDefault="00896133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96146A">
              <w:rPr>
                <w:rFonts w:ascii="Times New Roman" w:hAnsi="Times New Roman" w:cs="Times New Roman"/>
                <w:sz w:val="24"/>
                <w:szCs w:val="24"/>
              </w:rPr>
              <w:t>организатора (</w:t>
            </w: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преподавателя)</w:t>
            </w:r>
          </w:p>
          <w:p w14:paraId="45634A79" w14:textId="77777777" w:rsidR="00896133" w:rsidRPr="00094986" w:rsidRDefault="00896133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387" w:type="dxa"/>
          </w:tcPr>
          <w:p w14:paraId="0D2CE777" w14:textId="77777777" w:rsidR="00896133" w:rsidRPr="00094986" w:rsidRDefault="00896133" w:rsidP="005D77D6">
            <w:pPr>
              <w:pStyle w:val="a4"/>
              <w:numPr>
                <w:ilvl w:val="0"/>
                <w:numId w:val="4"/>
              </w:numPr>
              <w:tabs>
                <w:tab w:val="center" w:pos="46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87C1A" w14:textId="77777777" w:rsidR="00896133" w:rsidRPr="00094986" w:rsidRDefault="00896133" w:rsidP="005D77D6">
            <w:pPr>
              <w:pStyle w:val="a4"/>
              <w:numPr>
                <w:ilvl w:val="0"/>
                <w:numId w:val="4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40" w:rsidRPr="00094986" w14:paraId="29222DA5" w14:textId="77777777" w:rsidTr="005D77D6">
        <w:tc>
          <w:tcPr>
            <w:tcW w:w="4106" w:type="dxa"/>
          </w:tcPr>
          <w:p w14:paraId="2DED5ABE" w14:textId="77777777" w:rsidR="00A96A40" w:rsidRDefault="00A96A40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A96B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A96B0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планируете применить для участия в конкурсе</w:t>
            </w:r>
          </w:p>
          <w:p w14:paraId="05BEFCD9" w14:textId="77777777" w:rsidR="00A96A40" w:rsidRPr="00A96B05" w:rsidRDefault="00A96A40" w:rsidP="00A96A40">
            <w:pPr>
              <w:tabs>
                <w:tab w:val="center" w:pos="46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96A40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  <w:r w:rsidR="00A96B05">
              <w:rPr>
                <w:rFonts w:ascii="Times New Roman" w:hAnsi="Times New Roman" w:cs="Times New Roman"/>
                <w:sz w:val="24"/>
                <w:szCs w:val="24"/>
              </w:rPr>
              <w:t xml:space="preserve"> и тд)</w:t>
            </w:r>
          </w:p>
          <w:p w14:paraId="0AF6D1CC" w14:textId="77777777" w:rsidR="00A96A40" w:rsidRPr="00A96A40" w:rsidRDefault="00A96A40" w:rsidP="005D77D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39DB4518" w14:textId="77777777" w:rsidR="00A96A40" w:rsidRPr="00A96A40" w:rsidRDefault="00A96A40" w:rsidP="00A96A40">
            <w:pPr>
              <w:pStyle w:val="a4"/>
              <w:numPr>
                <w:ilvl w:val="0"/>
                <w:numId w:val="4"/>
              </w:numPr>
              <w:tabs>
                <w:tab w:val="center" w:pos="46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2BF67639" w14:textId="77777777" w:rsidR="00A96A40" w:rsidRPr="00A96A40" w:rsidRDefault="00A96A40" w:rsidP="00A96A40">
            <w:pPr>
              <w:pStyle w:val="a4"/>
              <w:numPr>
                <w:ilvl w:val="0"/>
                <w:numId w:val="4"/>
              </w:numPr>
              <w:tabs>
                <w:tab w:val="center" w:pos="46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DCA9E" w14:textId="77777777" w:rsidR="00896133" w:rsidRDefault="00896133" w:rsidP="00A96F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2C14E" w14:textId="77777777" w:rsidR="00F10D10" w:rsidRDefault="00F10D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10D10" w:rsidSect="001A578E">
      <w:footerReference w:type="default" r:id="rId12"/>
      <w:pgSz w:w="11906" w:h="16838"/>
      <w:pgMar w:top="851" w:right="707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4F42" w14:textId="77777777" w:rsidR="0039441B" w:rsidRDefault="0039441B" w:rsidP="00CF5681">
      <w:pPr>
        <w:spacing w:after="0" w:line="240" w:lineRule="auto"/>
      </w:pPr>
      <w:r>
        <w:separator/>
      </w:r>
    </w:p>
  </w:endnote>
  <w:endnote w:type="continuationSeparator" w:id="0">
    <w:p w14:paraId="0E5A541E" w14:textId="77777777" w:rsidR="0039441B" w:rsidRDefault="0039441B" w:rsidP="00CF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869188"/>
      <w:docPartObj>
        <w:docPartGallery w:val="Page Numbers (Bottom of Page)"/>
        <w:docPartUnique/>
      </w:docPartObj>
    </w:sdtPr>
    <w:sdtContent>
      <w:p w14:paraId="54B11F4A" w14:textId="77777777" w:rsidR="00422E04" w:rsidRDefault="00422E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0D">
          <w:rPr>
            <w:noProof/>
          </w:rPr>
          <w:t>5</w:t>
        </w:r>
        <w:r>
          <w:fldChar w:fldCharType="end"/>
        </w:r>
      </w:p>
    </w:sdtContent>
  </w:sdt>
  <w:p w14:paraId="2A0A416F" w14:textId="77777777" w:rsidR="00CF5681" w:rsidRDefault="00CF5681" w:rsidP="00CF568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61C9" w14:textId="77777777" w:rsidR="0039441B" w:rsidRDefault="0039441B" w:rsidP="00CF5681">
      <w:pPr>
        <w:spacing w:after="0" w:line="240" w:lineRule="auto"/>
      </w:pPr>
      <w:r>
        <w:separator/>
      </w:r>
    </w:p>
  </w:footnote>
  <w:footnote w:type="continuationSeparator" w:id="0">
    <w:p w14:paraId="0D65A910" w14:textId="77777777" w:rsidR="0039441B" w:rsidRDefault="0039441B" w:rsidP="00CF5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C77"/>
    <w:multiLevelType w:val="multilevel"/>
    <w:tmpl w:val="9EA6F1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1B218D6"/>
    <w:multiLevelType w:val="hybridMultilevel"/>
    <w:tmpl w:val="F0C4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B82"/>
    <w:multiLevelType w:val="hybridMultilevel"/>
    <w:tmpl w:val="CC8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59E"/>
    <w:multiLevelType w:val="multilevel"/>
    <w:tmpl w:val="7630A5C2"/>
    <w:lvl w:ilvl="0">
      <w:start w:val="3"/>
      <w:numFmt w:val="decimal"/>
      <w:lvlText w:val="%1."/>
      <w:lvlJc w:val="left"/>
      <w:pPr>
        <w:ind w:left="3698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90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1800"/>
      </w:pPr>
      <w:rPr>
        <w:rFonts w:hint="default"/>
      </w:rPr>
    </w:lvl>
  </w:abstractNum>
  <w:abstractNum w:abstractNumId="5" w15:restartNumberingAfterBreak="0">
    <w:nsid w:val="243B3264"/>
    <w:multiLevelType w:val="hybridMultilevel"/>
    <w:tmpl w:val="A844E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695B"/>
    <w:multiLevelType w:val="hybridMultilevel"/>
    <w:tmpl w:val="2F7037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060A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67B16"/>
    <w:multiLevelType w:val="hybridMultilevel"/>
    <w:tmpl w:val="9CD2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95ADB"/>
    <w:multiLevelType w:val="multilevel"/>
    <w:tmpl w:val="9A1A6BB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3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C913C91"/>
    <w:multiLevelType w:val="hybridMultilevel"/>
    <w:tmpl w:val="C4B85BF2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3F4743AE"/>
    <w:multiLevelType w:val="hybridMultilevel"/>
    <w:tmpl w:val="3E3E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7F10"/>
    <w:multiLevelType w:val="hybridMultilevel"/>
    <w:tmpl w:val="45A8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81492"/>
    <w:multiLevelType w:val="hybridMultilevel"/>
    <w:tmpl w:val="D8E20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E7D78"/>
    <w:multiLevelType w:val="hybridMultilevel"/>
    <w:tmpl w:val="45F43516"/>
    <w:lvl w:ilvl="0" w:tplc="83248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2D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FD47CB"/>
    <w:multiLevelType w:val="multilevel"/>
    <w:tmpl w:val="00F64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7FEB314F"/>
    <w:multiLevelType w:val="hybridMultilevel"/>
    <w:tmpl w:val="D09ED02A"/>
    <w:lvl w:ilvl="0" w:tplc="21BA2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1412">
    <w:abstractNumId w:val="5"/>
  </w:num>
  <w:num w:numId="2" w16cid:durableId="394159021">
    <w:abstractNumId w:val="3"/>
  </w:num>
  <w:num w:numId="3" w16cid:durableId="967901415">
    <w:abstractNumId w:val="2"/>
  </w:num>
  <w:num w:numId="4" w16cid:durableId="751396047">
    <w:abstractNumId w:val="10"/>
  </w:num>
  <w:num w:numId="5" w16cid:durableId="1322001464">
    <w:abstractNumId w:val="17"/>
  </w:num>
  <w:num w:numId="6" w16cid:durableId="1254823815">
    <w:abstractNumId w:val="14"/>
  </w:num>
  <w:num w:numId="7" w16cid:durableId="38601263">
    <w:abstractNumId w:val="8"/>
  </w:num>
  <w:num w:numId="8" w16cid:durableId="904532727">
    <w:abstractNumId w:val="11"/>
  </w:num>
  <w:num w:numId="9" w16cid:durableId="173885698">
    <w:abstractNumId w:val="0"/>
  </w:num>
  <w:num w:numId="10" w16cid:durableId="2071419188">
    <w:abstractNumId w:val="7"/>
  </w:num>
  <w:num w:numId="11" w16cid:durableId="1544949147">
    <w:abstractNumId w:val="4"/>
  </w:num>
  <w:num w:numId="12" w16cid:durableId="961037366">
    <w:abstractNumId w:val="9"/>
  </w:num>
  <w:num w:numId="13" w16cid:durableId="2066643116">
    <w:abstractNumId w:val="12"/>
  </w:num>
  <w:num w:numId="14" w16cid:durableId="1966347320">
    <w:abstractNumId w:val="15"/>
  </w:num>
  <w:num w:numId="15" w16cid:durableId="232785892">
    <w:abstractNumId w:val="16"/>
  </w:num>
  <w:num w:numId="16" w16cid:durableId="899900660">
    <w:abstractNumId w:val="1"/>
  </w:num>
  <w:num w:numId="17" w16cid:durableId="1380741505">
    <w:abstractNumId w:val="13"/>
  </w:num>
  <w:num w:numId="18" w16cid:durableId="1646928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E36"/>
    <w:rsid w:val="000153CD"/>
    <w:rsid w:val="00042525"/>
    <w:rsid w:val="000566DF"/>
    <w:rsid w:val="0007586B"/>
    <w:rsid w:val="000879F1"/>
    <w:rsid w:val="0009325C"/>
    <w:rsid w:val="00094986"/>
    <w:rsid w:val="000A4FCB"/>
    <w:rsid w:val="000B290A"/>
    <w:rsid w:val="000B7969"/>
    <w:rsid w:val="000C3452"/>
    <w:rsid w:val="000E5D0E"/>
    <w:rsid w:val="001356AD"/>
    <w:rsid w:val="00143FF7"/>
    <w:rsid w:val="00144FAD"/>
    <w:rsid w:val="00175553"/>
    <w:rsid w:val="00177F4B"/>
    <w:rsid w:val="0018277E"/>
    <w:rsid w:val="00186AB2"/>
    <w:rsid w:val="0019653E"/>
    <w:rsid w:val="001A578E"/>
    <w:rsid w:val="001A7064"/>
    <w:rsid w:val="001B0248"/>
    <w:rsid w:val="001B070F"/>
    <w:rsid w:val="001B5914"/>
    <w:rsid w:val="001C34D4"/>
    <w:rsid w:val="002161E6"/>
    <w:rsid w:val="00223B11"/>
    <w:rsid w:val="002826A0"/>
    <w:rsid w:val="00287D8D"/>
    <w:rsid w:val="002A541F"/>
    <w:rsid w:val="002C09D6"/>
    <w:rsid w:val="002F1D18"/>
    <w:rsid w:val="002F3EF2"/>
    <w:rsid w:val="00360ACD"/>
    <w:rsid w:val="00373A41"/>
    <w:rsid w:val="00374945"/>
    <w:rsid w:val="0039441B"/>
    <w:rsid w:val="00397520"/>
    <w:rsid w:val="003B7A31"/>
    <w:rsid w:val="003D4DBF"/>
    <w:rsid w:val="003F53C8"/>
    <w:rsid w:val="003F6515"/>
    <w:rsid w:val="003F783A"/>
    <w:rsid w:val="00422E04"/>
    <w:rsid w:val="00433676"/>
    <w:rsid w:val="00445C2C"/>
    <w:rsid w:val="00453387"/>
    <w:rsid w:val="00464F6C"/>
    <w:rsid w:val="00486378"/>
    <w:rsid w:val="004922CA"/>
    <w:rsid w:val="004B0BDF"/>
    <w:rsid w:val="004B13C9"/>
    <w:rsid w:val="004B2591"/>
    <w:rsid w:val="004C253E"/>
    <w:rsid w:val="004E14D6"/>
    <w:rsid w:val="004E2B6D"/>
    <w:rsid w:val="004E4B59"/>
    <w:rsid w:val="004E73FD"/>
    <w:rsid w:val="004F58DB"/>
    <w:rsid w:val="00501EFB"/>
    <w:rsid w:val="00512062"/>
    <w:rsid w:val="00526956"/>
    <w:rsid w:val="00543CA5"/>
    <w:rsid w:val="005629BC"/>
    <w:rsid w:val="00585869"/>
    <w:rsid w:val="0058589F"/>
    <w:rsid w:val="005965A1"/>
    <w:rsid w:val="005A5EB8"/>
    <w:rsid w:val="005B7689"/>
    <w:rsid w:val="005C1EAD"/>
    <w:rsid w:val="005C6117"/>
    <w:rsid w:val="005D0F3E"/>
    <w:rsid w:val="005E032B"/>
    <w:rsid w:val="005E3503"/>
    <w:rsid w:val="005E5A92"/>
    <w:rsid w:val="005E7E02"/>
    <w:rsid w:val="005F6EC9"/>
    <w:rsid w:val="00602896"/>
    <w:rsid w:val="0062064E"/>
    <w:rsid w:val="00621BE2"/>
    <w:rsid w:val="0062341E"/>
    <w:rsid w:val="00662091"/>
    <w:rsid w:val="00685788"/>
    <w:rsid w:val="006A0397"/>
    <w:rsid w:val="006A6636"/>
    <w:rsid w:val="007003A3"/>
    <w:rsid w:val="00705A49"/>
    <w:rsid w:val="0071283D"/>
    <w:rsid w:val="007317AF"/>
    <w:rsid w:val="007368E8"/>
    <w:rsid w:val="0073749F"/>
    <w:rsid w:val="00743D4E"/>
    <w:rsid w:val="00750EBD"/>
    <w:rsid w:val="00753565"/>
    <w:rsid w:val="00764CA0"/>
    <w:rsid w:val="00777ABF"/>
    <w:rsid w:val="00792746"/>
    <w:rsid w:val="007957B9"/>
    <w:rsid w:val="007B794F"/>
    <w:rsid w:val="007D0DD6"/>
    <w:rsid w:val="00812DD1"/>
    <w:rsid w:val="008449CC"/>
    <w:rsid w:val="00845ADB"/>
    <w:rsid w:val="0088291F"/>
    <w:rsid w:val="00896133"/>
    <w:rsid w:val="008A73FD"/>
    <w:rsid w:val="008B3E4A"/>
    <w:rsid w:val="008B5E36"/>
    <w:rsid w:val="008E5FD7"/>
    <w:rsid w:val="008F1685"/>
    <w:rsid w:val="008F5E8B"/>
    <w:rsid w:val="008F7154"/>
    <w:rsid w:val="00902CF0"/>
    <w:rsid w:val="0091394D"/>
    <w:rsid w:val="009178BE"/>
    <w:rsid w:val="009250A8"/>
    <w:rsid w:val="00957382"/>
    <w:rsid w:val="00957DF5"/>
    <w:rsid w:val="0096146A"/>
    <w:rsid w:val="00975F25"/>
    <w:rsid w:val="0098445E"/>
    <w:rsid w:val="009A71E6"/>
    <w:rsid w:val="009C2862"/>
    <w:rsid w:val="009C529C"/>
    <w:rsid w:val="009E36E1"/>
    <w:rsid w:val="009F599F"/>
    <w:rsid w:val="00A0008F"/>
    <w:rsid w:val="00A02D56"/>
    <w:rsid w:val="00A07BB1"/>
    <w:rsid w:val="00A1342A"/>
    <w:rsid w:val="00A279A1"/>
    <w:rsid w:val="00A3037D"/>
    <w:rsid w:val="00A428F9"/>
    <w:rsid w:val="00A46436"/>
    <w:rsid w:val="00A518D3"/>
    <w:rsid w:val="00A6634E"/>
    <w:rsid w:val="00A70BEC"/>
    <w:rsid w:val="00A8023D"/>
    <w:rsid w:val="00A81E83"/>
    <w:rsid w:val="00A8212E"/>
    <w:rsid w:val="00A82F56"/>
    <w:rsid w:val="00A967A5"/>
    <w:rsid w:val="00A96A40"/>
    <w:rsid w:val="00A96B05"/>
    <w:rsid w:val="00A96FE5"/>
    <w:rsid w:val="00AB38BA"/>
    <w:rsid w:val="00AB7B7E"/>
    <w:rsid w:val="00AC4525"/>
    <w:rsid w:val="00AD7C34"/>
    <w:rsid w:val="00AF30BA"/>
    <w:rsid w:val="00B24A9F"/>
    <w:rsid w:val="00B34A34"/>
    <w:rsid w:val="00B357C6"/>
    <w:rsid w:val="00B43EE5"/>
    <w:rsid w:val="00B802D1"/>
    <w:rsid w:val="00B86DA2"/>
    <w:rsid w:val="00BD2CCC"/>
    <w:rsid w:val="00BD4249"/>
    <w:rsid w:val="00BE1C75"/>
    <w:rsid w:val="00C130C7"/>
    <w:rsid w:val="00C178FC"/>
    <w:rsid w:val="00C34D4F"/>
    <w:rsid w:val="00C67383"/>
    <w:rsid w:val="00C747B1"/>
    <w:rsid w:val="00C80DEE"/>
    <w:rsid w:val="00CD2AB7"/>
    <w:rsid w:val="00CE185C"/>
    <w:rsid w:val="00CE2F3D"/>
    <w:rsid w:val="00CF25E1"/>
    <w:rsid w:val="00CF5681"/>
    <w:rsid w:val="00CF6724"/>
    <w:rsid w:val="00D34CB4"/>
    <w:rsid w:val="00D37C32"/>
    <w:rsid w:val="00D412BF"/>
    <w:rsid w:val="00D43ADA"/>
    <w:rsid w:val="00D66FFF"/>
    <w:rsid w:val="00D8005C"/>
    <w:rsid w:val="00D9698A"/>
    <w:rsid w:val="00D96ECC"/>
    <w:rsid w:val="00DB2BDA"/>
    <w:rsid w:val="00DC051D"/>
    <w:rsid w:val="00DC3AC4"/>
    <w:rsid w:val="00DD0525"/>
    <w:rsid w:val="00DD12AE"/>
    <w:rsid w:val="00DD60BD"/>
    <w:rsid w:val="00E05448"/>
    <w:rsid w:val="00E13681"/>
    <w:rsid w:val="00E22F33"/>
    <w:rsid w:val="00E469AA"/>
    <w:rsid w:val="00E93C79"/>
    <w:rsid w:val="00EB78CD"/>
    <w:rsid w:val="00EE08D4"/>
    <w:rsid w:val="00EF7B0B"/>
    <w:rsid w:val="00F00086"/>
    <w:rsid w:val="00F032FD"/>
    <w:rsid w:val="00F10D10"/>
    <w:rsid w:val="00F2706E"/>
    <w:rsid w:val="00F43015"/>
    <w:rsid w:val="00F5090B"/>
    <w:rsid w:val="00F5530D"/>
    <w:rsid w:val="00F679B6"/>
    <w:rsid w:val="00F70FB8"/>
    <w:rsid w:val="00F738DE"/>
    <w:rsid w:val="00F73FF2"/>
    <w:rsid w:val="00F97A3F"/>
    <w:rsid w:val="00FA2050"/>
    <w:rsid w:val="00FA5746"/>
    <w:rsid w:val="00FA6107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C42"/>
  <w15:docId w15:val="{59F95A33-B9AF-4DA3-ADEB-CD7822C6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38B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949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F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5681"/>
  </w:style>
  <w:style w:type="paragraph" w:styleId="a9">
    <w:name w:val="footer"/>
    <w:basedOn w:val="a"/>
    <w:link w:val="aa"/>
    <w:uiPriority w:val="99"/>
    <w:unhideWhenUsed/>
    <w:rsid w:val="00CF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5681"/>
  </w:style>
  <w:style w:type="paragraph" w:styleId="ab">
    <w:name w:val="Balloon Text"/>
    <w:basedOn w:val="a"/>
    <w:link w:val="ac"/>
    <w:uiPriority w:val="99"/>
    <w:semiHidden/>
    <w:unhideWhenUsed/>
    <w:rsid w:val="004E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2B6D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6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tris38.ru/index.php?option=com_content&amp;view=featured&amp;Itemid=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tri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tri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D63F-6372-4B31-89E3-DBB07F11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kuriganovaolga@yandex.ru</cp:lastModifiedBy>
  <cp:revision>12</cp:revision>
  <cp:lastPrinted>2022-09-20T10:59:00Z</cp:lastPrinted>
  <dcterms:created xsi:type="dcterms:W3CDTF">2022-09-14T07:40:00Z</dcterms:created>
  <dcterms:modified xsi:type="dcterms:W3CDTF">2022-09-23T03:09:00Z</dcterms:modified>
</cp:coreProperties>
</file>