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5D5" w:rsidRDefault="69076F7E">
      <w:pPr>
        <w:pStyle w:val="a3"/>
        <w:rPr>
          <w:b/>
          <w:sz w:val="32"/>
        </w:rPr>
      </w:pPr>
      <w:r w:rsidRPr="69076F7E">
        <w:rPr>
          <w:sz w:val="32"/>
          <w:szCs w:val="32"/>
        </w:rPr>
        <w:t>ВСЕРОССИЙСКИЙ КОНКУРС</w:t>
      </w:r>
    </w:p>
    <w:p w:rsidR="002935D5" w:rsidRDefault="69076F7E">
      <w:pPr>
        <w:jc w:val="center"/>
        <w:rPr>
          <w:b/>
          <w:sz w:val="52"/>
        </w:rPr>
      </w:pPr>
      <w:r w:rsidRPr="69076F7E">
        <w:rPr>
          <w:sz w:val="52"/>
          <w:szCs w:val="52"/>
        </w:rPr>
        <w:t xml:space="preserve"> «ПРИЗВАНИЕ - ВОСПИТАТЕЛЬ»</w:t>
      </w:r>
    </w:p>
    <w:p w:rsidR="002935D5" w:rsidRPr="004F1E0A" w:rsidRDefault="69076F7E">
      <w:pPr>
        <w:jc w:val="center"/>
        <w:rPr>
          <w:b/>
          <w:sz w:val="32"/>
          <w:szCs w:val="32"/>
        </w:rPr>
      </w:pPr>
      <w:r w:rsidRPr="004F1E0A">
        <w:rPr>
          <w:sz w:val="32"/>
          <w:szCs w:val="32"/>
        </w:rPr>
        <w:t xml:space="preserve">оригинальных замыслов, перспективных инициатив, инновационной практики обучения, воспитания, развития и социализации детей в </w:t>
      </w:r>
      <w:proofErr w:type="gramStart"/>
      <w:r w:rsidRPr="004F1E0A">
        <w:rPr>
          <w:sz w:val="32"/>
          <w:szCs w:val="32"/>
        </w:rPr>
        <w:t>современном</w:t>
      </w:r>
      <w:proofErr w:type="gramEnd"/>
      <w:r w:rsidRPr="004F1E0A">
        <w:rPr>
          <w:sz w:val="32"/>
          <w:szCs w:val="32"/>
        </w:rPr>
        <w:t xml:space="preserve"> ДОУ</w:t>
      </w:r>
    </w:p>
    <w:p w:rsidR="002935D5" w:rsidRDefault="002935D5">
      <w:pPr>
        <w:jc w:val="center"/>
        <w:rPr>
          <w:b/>
          <w:sz w:val="52"/>
        </w:rPr>
      </w:pPr>
    </w:p>
    <w:p w:rsidR="002935D5" w:rsidRPr="00C46AEA" w:rsidRDefault="69076F7E">
      <w:pPr>
        <w:jc w:val="right"/>
        <w:rPr>
          <w:b/>
          <w:i/>
          <w:sz w:val="28"/>
        </w:rPr>
      </w:pPr>
      <w:r w:rsidRPr="00C46AEA">
        <w:rPr>
          <w:i/>
          <w:sz w:val="28"/>
          <w:szCs w:val="28"/>
        </w:rPr>
        <w:t xml:space="preserve">под эгидой Международной славянской академии </w:t>
      </w:r>
    </w:p>
    <w:p w:rsidR="002935D5" w:rsidRPr="00C46AEA" w:rsidRDefault="69076F7E">
      <w:pPr>
        <w:jc w:val="right"/>
        <w:rPr>
          <w:b/>
          <w:i/>
          <w:sz w:val="28"/>
        </w:rPr>
      </w:pPr>
      <w:r w:rsidRPr="00C46AEA">
        <w:rPr>
          <w:i/>
          <w:sz w:val="28"/>
          <w:szCs w:val="28"/>
        </w:rPr>
        <w:t>наук, образования, искусств и культуры (МСА)</w:t>
      </w:r>
    </w:p>
    <w:p w:rsidR="002935D5" w:rsidRDefault="002935D5">
      <w:pPr>
        <w:jc w:val="center"/>
        <w:rPr>
          <w:b/>
          <w:i/>
          <w:sz w:val="28"/>
        </w:rPr>
      </w:pPr>
    </w:p>
    <w:p w:rsidR="004F1E0A" w:rsidRDefault="004F1E0A">
      <w:pPr>
        <w:jc w:val="center"/>
        <w:rPr>
          <w:b/>
          <w:i/>
          <w:sz w:val="28"/>
        </w:rPr>
      </w:pPr>
    </w:p>
    <w:p w:rsidR="002935D5" w:rsidRDefault="69076F7E">
      <w:pPr>
        <w:pStyle w:val="1"/>
      </w:pPr>
      <w:r>
        <w:t>ПОЛОЖЕНИЕ</w:t>
      </w:r>
    </w:p>
    <w:p w:rsidR="002935D5" w:rsidRPr="00E14474" w:rsidRDefault="002935D5">
      <w:pPr>
        <w:rPr>
          <w:sz w:val="24"/>
          <w:szCs w:val="24"/>
        </w:rPr>
      </w:pPr>
    </w:p>
    <w:p w:rsidR="002935D5" w:rsidRDefault="69076F7E" w:rsidP="00C46AEA">
      <w:pPr>
        <w:pStyle w:val="a4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C46AEA">
        <w:rPr>
          <w:b/>
          <w:sz w:val="28"/>
          <w:szCs w:val="28"/>
        </w:rPr>
        <w:t xml:space="preserve">Общие вопросы. </w:t>
      </w:r>
    </w:p>
    <w:p w:rsidR="00C46AEA" w:rsidRPr="00C46AEA" w:rsidRDefault="00C46AEA" w:rsidP="00C46AEA">
      <w:pPr>
        <w:pStyle w:val="a4"/>
        <w:jc w:val="both"/>
        <w:rPr>
          <w:b/>
          <w:sz w:val="28"/>
          <w:szCs w:val="28"/>
        </w:rPr>
      </w:pPr>
    </w:p>
    <w:p w:rsidR="002935D5" w:rsidRPr="00E14474" w:rsidRDefault="69076F7E" w:rsidP="00C46AEA">
      <w:pPr>
        <w:jc w:val="both"/>
        <w:rPr>
          <w:sz w:val="24"/>
          <w:szCs w:val="24"/>
        </w:rPr>
      </w:pPr>
      <w:r w:rsidRPr="004F1E0A">
        <w:rPr>
          <w:b/>
          <w:sz w:val="24"/>
          <w:szCs w:val="24"/>
        </w:rPr>
        <w:t>1.1.</w:t>
      </w:r>
      <w:r w:rsidRPr="00E14474">
        <w:rPr>
          <w:sz w:val="24"/>
          <w:szCs w:val="24"/>
        </w:rPr>
        <w:t xml:space="preserve">  Конкурс имеет всероссийский статус, </w:t>
      </w:r>
      <w:r w:rsidRPr="00E14474">
        <w:rPr>
          <w:b/>
          <w:bCs/>
          <w:sz w:val="24"/>
          <w:szCs w:val="24"/>
        </w:rPr>
        <w:t>очный и заочный форматы.</w:t>
      </w:r>
      <w:r w:rsidR="00C66066">
        <w:rPr>
          <w:b/>
          <w:bCs/>
          <w:sz w:val="24"/>
          <w:szCs w:val="24"/>
        </w:rPr>
        <w:t xml:space="preserve"> </w:t>
      </w:r>
      <w:proofErr w:type="gramStart"/>
      <w:r w:rsidRPr="00E14474">
        <w:rPr>
          <w:sz w:val="24"/>
          <w:szCs w:val="24"/>
        </w:rPr>
        <w:t xml:space="preserve">В нем могут принимать участие российские и зарубежные специалисты, представляющие  замыслы, инициативы, опыт, результаты и эффекты работы с дошкольниками воспитателя современного ДОУ и пропагандирующие общественную значимость его труда, а также материалы, раскрывающие организационно-управленческие ресурсы в повышении качества дошкольного образования. </w:t>
      </w:r>
      <w:proofErr w:type="gramEnd"/>
    </w:p>
    <w:p w:rsidR="002935D5" w:rsidRPr="003A60C4" w:rsidRDefault="69076F7E" w:rsidP="00C46AEA">
      <w:pPr>
        <w:jc w:val="both"/>
        <w:rPr>
          <w:sz w:val="24"/>
          <w:szCs w:val="24"/>
        </w:rPr>
      </w:pPr>
      <w:r w:rsidRPr="004F1E0A">
        <w:rPr>
          <w:b/>
          <w:sz w:val="24"/>
          <w:szCs w:val="24"/>
        </w:rPr>
        <w:t>1.2.</w:t>
      </w:r>
      <w:r w:rsidRPr="00E14474">
        <w:rPr>
          <w:sz w:val="24"/>
          <w:szCs w:val="24"/>
        </w:rPr>
        <w:t xml:space="preserve"> </w:t>
      </w:r>
      <w:proofErr w:type="gramStart"/>
      <w:r w:rsidRPr="003A60C4">
        <w:rPr>
          <w:sz w:val="24"/>
          <w:szCs w:val="24"/>
        </w:rPr>
        <w:t xml:space="preserve">Организаторами конкурса являются </w:t>
      </w:r>
      <w:r w:rsidR="003A60C4" w:rsidRPr="003A60C4">
        <w:rPr>
          <w:sz w:val="24"/>
          <w:szCs w:val="24"/>
        </w:rPr>
        <w:t xml:space="preserve">Международный институт мониторинга инноваций и </w:t>
      </w:r>
      <w:proofErr w:type="spellStart"/>
      <w:r w:rsidR="003A60C4" w:rsidRPr="003A60C4">
        <w:rPr>
          <w:sz w:val="24"/>
          <w:szCs w:val="24"/>
        </w:rPr>
        <w:t>трансфера</w:t>
      </w:r>
      <w:proofErr w:type="spellEnd"/>
      <w:r w:rsidR="003A60C4" w:rsidRPr="003A60C4">
        <w:rPr>
          <w:sz w:val="24"/>
          <w:szCs w:val="24"/>
        </w:rPr>
        <w:t xml:space="preserve"> технологий в образовании (Новосибирск)</w:t>
      </w:r>
      <w:r w:rsidR="003A60C4">
        <w:rPr>
          <w:sz w:val="24"/>
          <w:szCs w:val="24"/>
        </w:rPr>
        <w:t xml:space="preserve">, </w:t>
      </w:r>
      <w:r w:rsidRPr="003A60C4">
        <w:rPr>
          <w:sz w:val="24"/>
          <w:szCs w:val="24"/>
        </w:rPr>
        <w:t>Институт педагогических исследований одаренности детей РАО (Новосибирск), Международная славянская академия наук, образования, искусств и культуры (З</w:t>
      </w:r>
      <w:r w:rsidR="003A60C4">
        <w:rPr>
          <w:sz w:val="24"/>
          <w:szCs w:val="24"/>
        </w:rPr>
        <w:t>СО</w:t>
      </w:r>
      <w:r w:rsidRPr="003A60C4">
        <w:rPr>
          <w:sz w:val="24"/>
          <w:szCs w:val="24"/>
        </w:rPr>
        <w:t xml:space="preserve"> МСА), Дом учителя (Барнаул</w:t>
      </w:r>
      <w:r w:rsidR="003A60C4">
        <w:rPr>
          <w:sz w:val="24"/>
          <w:szCs w:val="24"/>
        </w:rPr>
        <w:t>.</w:t>
      </w:r>
      <w:proofErr w:type="gramEnd"/>
      <w:r w:rsidR="003A60C4">
        <w:rPr>
          <w:sz w:val="24"/>
          <w:szCs w:val="24"/>
        </w:rPr>
        <w:t xml:space="preserve"> </w:t>
      </w:r>
      <w:r w:rsidRPr="003A60C4">
        <w:rPr>
          <w:sz w:val="24"/>
          <w:szCs w:val="24"/>
        </w:rPr>
        <w:t>Председатель жюри конкурса – академик РАО   А.А. Никитин.</w:t>
      </w:r>
    </w:p>
    <w:p w:rsidR="002935D5" w:rsidRPr="00E14474" w:rsidRDefault="69076F7E" w:rsidP="00C46AEA">
      <w:pPr>
        <w:jc w:val="both"/>
        <w:rPr>
          <w:sz w:val="24"/>
          <w:szCs w:val="24"/>
        </w:rPr>
      </w:pPr>
      <w:r w:rsidRPr="004F1E0A">
        <w:rPr>
          <w:b/>
          <w:sz w:val="24"/>
          <w:szCs w:val="24"/>
        </w:rPr>
        <w:t>1.3.</w:t>
      </w:r>
      <w:r w:rsidRPr="00E14474">
        <w:rPr>
          <w:sz w:val="24"/>
          <w:szCs w:val="24"/>
        </w:rPr>
        <w:t xml:space="preserve"> Конкурс проводится под эгидой Международной славянской академии наук, образования, искусств и культуры (Западно-Сибирский филиал МСА).</w:t>
      </w:r>
    </w:p>
    <w:p w:rsidR="002935D5" w:rsidRPr="00E14474" w:rsidRDefault="69076F7E" w:rsidP="00C46AEA">
      <w:pPr>
        <w:jc w:val="both"/>
        <w:rPr>
          <w:sz w:val="24"/>
          <w:szCs w:val="24"/>
        </w:rPr>
      </w:pPr>
      <w:r w:rsidRPr="004F1E0A">
        <w:rPr>
          <w:b/>
          <w:sz w:val="24"/>
          <w:szCs w:val="24"/>
        </w:rPr>
        <w:t>1.4.</w:t>
      </w:r>
      <w:r w:rsidRPr="00E14474">
        <w:rPr>
          <w:sz w:val="24"/>
          <w:szCs w:val="24"/>
        </w:rPr>
        <w:t xml:space="preserve"> Основные цели конкурса:</w:t>
      </w:r>
    </w:p>
    <w:p w:rsidR="004F1E0A" w:rsidRDefault="69076F7E" w:rsidP="00C46AEA">
      <w:pPr>
        <w:pStyle w:val="2"/>
        <w:spacing w:after="0" w:line="240" w:lineRule="auto"/>
        <w:ind w:left="0"/>
        <w:jc w:val="both"/>
        <w:rPr>
          <w:szCs w:val="24"/>
        </w:rPr>
      </w:pPr>
      <w:r w:rsidRPr="00E14474">
        <w:rPr>
          <w:szCs w:val="24"/>
        </w:rPr>
        <w:t>- совершенствование и развитие отечественного дошкольного образования;</w:t>
      </w:r>
    </w:p>
    <w:p w:rsidR="002935D5" w:rsidRPr="00E14474" w:rsidRDefault="004F1E0A" w:rsidP="00C46AEA">
      <w:pPr>
        <w:pStyle w:val="2"/>
        <w:spacing w:after="0" w:line="240" w:lineRule="auto"/>
        <w:ind w:left="0"/>
        <w:jc w:val="both"/>
        <w:rPr>
          <w:szCs w:val="24"/>
        </w:rPr>
      </w:pPr>
      <w:r>
        <w:rPr>
          <w:szCs w:val="24"/>
        </w:rPr>
        <w:t xml:space="preserve">- </w:t>
      </w:r>
      <w:r w:rsidR="69076F7E" w:rsidRPr="00E14474">
        <w:rPr>
          <w:szCs w:val="24"/>
        </w:rPr>
        <w:t>усиление активно-действенного отношения  к саморазвитию воспитателей дошкольных образовательных учреждений.</w:t>
      </w:r>
    </w:p>
    <w:p w:rsidR="002935D5" w:rsidRPr="00E14474" w:rsidRDefault="69076F7E" w:rsidP="00C46AEA">
      <w:pPr>
        <w:jc w:val="both"/>
        <w:rPr>
          <w:sz w:val="24"/>
          <w:szCs w:val="24"/>
        </w:rPr>
      </w:pPr>
      <w:r w:rsidRPr="004F1E0A">
        <w:rPr>
          <w:b/>
          <w:sz w:val="24"/>
          <w:szCs w:val="24"/>
        </w:rPr>
        <w:t>1.5.</w:t>
      </w:r>
      <w:r w:rsidRPr="00E14474">
        <w:rPr>
          <w:sz w:val="24"/>
          <w:szCs w:val="24"/>
        </w:rPr>
        <w:t xml:space="preserve"> Основные задачи конкурса: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szCs w:val="24"/>
        </w:rPr>
      </w:pPr>
      <w:r w:rsidRPr="00E14474">
        <w:rPr>
          <w:szCs w:val="24"/>
        </w:rPr>
        <w:t>- выявление творческих воспитателей, передового опыта работы ДОУ с дошкольниками;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szCs w:val="24"/>
        </w:rPr>
      </w:pPr>
      <w:r w:rsidRPr="00E14474">
        <w:rPr>
          <w:szCs w:val="24"/>
        </w:rPr>
        <w:t>- стимулирование, мотивация и поощрение инновационной деятельности в практике обучения, воспитания и развития детей дошкольного возраста;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szCs w:val="24"/>
        </w:rPr>
      </w:pPr>
      <w:r w:rsidRPr="00E14474">
        <w:rPr>
          <w:szCs w:val="24"/>
        </w:rPr>
        <w:t xml:space="preserve">- публичное признание значительного личного вклада лауреатов и победителей конкурса в развитие ДОУ, формирование и укрепление в общественном сознании их позитивного имиджа, повышение профессионального статуса и рейтинга; 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szCs w:val="24"/>
        </w:rPr>
      </w:pPr>
      <w:r w:rsidRPr="00E14474">
        <w:rPr>
          <w:szCs w:val="24"/>
        </w:rPr>
        <w:t>- изучение тенденций, принципов и условий формирования конкурсной культуры в педагогическом сообществе, обоснование ее функций, критериев, уровней проявления.</w:t>
      </w:r>
    </w:p>
    <w:p w:rsidR="00442F88" w:rsidRDefault="69076F7E" w:rsidP="00442F88">
      <w:pPr>
        <w:pStyle w:val="2"/>
        <w:spacing w:after="0" w:line="240" w:lineRule="auto"/>
        <w:ind w:left="0" w:right="-285"/>
        <w:contextualSpacing/>
        <w:jc w:val="both"/>
      </w:pPr>
      <w:r w:rsidRPr="004F1E0A">
        <w:rPr>
          <w:b/>
          <w:szCs w:val="24"/>
        </w:rPr>
        <w:t>1.6</w:t>
      </w:r>
      <w:r w:rsidRPr="00E14474">
        <w:rPr>
          <w:szCs w:val="24"/>
        </w:rPr>
        <w:t xml:space="preserve">. </w:t>
      </w:r>
      <w:r w:rsidR="00442F88">
        <w:rPr>
          <w:bCs/>
        </w:rPr>
        <w:t xml:space="preserve">Прием работ на конкурс осуществляется непрерывно </w:t>
      </w:r>
      <w:r w:rsidR="00442F88" w:rsidRPr="004D20B1">
        <w:rPr>
          <w:b/>
          <w:bCs/>
        </w:rPr>
        <w:t>в</w:t>
      </w:r>
      <w:r w:rsidR="00442F88">
        <w:rPr>
          <w:b/>
          <w:bCs/>
        </w:rPr>
        <w:t xml:space="preserve"> течение всего года</w:t>
      </w:r>
      <w:r w:rsidR="00442F88">
        <w:rPr>
          <w:bCs/>
        </w:rPr>
        <w:t>, подведение итогов - в течение календарного месяца;</w:t>
      </w:r>
    </w:p>
    <w:p w:rsidR="002935D5" w:rsidRPr="00E14474" w:rsidRDefault="00E14474" w:rsidP="00C46AEA">
      <w:pPr>
        <w:pStyle w:val="2"/>
        <w:spacing w:after="0" w:line="240" w:lineRule="auto"/>
        <w:ind w:left="0"/>
        <w:jc w:val="both"/>
        <w:rPr>
          <w:szCs w:val="24"/>
        </w:rPr>
      </w:pPr>
      <w:r w:rsidRPr="004F1E0A">
        <w:rPr>
          <w:b/>
          <w:szCs w:val="24"/>
        </w:rPr>
        <w:t>1.7.</w:t>
      </w:r>
      <w:r w:rsidRPr="00E14474">
        <w:rPr>
          <w:szCs w:val="24"/>
        </w:rPr>
        <w:t xml:space="preserve"> Списки победителей конкурса (награжденных золотыми медалями) будут опубликованы на сайте Оргкомитета конкурса (</w:t>
      </w:r>
      <w:r w:rsidRPr="00E14474">
        <w:rPr>
          <w:b/>
          <w:bCs/>
          <w:szCs w:val="24"/>
        </w:rPr>
        <w:t>www.</w:t>
      </w:r>
      <w:hyperlink r:id="rId5">
        <w:r w:rsidRPr="00E14474">
          <w:rPr>
            <w:b/>
            <w:bCs/>
            <w:szCs w:val="24"/>
          </w:rPr>
          <w:t>centr-bo.ru</w:t>
        </w:r>
      </w:hyperlink>
      <w:r w:rsidRPr="00E14474">
        <w:rPr>
          <w:szCs w:val="24"/>
        </w:rPr>
        <w:t>). Лучшие работы будут рекомендованы к печати в сборнике «</w:t>
      </w:r>
      <w:proofErr w:type="spellStart"/>
      <w:r w:rsidRPr="00E14474">
        <w:rPr>
          <w:szCs w:val="24"/>
        </w:rPr>
        <w:t>Казначеевские</w:t>
      </w:r>
      <w:proofErr w:type="spellEnd"/>
      <w:r w:rsidRPr="00E14474">
        <w:rPr>
          <w:szCs w:val="24"/>
        </w:rPr>
        <w:t xml:space="preserve"> чтения»;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szCs w:val="24"/>
        </w:rPr>
      </w:pPr>
      <w:r w:rsidRPr="00E14474">
        <w:rPr>
          <w:szCs w:val="24"/>
        </w:rPr>
        <w:t xml:space="preserve"> </w:t>
      </w:r>
      <w:r w:rsidRPr="004F1E0A">
        <w:rPr>
          <w:b/>
          <w:szCs w:val="24"/>
        </w:rPr>
        <w:t>1.8.</w:t>
      </w:r>
      <w:r w:rsidRPr="00E14474">
        <w:rPr>
          <w:szCs w:val="24"/>
        </w:rPr>
        <w:t xml:space="preserve"> Финансирование конкурса осуществляется за счет </w:t>
      </w:r>
      <w:proofErr w:type="spellStart"/>
      <w:r w:rsidRPr="00E14474">
        <w:rPr>
          <w:szCs w:val="24"/>
        </w:rPr>
        <w:t>оргвзносов</w:t>
      </w:r>
      <w:proofErr w:type="spellEnd"/>
      <w:r w:rsidRPr="00E14474">
        <w:rPr>
          <w:szCs w:val="24"/>
        </w:rPr>
        <w:t xml:space="preserve"> номинантов, спонсорских и других сре</w:t>
      </w:r>
      <w:proofErr w:type="gramStart"/>
      <w:r w:rsidRPr="00E14474">
        <w:rPr>
          <w:szCs w:val="24"/>
        </w:rPr>
        <w:t>дств в с</w:t>
      </w:r>
      <w:proofErr w:type="gramEnd"/>
      <w:r w:rsidRPr="00E14474">
        <w:rPr>
          <w:szCs w:val="24"/>
        </w:rPr>
        <w:t>оответствии с законодательством Российской Федерации.</w:t>
      </w:r>
    </w:p>
    <w:p w:rsidR="00C46AEA" w:rsidRDefault="00C46AEA" w:rsidP="00C46AEA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C46AEA" w:rsidRDefault="00C46AEA" w:rsidP="00C46AEA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</w:p>
    <w:p w:rsidR="00C46AEA" w:rsidRDefault="00C46AEA" w:rsidP="00C46AEA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</w:p>
    <w:p w:rsidR="00C46AEA" w:rsidRDefault="00C46AEA" w:rsidP="00C46AEA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</w:p>
    <w:p w:rsidR="002935D5" w:rsidRDefault="00C46AEA" w:rsidP="00C46AEA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</w:t>
      </w:r>
      <w:r w:rsidR="69076F7E" w:rsidRPr="004F1E0A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 </w:t>
      </w:r>
      <w:r w:rsidR="69076F7E" w:rsidRPr="004F1E0A">
        <w:rPr>
          <w:b/>
          <w:sz w:val="28"/>
          <w:szCs w:val="28"/>
        </w:rPr>
        <w:t>Номинации конкурса:</w:t>
      </w:r>
    </w:p>
    <w:p w:rsidR="00C46AEA" w:rsidRPr="004F1E0A" w:rsidRDefault="00C46AEA" w:rsidP="00C46AEA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b/>
          <w:szCs w:val="24"/>
        </w:rPr>
      </w:pPr>
      <w:r w:rsidRPr="00E14474">
        <w:rPr>
          <w:b/>
          <w:bCs/>
          <w:szCs w:val="24"/>
        </w:rPr>
        <w:t xml:space="preserve">2.1. Формула успеха </w:t>
      </w:r>
      <w:r w:rsidRPr="00E14474">
        <w:rPr>
          <w:szCs w:val="24"/>
        </w:rPr>
        <w:t xml:space="preserve">– </w:t>
      </w:r>
      <w:r w:rsidRPr="00E14474">
        <w:rPr>
          <w:i/>
          <w:iCs/>
          <w:szCs w:val="24"/>
        </w:rPr>
        <w:t>представляются материалы, отражающие систему деятельности, педагогические и организационные технологии, оригинальные и социально-значимые программы, модели,  проекты совершенствования и развития  дошкольного образовательного учреждения.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b/>
          <w:szCs w:val="24"/>
        </w:rPr>
      </w:pPr>
      <w:r w:rsidRPr="00E14474">
        <w:rPr>
          <w:b/>
          <w:bCs/>
          <w:szCs w:val="24"/>
        </w:rPr>
        <w:t xml:space="preserve">2.2. Есть идея </w:t>
      </w:r>
      <w:r w:rsidRPr="00E14474">
        <w:rPr>
          <w:szCs w:val="24"/>
        </w:rPr>
        <w:t xml:space="preserve">– </w:t>
      </w:r>
      <w:r w:rsidRPr="00E14474">
        <w:rPr>
          <w:i/>
          <w:iCs/>
          <w:szCs w:val="24"/>
        </w:rPr>
        <w:t>представляются методические рекомендации, пособия, комплекты, сборники  и другие методические разработки, способствующие повышению эффективности  работы воспитателя.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i/>
          <w:szCs w:val="24"/>
        </w:rPr>
      </w:pPr>
      <w:r w:rsidRPr="00E14474">
        <w:rPr>
          <w:b/>
          <w:bCs/>
          <w:szCs w:val="24"/>
        </w:rPr>
        <w:t xml:space="preserve">2.3. Давайте познакомимся </w:t>
      </w:r>
      <w:r w:rsidRPr="00E14474">
        <w:rPr>
          <w:szCs w:val="24"/>
        </w:rPr>
        <w:t xml:space="preserve">– </w:t>
      </w:r>
      <w:r w:rsidRPr="00E14474">
        <w:rPr>
          <w:i/>
          <w:iCs/>
          <w:szCs w:val="24"/>
        </w:rPr>
        <w:t>представляются результаты исследований и практического опыта разработки перспективных подходов к созданию устойчивой модели адаптации детей в ДОУ.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b/>
          <w:szCs w:val="24"/>
        </w:rPr>
      </w:pPr>
      <w:r w:rsidRPr="00E14474">
        <w:rPr>
          <w:b/>
          <w:bCs/>
          <w:szCs w:val="24"/>
        </w:rPr>
        <w:t xml:space="preserve">2.4. Будь, здоров малыш! </w:t>
      </w:r>
      <w:r w:rsidRPr="00E14474">
        <w:rPr>
          <w:szCs w:val="24"/>
        </w:rPr>
        <w:t xml:space="preserve">– </w:t>
      </w:r>
      <w:r w:rsidRPr="00E14474">
        <w:rPr>
          <w:i/>
          <w:iCs/>
          <w:szCs w:val="24"/>
        </w:rPr>
        <w:t>представляются материалы, раскрывающие ресурсы физического развития и оздоровления детей в условиях ДОУ и формирования основ здорового образа жизни воспитанников.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b/>
          <w:szCs w:val="24"/>
        </w:rPr>
      </w:pPr>
      <w:r w:rsidRPr="00E14474">
        <w:rPr>
          <w:b/>
          <w:bCs/>
          <w:szCs w:val="24"/>
        </w:rPr>
        <w:t xml:space="preserve">2.5. С чего начинается Родина </w:t>
      </w:r>
      <w:r w:rsidRPr="00E14474">
        <w:rPr>
          <w:szCs w:val="24"/>
        </w:rPr>
        <w:t xml:space="preserve">– </w:t>
      </w:r>
      <w:r w:rsidRPr="00E14474">
        <w:rPr>
          <w:i/>
          <w:iCs/>
          <w:szCs w:val="24"/>
        </w:rPr>
        <w:t xml:space="preserve">представляются материалы, отражающие возможности  и эффекты воспитания патриотических качеств дошкольников через формирование уважения и любви к своей семье, к родному краю, к языку и культуре своего народа.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i/>
          <w:szCs w:val="24"/>
        </w:rPr>
      </w:pPr>
      <w:r w:rsidRPr="00E14474">
        <w:rPr>
          <w:b/>
          <w:bCs/>
          <w:szCs w:val="24"/>
        </w:rPr>
        <w:t xml:space="preserve">2.6. Шагнем навстречу </w:t>
      </w:r>
      <w:r w:rsidRPr="00E14474">
        <w:rPr>
          <w:szCs w:val="24"/>
        </w:rPr>
        <w:t xml:space="preserve">– </w:t>
      </w:r>
      <w:r w:rsidRPr="00E14474">
        <w:rPr>
          <w:i/>
          <w:iCs/>
          <w:szCs w:val="24"/>
        </w:rPr>
        <w:t>представляются материалы, раскрывающие идеи и опыт устойчивого и эффективного взаимодействия ДОУ с семьями воспитанников, учреждениями и организациями, общественностью, средствами массовой информации и т.д.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b/>
          <w:szCs w:val="24"/>
        </w:rPr>
      </w:pPr>
      <w:r w:rsidRPr="00E14474">
        <w:rPr>
          <w:b/>
          <w:bCs/>
          <w:szCs w:val="24"/>
        </w:rPr>
        <w:t xml:space="preserve">2.7. Все преодолеем </w:t>
      </w:r>
      <w:r w:rsidRPr="00E14474">
        <w:rPr>
          <w:szCs w:val="24"/>
        </w:rPr>
        <w:t xml:space="preserve">– </w:t>
      </w:r>
      <w:r w:rsidRPr="00E14474">
        <w:rPr>
          <w:i/>
          <w:iCs/>
          <w:szCs w:val="24"/>
        </w:rPr>
        <w:t>представляются материалы по коррекционно-развивающему обучению и воспитанию дошкольников, раскрывающие специальные подходы, принципы, особенности и закономерности в работе воспитателей, логопедов, медицинских работников.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i/>
          <w:szCs w:val="24"/>
        </w:rPr>
      </w:pPr>
      <w:r w:rsidRPr="00E14474">
        <w:rPr>
          <w:b/>
          <w:bCs/>
          <w:szCs w:val="24"/>
        </w:rPr>
        <w:t xml:space="preserve">2.8. Красота спасет мир </w:t>
      </w:r>
      <w:r w:rsidRPr="00E14474">
        <w:rPr>
          <w:szCs w:val="24"/>
        </w:rPr>
        <w:t xml:space="preserve">– </w:t>
      </w:r>
      <w:r w:rsidRPr="00E14474">
        <w:rPr>
          <w:i/>
          <w:iCs/>
          <w:szCs w:val="24"/>
        </w:rPr>
        <w:t xml:space="preserve">представляется материалы, отражающие перспективную практику  формирования художественно-эстетических представлений у детей дошкольного возраста в условиях ДОУ. 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i/>
          <w:szCs w:val="24"/>
        </w:rPr>
      </w:pPr>
      <w:r w:rsidRPr="00E14474">
        <w:rPr>
          <w:b/>
          <w:bCs/>
          <w:szCs w:val="24"/>
        </w:rPr>
        <w:t xml:space="preserve">2.9. Природа просит доброты </w:t>
      </w:r>
      <w:r w:rsidRPr="00E14474">
        <w:rPr>
          <w:szCs w:val="24"/>
        </w:rPr>
        <w:t xml:space="preserve">– </w:t>
      </w:r>
      <w:r w:rsidRPr="00E14474">
        <w:rPr>
          <w:i/>
          <w:iCs/>
          <w:szCs w:val="24"/>
        </w:rPr>
        <w:t>представляется материалы, раскрывающие содержание, особенности и позитивные результаты формирования основ экологической культуры у детей дошкольного возраста в условиях ДОУ.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i/>
          <w:szCs w:val="24"/>
        </w:rPr>
      </w:pPr>
      <w:r w:rsidRPr="00E14474">
        <w:rPr>
          <w:b/>
          <w:bCs/>
          <w:szCs w:val="24"/>
        </w:rPr>
        <w:t>2.10.</w:t>
      </w:r>
      <w:r w:rsidR="004F1E0A">
        <w:rPr>
          <w:b/>
          <w:bCs/>
          <w:szCs w:val="24"/>
        </w:rPr>
        <w:t xml:space="preserve"> </w:t>
      </w:r>
      <w:r w:rsidRPr="00E14474">
        <w:rPr>
          <w:b/>
          <w:bCs/>
          <w:szCs w:val="24"/>
        </w:rPr>
        <w:t>Ах, лето!</w:t>
      </w:r>
      <w:r w:rsidRPr="00E14474">
        <w:rPr>
          <w:szCs w:val="24"/>
        </w:rPr>
        <w:t xml:space="preserve"> – </w:t>
      </w:r>
      <w:r w:rsidRPr="00E14474">
        <w:rPr>
          <w:i/>
          <w:iCs/>
          <w:szCs w:val="24"/>
        </w:rPr>
        <w:t xml:space="preserve">представляется проекты, программы и иного характера материалы по организации летнего отдыха и оздоровлению детей дошкольного возраста. 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i/>
          <w:szCs w:val="24"/>
        </w:rPr>
      </w:pPr>
      <w:r w:rsidRPr="00E14474">
        <w:rPr>
          <w:b/>
          <w:bCs/>
          <w:szCs w:val="24"/>
        </w:rPr>
        <w:t xml:space="preserve">2.11. Педагогическое кредо </w:t>
      </w:r>
      <w:r w:rsidRPr="00E14474">
        <w:rPr>
          <w:i/>
          <w:iCs/>
          <w:szCs w:val="24"/>
        </w:rPr>
        <w:t>– представляются эссе (объемом 8-20 страниц), раскрывающие суть и особенности педагогических ориентиров и подходов в профессиональной деятельности воспитателя, наличие позитивной динамики ее результатов, обобщение и распространение собственного опыта через  участие в семинарах, круглых столах, образовательных выставках,  профессиональных конкурсах и т.п.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b/>
          <w:szCs w:val="24"/>
        </w:rPr>
      </w:pPr>
      <w:r w:rsidRPr="00E14474">
        <w:rPr>
          <w:b/>
          <w:bCs/>
          <w:szCs w:val="24"/>
        </w:rPr>
        <w:t xml:space="preserve">2.12. Шаг за шагом </w:t>
      </w:r>
      <w:r w:rsidRPr="00E14474">
        <w:rPr>
          <w:szCs w:val="24"/>
        </w:rPr>
        <w:t xml:space="preserve">– </w:t>
      </w:r>
      <w:r w:rsidRPr="00E14474">
        <w:rPr>
          <w:i/>
          <w:iCs/>
          <w:szCs w:val="24"/>
        </w:rPr>
        <w:t>представляются материалы, раскрывающие специальные подходы, принципы и особенности в работе молодых специалистов-воспитателей ДОУ, а также их «первые разработки».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i/>
          <w:szCs w:val="24"/>
        </w:rPr>
      </w:pPr>
      <w:r w:rsidRPr="00E14474">
        <w:rPr>
          <w:b/>
          <w:bCs/>
          <w:szCs w:val="24"/>
        </w:rPr>
        <w:t xml:space="preserve">2.13. Педагогическая династия </w:t>
      </w:r>
      <w:r w:rsidRPr="00E14474">
        <w:rPr>
          <w:i/>
          <w:iCs/>
          <w:szCs w:val="24"/>
        </w:rPr>
        <w:t xml:space="preserve">– представляются эссе (объемом 8-20 страниц), раскрывающие особенности профессиональной деятельности представителей педагогических  династий воспитателей ДОУ, их креативно-педагогический потенциал и вклад в развитие дошкольного образования, роль в актуализации профессии воспитателя и росте ее авторитета в общественном сознании. 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i/>
          <w:szCs w:val="24"/>
        </w:rPr>
      </w:pPr>
      <w:r w:rsidRPr="00E14474">
        <w:rPr>
          <w:b/>
          <w:bCs/>
          <w:szCs w:val="24"/>
        </w:rPr>
        <w:t xml:space="preserve">2.14. На заметку воспитателю </w:t>
      </w:r>
      <w:r w:rsidRPr="00E14474">
        <w:rPr>
          <w:szCs w:val="24"/>
        </w:rPr>
        <w:t xml:space="preserve">– </w:t>
      </w:r>
      <w:r w:rsidRPr="00E14474">
        <w:rPr>
          <w:i/>
          <w:iCs/>
          <w:szCs w:val="24"/>
        </w:rPr>
        <w:t xml:space="preserve">представляются результаты исследований и практического опыта, ориентированные на помощь в работе воспитателя в </w:t>
      </w:r>
      <w:proofErr w:type="gramStart"/>
      <w:r w:rsidRPr="00E14474">
        <w:rPr>
          <w:i/>
          <w:iCs/>
          <w:szCs w:val="24"/>
        </w:rPr>
        <w:t>современном</w:t>
      </w:r>
      <w:proofErr w:type="gramEnd"/>
      <w:r w:rsidRPr="00E14474">
        <w:rPr>
          <w:i/>
          <w:iCs/>
          <w:szCs w:val="24"/>
        </w:rPr>
        <w:t xml:space="preserve">  ДОУ.</w:t>
      </w:r>
    </w:p>
    <w:p w:rsidR="004F1E0A" w:rsidRDefault="69076F7E" w:rsidP="00C46AEA">
      <w:pPr>
        <w:pStyle w:val="2"/>
        <w:spacing w:after="0" w:line="240" w:lineRule="auto"/>
        <w:ind w:left="0"/>
        <w:jc w:val="both"/>
        <w:rPr>
          <w:i/>
          <w:iCs/>
          <w:szCs w:val="24"/>
        </w:rPr>
      </w:pPr>
      <w:r w:rsidRPr="00E14474">
        <w:rPr>
          <w:b/>
          <w:bCs/>
          <w:szCs w:val="24"/>
        </w:rPr>
        <w:t xml:space="preserve">2.15. Лесенка успеха </w:t>
      </w:r>
      <w:r w:rsidRPr="00E14474">
        <w:rPr>
          <w:szCs w:val="24"/>
        </w:rPr>
        <w:t xml:space="preserve">– </w:t>
      </w:r>
      <w:r w:rsidRPr="00E14474">
        <w:rPr>
          <w:i/>
          <w:iCs/>
          <w:szCs w:val="24"/>
        </w:rPr>
        <w:t>представляются материалы, отражающие преемственность дошкольного и школьного  образования.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i/>
          <w:szCs w:val="24"/>
        </w:rPr>
      </w:pPr>
      <w:r w:rsidRPr="00E14474">
        <w:rPr>
          <w:b/>
          <w:bCs/>
          <w:szCs w:val="24"/>
        </w:rPr>
        <w:t xml:space="preserve">2.16. Управленческий ресурс </w:t>
      </w:r>
      <w:r w:rsidRPr="00E14474">
        <w:rPr>
          <w:szCs w:val="24"/>
        </w:rPr>
        <w:t xml:space="preserve">– </w:t>
      </w:r>
      <w:r w:rsidRPr="00E14474">
        <w:rPr>
          <w:i/>
          <w:iCs/>
          <w:szCs w:val="24"/>
        </w:rPr>
        <w:t>представляются материалы, раскрывающие новые подходы, принципы, направления, формы, методы и перспективные решения в организации управления ДОУ на современном этапе.</w:t>
      </w:r>
    </w:p>
    <w:p w:rsidR="002935D5" w:rsidRPr="00E14474" w:rsidRDefault="69076F7E" w:rsidP="00C46AEA">
      <w:pPr>
        <w:pStyle w:val="2"/>
        <w:spacing w:after="0" w:line="240" w:lineRule="auto"/>
        <w:ind w:left="0"/>
        <w:rPr>
          <w:i/>
          <w:szCs w:val="24"/>
        </w:rPr>
      </w:pPr>
      <w:r w:rsidRPr="00E14474">
        <w:rPr>
          <w:b/>
          <w:bCs/>
          <w:szCs w:val="24"/>
        </w:rPr>
        <w:t xml:space="preserve">2.17. Реализуем ФГОС </w:t>
      </w:r>
      <w:r w:rsidRPr="00E14474">
        <w:rPr>
          <w:szCs w:val="24"/>
        </w:rPr>
        <w:t xml:space="preserve">– </w:t>
      </w:r>
      <w:r w:rsidRPr="00E14474">
        <w:rPr>
          <w:i/>
          <w:iCs/>
          <w:szCs w:val="24"/>
        </w:rPr>
        <w:t xml:space="preserve">представляются материалы, отражающие особенности, результаты и эффекты внедрения ФГОС </w:t>
      </w:r>
      <w:proofErr w:type="gramStart"/>
      <w:r w:rsidRPr="00E14474">
        <w:rPr>
          <w:i/>
          <w:iCs/>
          <w:szCs w:val="24"/>
        </w:rPr>
        <w:t>ДО</w:t>
      </w:r>
      <w:proofErr w:type="gramEnd"/>
      <w:r w:rsidRPr="00E14474">
        <w:rPr>
          <w:i/>
          <w:iCs/>
          <w:szCs w:val="24"/>
        </w:rPr>
        <w:t xml:space="preserve"> (</w:t>
      </w:r>
      <w:proofErr w:type="gramStart"/>
      <w:r w:rsidRPr="00E14474">
        <w:rPr>
          <w:i/>
          <w:iCs/>
          <w:szCs w:val="24"/>
          <w:u w:val="single"/>
        </w:rPr>
        <w:t>примечание</w:t>
      </w:r>
      <w:proofErr w:type="gramEnd"/>
      <w:r w:rsidRPr="00E14474">
        <w:rPr>
          <w:i/>
          <w:iCs/>
          <w:szCs w:val="24"/>
        </w:rPr>
        <w:t>: в наградных документах конкурса название этой номинации будет напечатано).</w:t>
      </w:r>
    </w:p>
    <w:p w:rsidR="002935D5" w:rsidRPr="00E14474" w:rsidRDefault="002935D5" w:rsidP="00C46AEA">
      <w:pPr>
        <w:rPr>
          <w:i/>
          <w:sz w:val="24"/>
          <w:szCs w:val="24"/>
        </w:rPr>
      </w:pPr>
    </w:p>
    <w:p w:rsidR="00C46AEA" w:rsidRDefault="00C46AEA" w:rsidP="00C46AEA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bookmarkStart w:id="0" w:name="_GoBack"/>
      <w:bookmarkEnd w:id="0"/>
    </w:p>
    <w:p w:rsidR="002935D5" w:rsidRDefault="69076F7E" w:rsidP="00D46A30">
      <w:pPr>
        <w:pStyle w:val="2"/>
        <w:numPr>
          <w:ilvl w:val="0"/>
          <w:numId w:val="4"/>
        </w:numPr>
        <w:spacing w:after="0" w:line="240" w:lineRule="auto"/>
        <w:jc w:val="both"/>
        <w:rPr>
          <w:b/>
          <w:sz w:val="28"/>
          <w:szCs w:val="28"/>
        </w:rPr>
      </w:pPr>
      <w:r w:rsidRPr="004F1E0A">
        <w:rPr>
          <w:b/>
          <w:sz w:val="28"/>
          <w:szCs w:val="28"/>
        </w:rPr>
        <w:lastRenderedPageBreak/>
        <w:t>Порядок организации и проведения конкурса.</w:t>
      </w:r>
    </w:p>
    <w:p w:rsidR="00D46A30" w:rsidRPr="004F1E0A" w:rsidRDefault="00D46A30" w:rsidP="00D46A30">
      <w:pPr>
        <w:pStyle w:val="2"/>
        <w:spacing w:after="0" w:line="240" w:lineRule="auto"/>
        <w:jc w:val="both"/>
        <w:rPr>
          <w:b/>
          <w:sz w:val="28"/>
          <w:szCs w:val="28"/>
        </w:rPr>
      </w:pP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szCs w:val="24"/>
        </w:rPr>
      </w:pPr>
      <w:r w:rsidRPr="004F1E0A">
        <w:rPr>
          <w:b/>
          <w:szCs w:val="24"/>
        </w:rPr>
        <w:t>3.1.</w:t>
      </w:r>
      <w:r w:rsidRPr="00E14474">
        <w:rPr>
          <w:szCs w:val="24"/>
        </w:rPr>
        <w:t xml:space="preserve"> Для организации и проведения конкурса создается Оргкомитет. Оргкомитет конкурса:</w:t>
      </w:r>
    </w:p>
    <w:p w:rsidR="002935D5" w:rsidRPr="00E14474" w:rsidRDefault="00C46AEA" w:rsidP="007A05C7">
      <w:pPr>
        <w:pStyle w:val="2"/>
        <w:spacing w:after="0" w:line="240" w:lineRule="auto"/>
        <w:ind w:left="0"/>
        <w:jc w:val="both"/>
        <w:rPr>
          <w:szCs w:val="24"/>
        </w:rPr>
      </w:pPr>
      <w:r>
        <w:rPr>
          <w:szCs w:val="24"/>
        </w:rPr>
        <w:t xml:space="preserve"> - </w:t>
      </w:r>
      <w:r w:rsidR="69076F7E" w:rsidRPr="00E14474">
        <w:rPr>
          <w:szCs w:val="24"/>
        </w:rPr>
        <w:t>объявляет об условиях, порядке и начале проведения конкурса;</w:t>
      </w:r>
    </w:p>
    <w:p w:rsidR="002935D5" w:rsidRPr="00E14474" w:rsidRDefault="00C46AEA" w:rsidP="007A05C7">
      <w:pPr>
        <w:pStyle w:val="2"/>
        <w:spacing w:after="0" w:line="240" w:lineRule="auto"/>
        <w:ind w:left="0"/>
        <w:jc w:val="both"/>
        <w:rPr>
          <w:szCs w:val="24"/>
        </w:rPr>
      </w:pPr>
      <w:r>
        <w:rPr>
          <w:szCs w:val="24"/>
        </w:rPr>
        <w:t xml:space="preserve"> - </w:t>
      </w:r>
      <w:r w:rsidR="69076F7E" w:rsidRPr="00E14474">
        <w:rPr>
          <w:szCs w:val="24"/>
        </w:rPr>
        <w:t>создает независимую комиссию для экспертизы номинируемых материалов;</w:t>
      </w:r>
    </w:p>
    <w:p w:rsidR="009774D5" w:rsidRDefault="00C46AEA" w:rsidP="009774D5">
      <w:pPr>
        <w:pStyle w:val="2"/>
        <w:keepNext/>
        <w:keepLines/>
        <w:spacing w:after="0" w:line="240" w:lineRule="auto"/>
        <w:ind w:left="0"/>
        <w:contextualSpacing/>
        <w:jc w:val="both"/>
        <w:rPr>
          <w:bCs/>
        </w:rPr>
      </w:pPr>
      <w:r>
        <w:rPr>
          <w:szCs w:val="24"/>
        </w:rPr>
        <w:t xml:space="preserve"> - </w:t>
      </w:r>
      <w:r w:rsidR="009774D5">
        <w:t xml:space="preserve">принимает заявки и материалы </w:t>
      </w:r>
      <w:r w:rsidR="009774D5">
        <w:rPr>
          <w:b/>
          <w:bCs/>
        </w:rPr>
        <w:t>НЕПРЕРЫВНО</w:t>
      </w:r>
      <w:r w:rsidR="009774D5">
        <w:rPr>
          <w:bCs/>
        </w:rPr>
        <w:t xml:space="preserve"> </w:t>
      </w:r>
      <w:r w:rsidR="009774D5">
        <w:rPr>
          <w:b/>
          <w:bCs/>
        </w:rPr>
        <w:t>В ТЕЧЕНИЕ ВСЕГО ГОДА</w:t>
      </w:r>
      <w:r w:rsidR="009774D5">
        <w:rPr>
          <w:bCs/>
        </w:rPr>
        <w:t>. Подведение итогов: в течение календарного месяца;</w:t>
      </w:r>
    </w:p>
    <w:p w:rsidR="002A39D4" w:rsidRPr="00FD2507" w:rsidRDefault="69076F7E" w:rsidP="009774D5">
      <w:pPr>
        <w:pStyle w:val="2"/>
        <w:spacing w:after="0" w:line="240" w:lineRule="auto"/>
        <w:ind w:left="0"/>
        <w:jc w:val="both"/>
        <w:rPr>
          <w:bCs/>
        </w:rPr>
      </w:pPr>
      <w:r w:rsidRPr="00FD2507">
        <w:rPr>
          <w:bCs/>
          <w:szCs w:val="24"/>
        </w:rPr>
        <w:t xml:space="preserve">- организует </w:t>
      </w:r>
      <w:r w:rsidR="00FD2507" w:rsidRPr="00FD2507">
        <w:rPr>
          <w:b/>
          <w:bCs/>
          <w:szCs w:val="24"/>
        </w:rPr>
        <w:t>(ДЛЯ КОНКУРСАНТОВ ОЧНОЙ ФОРМЫ УЧАСТИЯ)</w:t>
      </w:r>
      <w:r w:rsidR="00FD2507" w:rsidRPr="00FD2507">
        <w:rPr>
          <w:bCs/>
          <w:szCs w:val="24"/>
        </w:rPr>
        <w:t xml:space="preserve"> </w:t>
      </w:r>
      <w:r w:rsidRPr="00FD2507">
        <w:rPr>
          <w:bCs/>
          <w:szCs w:val="24"/>
        </w:rPr>
        <w:t>очную презентацию и защиту конкурсных работ</w:t>
      </w:r>
      <w:r w:rsidR="007F2EA9" w:rsidRPr="00FD2507">
        <w:rPr>
          <w:bCs/>
          <w:szCs w:val="24"/>
        </w:rPr>
        <w:t>, во-первых,</w:t>
      </w:r>
      <w:r w:rsidRPr="00FD2507">
        <w:rPr>
          <w:bCs/>
          <w:szCs w:val="24"/>
        </w:rPr>
        <w:t xml:space="preserve"> в </w:t>
      </w:r>
      <w:proofErr w:type="gramStart"/>
      <w:r w:rsidRPr="00FD2507">
        <w:rPr>
          <w:bCs/>
          <w:szCs w:val="24"/>
        </w:rPr>
        <w:t>г</w:t>
      </w:r>
      <w:proofErr w:type="gramEnd"/>
      <w:r w:rsidRPr="00FD2507">
        <w:rPr>
          <w:bCs/>
          <w:szCs w:val="24"/>
        </w:rPr>
        <w:t xml:space="preserve">. Бийске </w:t>
      </w:r>
      <w:r w:rsidR="00417BF1">
        <w:rPr>
          <w:bCs/>
          <w:szCs w:val="24"/>
        </w:rPr>
        <w:t>и</w:t>
      </w:r>
      <w:r w:rsidRPr="00FD2507">
        <w:rPr>
          <w:bCs/>
          <w:szCs w:val="24"/>
        </w:rPr>
        <w:t xml:space="preserve"> г. </w:t>
      </w:r>
      <w:r w:rsidR="00417BF1">
        <w:rPr>
          <w:bCs/>
          <w:szCs w:val="24"/>
        </w:rPr>
        <w:t xml:space="preserve">Новосибирске </w:t>
      </w:r>
      <w:r w:rsidRPr="00FD2507">
        <w:rPr>
          <w:bCs/>
          <w:szCs w:val="24"/>
        </w:rPr>
        <w:t>в дни проведения Международной конференции «Воспитание и обучение в современном обществе: актуальные аспекты теории и практики»;</w:t>
      </w:r>
      <w:r w:rsidR="007F2EA9" w:rsidRPr="00FD2507">
        <w:rPr>
          <w:bCs/>
          <w:szCs w:val="24"/>
        </w:rPr>
        <w:t xml:space="preserve"> во-вторых</w:t>
      </w:r>
      <w:r w:rsidR="004F1E0A" w:rsidRPr="00FD2507">
        <w:rPr>
          <w:bCs/>
          <w:szCs w:val="24"/>
        </w:rPr>
        <w:t xml:space="preserve">, </w:t>
      </w:r>
      <w:r w:rsidR="002A39D4" w:rsidRPr="00FD2507">
        <w:rPr>
          <w:bCs/>
        </w:rPr>
        <w:t xml:space="preserve">в </w:t>
      </w:r>
      <w:proofErr w:type="gramStart"/>
      <w:r w:rsidR="002A39D4" w:rsidRPr="00FD2507">
        <w:rPr>
          <w:bCs/>
        </w:rPr>
        <w:t>г</w:t>
      </w:r>
      <w:proofErr w:type="gramEnd"/>
      <w:r w:rsidR="002A39D4" w:rsidRPr="00FD2507">
        <w:rPr>
          <w:bCs/>
        </w:rPr>
        <w:t xml:space="preserve">. </w:t>
      </w:r>
      <w:proofErr w:type="spellStart"/>
      <w:r w:rsidR="002A39D4" w:rsidRPr="00FD2507">
        <w:rPr>
          <w:bCs/>
        </w:rPr>
        <w:t>Слюдянка</w:t>
      </w:r>
      <w:proofErr w:type="spellEnd"/>
      <w:r w:rsidR="002A39D4" w:rsidRPr="00FD2507">
        <w:rPr>
          <w:bCs/>
        </w:rPr>
        <w:t xml:space="preserve"> 1-5 августа в дни проведения Байкальской школы или в п. Артыбаш Республики Алтай </w:t>
      </w:r>
      <w:r w:rsidR="00417BF1">
        <w:rPr>
          <w:bCs/>
        </w:rPr>
        <w:t>в</w:t>
      </w:r>
      <w:r w:rsidR="002A39D4" w:rsidRPr="00FD2507">
        <w:rPr>
          <w:bCs/>
        </w:rPr>
        <w:t xml:space="preserve"> июл</w:t>
      </w:r>
      <w:r w:rsidR="00417BF1">
        <w:rPr>
          <w:bCs/>
        </w:rPr>
        <w:t>е</w:t>
      </w:r>
      <w:r w:rsidR="002A39D4" w:rsidRPr="00FD2507">
        <w:rPr>
          <w:bCs/>
        </w:rPr>
        <w:t xml:space="preserve"> </w:t>
      </w:r>
      <w:r w:rsidR="002A39D4" w:rsidRPr="00FD2507">
        <w:t xml:space="preserve"> </w:t>
      </w:r>
      <w:r w:rsidR="002A39D4" w:rsidRPr="00FD2507">
        <w:rPr>
          <w:bCs/>
        </w:rPr>
        <w:t xml:space="preserve">в рамках </w:t>
      </w:r>
      <w:proofErr w:type="spellStart"/>
      <w:r w:rsidR="002A39D4" w:rsidRPr="00FD2507">
        <w:rPr>
          <w:bCs/>
        </w:rPr>
        <w:t>Телецкой</w:t>
      </w:r>
      <w:proofErr w:type="spellEnd"/>
      <w:r w:rsidR="002A39D4" w:rsidRPr="00FD2507">
        <w:rPr>
          <w:bCs/>
        </w:rPr>
        <w:t xml:space="preserve"> школы оптимизации конкурсной и выставочной деятельности; </w:t>
      </w:r>
    </w:p>
    <w:p w:rsidR="002935D5" w:rsidRPr="00E14474" w:rsidRDefault="00C46AEA" w:rsidP="00C46AEA">
      <w:pPr>
        <w:pStyle w:val="2"/>
        <w:spacing w:after="0" w:line="240" w:lineRule="auto"/>
        <w:ind w:left="0"/>
        <w:jc w:val="both"/>
        <w:rPr>
          <w:b/>
          <w:szCs w:val="24"/>
        </w:rPr>
      </w:pPr>
      <w:r>
        <w:rPr>
          <w:b/>
          <w:bCs/>
          <w:szCs w:val="24"/>
        </w:rPr>
        <w:t xml:space="preserve"> </w:t>
      </w:r>
      <w:r w:rsidR="00C66066">
        <w:rPr>
          <w:b/>
          <w:bCs/>
          <w:szCs w:val="24"/>
        </w:rPr>
        <w:t xml:space="preserve">- </w:t>
      </w:r>
      <w:r w:rsidR="69076F7E" w:rsidRPr="00E14474">
        <w:rPr>
          <w:szCs w:val="24"/>
        </w:rPr>
        <w:t xml:space="preserve">организует для желающих торжественную церемонию вручения наград и специальных призов на Байкальских и </w:t>
      </w:r>
      <w:proofErr w:type="spellStart"/>
      <w:r w:rsidR="69076F7E" w:rsidRPr="00E14474">
        <w:rPr>
          <w:szCs w:val="24"/>
        </w:rPr>
        <w:t>Телецких</w:t>
      </w:r>
      <w:proofErr w:type="spellEnd"/>
      <w:r w:rsidR="69076F7E" w:rsidRPr="00E14474">
        <w:rPr>
          <w:szCs w:val="24"/>
        </w:rPr>
        <w:t xml:space="preserve"> школах оптимизации конкурсной </w:t>
      </w:r>
      <w:r w:rsidR="00C66066">
        <w:rPr>
          <w:szCs w:val="24"/>
        </w:rPr>
        <w:t xml:space="preserve">и выставочной </w:t>
      </w:r>
      <w:r w:rsidR="69076F7E" w:rsidRPr="00E14474">
        <w:rPr>
          <w:szCs w:val="24"/>
        </w:rPr>
        <w:t xml:space="preserve">деятельности. 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szCs w:val="24"/>
        </w:rPr>
      </w:pPr>
      <w:r w:rsidRPr="004F1E0A">
        <w:rPr>
          <w:b/>
          <w:szCs w:val="24"/>
        </w:rPr>
        <w:t>3.2.</w:t>
      </w:r>
      <w:r w:rsidRPr="00E14474">
        <w:rPr>
          <w:szCs w:val="24"/>
        </w:rPr>
        <w:t xml:space="preserve"> Для участия в конкурсе претендент </w:t>
      </w:r>
      <w:r w:rsidRPr="00E14474">
        <w:rPr>
          <w:i/>
          <w:iCs/>
          <w:szCs w:val="24"/>
        </w:rPr>
        <w:t>сначала</w:t>
      </w:r>
      <w:r w:rsidRPr="00E14474">
        <w:rPr>
          <w:szCs w:val="24"/>
        </w:rPr>
        <w:t xml:space="preserve"> устанавливает контакт с координатором конкурса,  представляет в Оргкомитет конкурса информацию о своем учреждении и количестве конкурсных материалов,  </w:t>
      </w:r>
      <w:r w:rsidRPr="00E14474">
        <w:rPr>
          <w:b/>
          <w:bCs/>
          <w:szCs w:val="24"/>
        </w:rPr>
        <w:t xml:space="preserve">сообщает о форме участия (очно или заочно), </w:t>
      </w:r>
      <w:r w:rsidRPr="00E14474">
        <w:rPr>
          <w:szCs w:val="24"/>
        </w:rPr>
        <w:t xml:space="preserve">оплачивает </w:t>
      </w:r>
      <w:proofErr w:type="spellStart"/>
      <w:r w:rsidRPr="00E14474">
        <w:rPr>
          <w:szCs w:val="24"/>
        </w:rPr>
        <w:t>оргвзнос</w:t>
      </w:r>
      <w:proofErr w:type="spellEnd"/>
      <w:r w:rsidRPr="00E14474">
        <w:rPr>
          <w:szCs w:val="24"/>
        </w:rPr>
        <w:t xml:space="preserve"> (3100 рублей за один номинируемый материал), высылает  заявки и конкурсные работы, раскрывающие вклад номинанта в развитие дошкольного образования.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szCs w:val="24"/>
        </w:rPr>
      </w:pPr>
      <w:r w:rsidRPr="004F1E0A">
        <w:rPr>
          <w:b/>
          <w:szCs w:val="24"/>
        </w:rPr>
        <w:t>3.3.</w:t>
      </w:r>
      <w:r w:rsidRPr="00E14474">
        <w:rPr>
          <w:szCs w:val="24"/>
        </w:rPr>
        <w:t xml:space="preserve"> </w:t>
      </w:r>
      <w:proofErr w:type="gramStart"/>
      <w:r w:rsidRPr="00E14474">
        <w:rPr>
          <w:szCs w:val="24"/>
        </w:rPr>
        <w:t>Конкурсные материалы должны соответствовать настоящему Положению и быть представлены в Оргкомитет (почтой с пометкой</w:t>
      </w:r>
      <w:r w:rsidR="00D46A30">
        <w:rPr>
          <w:szCs w:val="24"/>
        </w:rPr>
        <w:t>:</w:t>
      </w:r>
      <w:proofErr w:type="gramEnd"/>
      <w:r w:rsidRPr="00E14474">
        <w:rPr>
          <w:szCs w:val="24"/>
        </w:rPr>
        <w:t xml:space="preserve"> </w:t>
      </w:r>
      <w:r w:rsidR="00D46A30">
        <w:rPr>
          <w:b/>
          <w:szCs w:val="24"/>
        </w:rPr>
        <w:t>К</w:t>
      </w:r>
      <w:r w:rsidR="00D46A30" w:rsidRPr="00D46A30">
        <w:rPr>
          <w:b/>
          <w:szCs w:val="24"/>
        </w:rPr>
        <w:t xml:space="preserve">онкурс </w:t>
      </w:r>
      <w:r w:rsidRPr="00D46A30">
        <w:rPr>
          <w:b/>
          <w:szCs w:val="24"/>
        </w:rPr>
        <w:t>«Призвание - воспитатель</w:t>
      </w:r>
      <w:r w:rsidRPr="00D46A30">
        <w:rPr>
          <w:b/>
          <w:i/>
          <w:iCs/>
          <w:szCs w:val="24"/>
        </w:rPr>
        <w:t>»</w:t>
      </w:r>
      <w:r w:rsidRPr="00E14474">
        <w:rPr>
          <w:szCs w:val="24"/>
        </w:rPr>
        <w:t xml:space="preserve"> или лично) в специальных папках формата</w:t>
      </w:r>
      <w:proofErr w:type="gramStart"/>
      <w:r w:rsidRPr="00E14474">
        <w:rPr>
          <w:szCs w:val="24"/>
        </w:rPr>
        <w:t xml:space="preserve"> А</w:t>
      </w:r>
      <w:proofErr w:type="gramEnd"/>
      <w:r w:rsidRPr="00E14474">
        <w:rPr>
          <w:szCs w:val="24"/>
        </w:rPr>
        <w:t xml:space="preserve"> 4  или в электронной версии.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szCs w:val="24"/>
        </w:rPr>
      </w:pPr>
      <w:r w:rsidRPr="004F1E0A">
        <w:rPr>
          <w:b/>
          <w:szCs w:val="24"/>
        </w:rPr>
        <w:t>3.4.</w:t>
      </w:r>
      <w:r w:rsidRPr="00E14474">
        <w:rPr>
          <w:szCs w:val="24"/>
        </w:rPr>
        <w:t xml:space="preserve"> Номинируемые материалы не рецензируются и не возвращаются.</w:t>
      </w:r>
    </w:p>
    <w:p w:rsidR="009C24E6" w:rsidRDefault="69076F7E" w:rsidP="009C24E6">
      <w:pPr>
        <w:pStyle w:val="2"/>
        <w:keepNext/>
        <w:keepLines/>
        <w:widowControl w:val="0"/>
        <w:spacing w:after="0" w:line="240" w:lineRule="auto"/>
        <w:ind w:left="0" w:right="-284"/>
        <w:contextualSpacing/>
        <w:jc w:val="both"/>
      </w:pPr>
      <w:r w:rsidRPr="004F1E0A">
        <w:rPr>
          <w:b/>
          <w:szCs w:val="24"/>
        </w:rPr>
        <w:t>3.5.</w:t>
      </w:r>
      <w:r w:rsidRPr="00E14474">
        <w:rPr>
          <w:szCs w:val="24"/>
        </w:rPr>
        <w:t xml:space="preserve"> </w:t>
      </w:r>
      <w:r w:rsidR="009C24E6">
        <w:t>Лауреаты конкурса награждаются почетными дипломами или серебряными медалями, победители – золотыми медалями, а также  специальными призами, которые могут быть учреждены спонсорами и организаторами конкурса. Квота на число наград не устанавливается. Информацию о результатах можно узнать в Оргкомитете.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szCs w:val="24"/>
        </w:rPr>
      </w:pPr>
      <w:r w:rsidRPr="004F1E0A">
        <w:rPr>
          <w:b/>
          <w:szCs w:val="24"/>
        </w:rPr>
        <w:t>3.6.</w:t>
      </w:r>
      <w:r w:rsidRPr="00E14474">
        <w:rPr>
          <w:szCs w:val="24"/>
        </w:rPr>
        <w:t xml:space="preserve"> Председатель и главный эксперт жюри имеют право присуждать награды участникам конкурса вне номинаций. </w:t>
      </w: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szCs w:val="24"/>
        </w:rPr>
      </w:pPr>
      <w:r w:rsidRPr="004F1E0A">
        <w:rPr>
          <w:b/>
          <w:szCs w:val="24"/>
        </w:rPr>
        <w:t>3.7.</w:t>
      </w:r>
      <w:r w:rsidRPr="00E14474">
        <w:rPr>
          <w:szCs w:val="24"/>
        </w:rPr>
        <w:t xml:space="preserve"> Жюри принимает решение конфиденциально. Решение жюри пересмотру не подлежит.</w:t>
      </w:r>
    </w:p>
    <w:p w:rsidR="00D46A30" w:rsidRDefault="00D46A30" w:rsidP="00C46AEA">
      <w:pPr>
        <w:pStyle w:val="2"/>
        <w:spacing w:after="0" w:line="240" w:lineRule="auto"/>
        <w:ind w:left="0"/>
        <w:jc w:val="both"/>
        <w:rPr>
          <w:b/>
          <w:szCs w:val="24"/>
        </w:rPr>
      </w:pPr>
    </w:p>
    <w:p w:rsidR="002935D5" w:rsidRPr="00E14474" w:rsidRDefault="69076F7E" w:rsidP="00C46AEA">
      <w:pPr>
        <w:pStyle w:val="2"/>
        <w:spacing w:after="0" w:line="240" w:lineRule="auto"/>
        <w:ind w:left="0"/>
        <w:jc w:val="both"/>
        <w:rPr>
          <w:b/>
          <w:i/>
          <w:szCs w:val="24"/>
        </w:rPr>
      </w:pPr>
      <w:r w:rsidRPr="00E14474">
        <w:rPr>
          <w:b/>
          <w:bCs/>
          <w:i/>
          <w:iCs/>
          <w:szCs w:val="24"/>
        </w:rPr>
        <w:t xml:space="preserve">Адрес Оргкомитета конкурса: </w:t>
      </w:r>
    </w:p>
    <w:p w:rsidR="004F1E0A" w:rsidRDefault="69076F7E" w:rsidP="00C46AEA">
      <w:pPr>
        <w:pStyle w:val="2"/>
        <w:spacing w:after="0" w:line="240" w:lineRule="auto"/>
        <w:ind w:left="0"/>
        <w:jc w:val="both"/>
        <w:rPr>
          <w:b/>
          <w:bCs/>
          <w:i/>
          <w:iCs/>
          <w:szCs w:val="24"/>
        </w:rPr>
      </w:pPr>
      <w:r w:rsidRPr="00E14474">
        <w:rPr>
          <w:b/>
          <w:bCs/>
          <w:i/>
          <w:iCs/>
          <w:szCs w:val="24"/>
        </w:rPr>
        <w:t xml:space="preserve">630049, Новосибирск, Красный проспект, 200, </w:t>
      </w:r>
    </w:p>
    <w:p w:rsidR="00417BF1" w:rsidRDefault="00417BF1" w:rsidP="00417BF1">
      <w:pPr>
        <w:pStyle w:val="2"/>
        <w:spacing w:after="0" w:line="240" w:lineRule="auto"/>
        <w:ind w:left="0" w:right="-284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ООО «</w:t>
      </w:r>
      <w:proofErr w:type="spellStart"/>
      <w:r>
        <w:rPr>
          <w:b/>
          <w:bCs/>
          <w:i/>
          <w:iCs/>
        </w:rPr>
        <w:t>МИМИиТТО</w:t>
      </w:r>
      <w:proofErr w:type="spellEnd"/>
      <w:r>
        <w:rPr>
          <w:b/>
          <w:bCs/>
          <w:i/>
          <w:iCs/>
        </w:rPr>
        <w:t>»</w:t>
      </w:r>
    </w:p>
    <w:p w:rsidR="002935D5" w:rsidRPr="004F1E0A" w:rsidRDefault="69076F7E" w:rsidP="00C46AEA">
      <w:pPr>
        <w:pStyle w:val="2"/>
        <w:spacing w:after="0" w:line="240" w:lineRule="auto"/>
        <w:ind w:left="0"/>
        <w:jc w:val="both"/>
        <w:rPr>
          <w:b/>
          <w:i/>
          <w:sz w:val="28"/>
          <w:szCs w:val="28"/>
        </w:rPr>
      </w:pPr>
      <w:r w:rsidRPr="004F1E0A">
        <w:rPr>
          <w:b/>
          <w:sz w:val="28"/>
          <w:szCs w:val="28"/>
        </w:rPr>
        <w:t>Конкурс «Призвание - воспитатель»</w:t>
      </w:r>
    </w:p>
    <w:p w:rsidR="004F1E0A" w:rsidRPr="003A60C4" w:rsidRDefault="69076F7E" w:rsidP="00C46AEA">
      <w:pPr>
        <w:pStyle w:val="2"/>
        <w:spacing w:after="0" w:line="240" w:lineRule="auto"/>
        <w:ind w:left="0"/>
        <w:jc w:val="both"/>
        <w:rPr>
          <w:b/>
          <w:bCs/>
          <w:szCs w:val="24"/>
          <w:lang w:val="en-US"/>
        </w:rPr>
      </w:pPr>
      <w:r w:rsidRPr="00E14474">
        <w:rPr>
          <w:b/>
          <w:bCs/>
          <w:szCs w:val="24"/>
        </w:rPr>
        <w:t>Тел</w:t>
      </w:r>
      <w:r w:rsidRPr="003A60C4">
        <w:rPr>
          <w:b/>
          <w:bCs/>
          <w:szCs w:val="24"/>
          <w:lang w:val="en-US"/>
        </w:rPr>
        <w:t xml:space="preserve">. </w:t>
      </w:r>
      <w:r w:rsidR="004F1E0A" w:rsidRPr="003A60C4">
        <w:rPr>
          <w:b/>
          <w:bCs/>
          <w:szCs w:val="24"/>
          <w:lang w:val="en-US"/>
        </w:rPr>
        <w:t>(383) 3-63-11-73,   363-75-90</w:t>
      </w:r>
      <w:r w:rsidRPr="003A60C4">
        <w:rPr>
          <w:b/>
          <w:bCs/>
          <w:szCs w:val="24"/>
          <w:lang w:val="en-US"/>
        </w:rPr>
        <w:t xml:space="preserve">  </w:t>
      </w:r>
    </w:p>
    <w:p w:rsidR="002935D5" w:rsidRPr="004F1E0A" w:rsidRDefault="69076F7E" w:rsidP="00C46AEA">
      <w:pPr>
        <w:pStyle w:val="2"/>
        <w:spacing w:after="0" w:line="240" w:lineRule="auto"/>
        <w:ind w:left="0"/>
        <w:jc w:val="both"/>
        <w:rPr>
          <w:b/>
          <w:szCs w:val="24"/>
        </w:rPr>
      </w:pPr>
      <w:r w:rsidRPr="004F1E0A">
        <w:rPr>
          <w:b/>
          <w:bCs/>
          <w:szCs w:val="24"/>
          <w:lang w:val="en-US"/>
        </w:rPr>
        <w:t>E</w:t>
      </w:r>
      <w:r w:rsidRPr="003A60C4">
        <w:rPr>
          <w:b/>
          <w:bCs/>
          <w:szCs w:val="24"/>
          <w:lang w:val="en-US"/>
        </w:rPr>
        <w:t>-</w:t>
      </w:r>
      <w:r w:rsidRPr="004F1E0A">
        <w:rPr>
          <w:b/>
          <w:bCs/>
          <w:szCs w:val="24"/>
          <w:lang w:val="en-US"/>
        </w:rPr>
        <w:t>mail</w:t>
      </w:r>
      <w:r w:rsidRPr="003A60C4">
        <w:rPr>
          <w:b/>
          <w:bCs/>
          <w:szCs w:val="24"/>
          <w:lang w:val="en-US"/>
        </w:rPr>
        <w:t xml:space="preserve">: </w:t>
      </w:r>
      <w:hyperlink r:id="rId6">
        <w:r w:rsidRPr="004F1E0A">
          <w:rPr>
            <w:b/>
            <w:bCs/>
            <w:szCs w:val="24"/>
            <w:lang w:val="en-US"/>
          </w:rPr>
          <w:t>centr</w:t>
        </w:r>
        <w:r w:rsidRPr="003A60C4">
          <w:rPr>
            <w:b/>
            <w:bCs/>
            <w:szCs w:val="24"/>
            <w:lang w:val="en-US"/>
          </w:rPr>
          <w:t>-</w:t>
        </w:r>
        <w:r w:rsidRPr="004F1E0A">
          <w:rPr>
            <w:b/>
            <w:bCs/>
            <w:szCs w:val="24"/>
            <w:lang w:val="en-US"/>
          </w:rPr>
          <w:t>bo</w:t>
        </w:r>
        <w:r w:rsidRPr="003A60C4">
          <w:rPr>
            <w:b/>
            <w:bCs/>
            <w:szCs w:val="24"/>
            <w:lang w:val="en-US"/>
          </w:rPr>
          <w:t>@</w:t>
        </w:r>
        <w:r w:rsidRPr="004F1E0A">
          <w:rPr>
            <w:b/>
            <w:bCs/>
            <w:szCs w:val="24"/>
            <w:lang w:val="en-US"/>
          </w:rPr>
          <w:t>mail</w:t>
        </w:r>
        <w:r w:rsidRPr="003A60C4">
          <w:rPr>
            <w:b/>
            <w:bCs/>
            <w:szCs w:val="24"/>
            <w:lang w:val="en-US"/>
          </w:rPr>
          <w:t>.</w:t>
        </w:r>
        <w:r w:rsidRPr="004F1E0A">
          <w:rPr>
            <w:b/>
            <w:bCs/>
            <w:szCs w:val="24"/>
            <w:lang w:val="en-US"/>
          </w:rPr>
          <w:t>ru</w:t>
        </w:r>
      </w:hyperlink>
      <w:r w:rsidRPr="003A60C4">
        <w:rPr>
          <w:b/>
          <w:bCs/>
          <w:szCs w:val="24"/>
          <w:lang w:val="en-US"/>
        </w:rPr>
        <w:t xml:space="preserve">; </w:t>
      </w:r>
      <w:r w:rsidRPr="004F1E0A">
        <w:rPr>
          <w:b/>
          <w:szCs w:val="24"/>
        </w:rPr>
        <w:t>Сайт</w:t>
      </w:r>
      <w:r w:rsidRPr="003A60C4">
        <w:rPr>
          <w:b/>
          <w:szCs w:val="24"/>
          <w:lang w:val="en-US"/>
        </w:rPr>
        <w:t xml:space="preserve">: </w:t>
      </w:r>
      <w:r w:rsidRPr="004F1E0A">
        <w:rPr>
          <w:b/>
          <w:szCs w:val="24"/>
          <w:lang w:val="en-US"/>
        </w:rPr>
        <w:t>www</w:t>
      </w:r>
      <w:r w:rsidRPr="003A60C4">
        <w:rPr>
          <w:b/>
          <w:szCs w:val="24"/>
          <w:lang w:val="en-US"/>
        </w:rPr>
        <w:t xml:space="preserve">. </w:t>
      </w:r>
      <w:hyperlink r:id="rId7">
        <w:proofErr w:type="spellStart"/>
        <w:r w:rsidRPr="004F1E0A">
          <w:rPr>
            <w:b/>
            <w:szCs w:val="24"/>
          </w:rPr>
          <w:t>centr-bo.ru</w:t>
        </w:r>
        <w:proofErr w:type="spellEnd"/>
      </w:hyperlink>
    </w:p>
    <w:p w:rsidR="00CC3E79" w:rsidRDefault="00CC3E79" w:rsidP="00C46AEA">
      <w:pPr>
        <w:pStyle w:val="a3"/>
        <w:jc w:val="left"/>
        <w:rPr>
          <w:sz w:val="24"/>
          <w:szCs w:val="24"/>
        </w:rPr>
      </w:pPr>
    </w:p>
    <w:p w:rsidR="00CC3E79" w:rsidRDefault="00CC3E79" w:rsidP="00C46AEA">
      <w:pPr>
        <w:pStyle w:val="a3"/>
        <w:jc w:val="left"/>
        <w:rPr>
          <w:sz w:val="24"/>
          <w:szCs w:val="24"/>
        </w:rPr>
      </w:pPr>
    </w:p>
    <w:p w:rsidR="00CC3E79" w:rsidRDefault="00CC3E79">
      <w:pPr>
        <w:pStyle w:val="a3"/>
        <w:jc w:val="left"/>
        <w:rPr>
          <w:sz w:val="24"/>
          <w:szCs w:val="24"/>
        </w:rPr>
      </w:pPr>
    </w:p>
    <w:p w:rsidR="00AE0943" w:rsidRDefault="00AE0943" w:rsidP="00AE0943">
      <w:pPr>
        <w:pStyle w:val="a5"/>
        <w:spacing w:before="0" w:beforeAutospacing="0" w:after="0" w:afterAutospacing="0"/>
        <w:contextualSpacing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Реквизиты для оплаты </w:t>
      </w:r>
      <w:proofErr w:type="spellStart"/>
      <w:r>
        <w:rPr>
          <w:b/>
          <w:i/>
          <w:sz w:val="28"/>
          <w:szCs w:val="28"/>
          <w:u w:val="single"/>
        </w:rPr>
        <w:t>оргвзносов</w:t>
      </w:r>
      <w:proofErr w:type="spellEnd"/>
      <w:r>
        <w:rPr>
          <w:b/>
          <w:i/>
          <w:sz w:val="28"/>
          <w:szCs w:val="28"/>
          <w:u w:val="single"/>
        </w:rPr>
        <w:t>:</w:t>
      </w:r>
    </w:p>
    <w:p w:rsidR="00AE0943" w:rsidRDefault="00AE0943" w:rsidP="00AE0943">
      <w:pPr>
        <w:pStyle w:val="a5"/>
        <w:spacing w:before="0" w:beforeAutospacing="0" w:after="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ООО «</w:t>
      </w:r>
      <w:proofErr w:type="spellStart"/>
      <w:r>
        <w:rPr>
          <w:b/>
          <w:sz w:val="28"/>
          <w:szCs w:val="28"/>
        </w:rPr>
        <w:t>МИМИиТТО</w:t>
      </w:r>
      <w:proofErr w:type="spellEnd"/>
      <w:r>
        <w:rPr>
          <w:b/>
          <w:sz w:val="28"/>
          <w:szCs w:val="28"/>
        </w:rPr>
        <w:t>»</w:t>
      </w:r>
    </w:p>
    <w:p w:rsidR="00AE0943" w:rsidRDefault="00AE0943" w:rsidP="00AE0943">
      <w:pPr>
        <w:pStyle w:val="a5"/>
        <w:spacing w:before="0" w:beforeAutospacing="0" w:after="0" w:afterAutospacing="0"/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630049 г. Новосибирск, Красный проспект, 2</w:t>
      </w:r>
      <w:r w:rsidR="008A6CC9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0, офис 514</w:t>
      </w:r>
    </w:p>
    <w:p w:rsidR="00AE0943" w:rsidRDefault="00AE0943" w:rsidP="00AE0943">
      <w:pPr>
        <w:pStyle w:val="a5"/>
        <w:spacing w:before="0" w:beforeAutospacing="0" w:after="0" w:afterAutospacing="0"/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ИНН/КПП </w:t>
      </w:r>
      <w:r>
        <w:rPr>
          <w:b/>
          <w:sz w:val="28"/>
          <w:szCs w:val="28"/>
        </w:rPr>
        <w:t>5402060802/540201001</w:t>
      </w:r>
    </w:p>
    <w:p w:rsidR="00AE0943" w:rsidRDefault="00AE0943" w:rsidP="00AE0943">
      <w:pPr>
        <w:pStyle w:val="a5"/>
        <w:spacing w:before="0" w:beforeAutospacing="0" w:after="0" w:afterAutospacing="0"/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БИК  </w:t>
      </w:r>
      <w:r>
        <w:rPr>
          <w:b/>
          <w:sz w:val="28"/>
          <w:szCs w:val="28"/>
        </w:rPr>
        <w:t>045004774</w:t>
      </w:r>
    </w:p>
    <w:p w:rsidR="00AE0943" w:rsidRDefault="00AE0943" w:rsidP="00AE0943">
      <w:pPr>
        <w:pStyle w:val="a5"/>
        <w:spacing w:before="0" w:beforeAutospacing="0" w:after="0" w:afterAutospacing="0"/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к/с  </w:t>
      </w:r>
      <w:r>
        <w:rPr>
          <w:b/>
          <w:sz w:val="28"/>
          <w:szCs w:val="28"/>
        </w:rPr>
        <w:t>30101810600000000774</w:t>
      </w:r>
    </w:p>
    <w:p w:rsidR="00AE0943" w:rsidRDefault="00AE0943" w:rsidP="00AE0943">
      <w:pPr>
        <w:pStyle w:val="a5"/>
        <w:spacing w:before="0" w:beforeAutospacing="0" w:after="0" w:afterAutospacing="0"/>
        <w:contextualSpacing/>
        <w:rPr>
          <w:b/>
          <w:color w:val="000000"/>
          <w:sz w:val="28"/>
          <w:szCs w:val="28"/>
        </w:rPr>
      </w:pPr>
      <w:proofErr w:type="spellStart"/>
      <w:proofErr w:type="gramStart"/>
      <w:r>
        <w:rPr>
          <w:b/>
          <w:color w:val="000000"/>
          <w:sz w:val="28"/>
          <w:szCs w:val="28"/>
        </w:rPr>
        <w:t>р</w:t>
      </w:r>
      <w:proofErr w:type="spellEnd"/>
      <w:proofErr w:type="gramEnd"/>
      <w:r>
        <w:rPr>
          <w:b/>
          <w:color w:val="000000"/>
          <w:sz w:val="28"/>
          <w:szCs w:val="28"/>
        </w:rPr>
        <w:t xml:space="preserve">/с  </w:t>
      </w:r>
      <w:r>
        <w:rPr>
          <w:b/>
          <w:sz w:val="28"/>
          <w:szCs w:val="28"/>
        </w:rPr>
        <w:t>40702810123400003047  в ДО «Приборостроительный» Филиала Новосибирский АО «Альфа-Банк»</w:t>
      </w:r>
    </w:p>
    <w:p w:rsidR="002935D5" w:rsidRPr="00417BF1" w:rsidRDefault="002935D5">
      <w:pPr>
        <w:pStyle w:val="a3"/>
        <w:jc w:val="left"/>
        <w:rPr>
          <w:b/>
          <w:color w:val="FF0000"/>
          <w:sz w:val="28"/>
          <w:szCs w:val="28"/>
        </w:rPr>
      </w:pPr>
    </w:p>
    <w:p w:rsidR="00CC3E79" w:rsidRDefault="00CC3E79">
      <w:pPr>
        <w:pStyle w:val="a3"/>
        <w:rPr>
          <w:sz w:val="32"/>
          <w:szCs w:val="32"/>
        </w:rPr>
      </w:pPr>
    </w:p>
    <w:p w:rsidR="00AE0943" w:rsidRDefault="00AE0943">
      <w:pPr>
        <w:pStyle w:val="a3"/>
        <w:rPr>
          <w:sz w:val="32"/>
          <w:szCs w:val="32"/>
        </w:rPr>
      </w:pPr>
    </w:p>
    <w:p w:rsidR="002935D5" w:rsidRDefault="69076F7E">
      <w:pPr>
        <w:pStyle w:val="a3"/>
        <w:rPr>
          <w:b/>
          <w:sz w:val="32"/>
        </w:rPr>
      </w:pPr>
      <w:r w:rsidRPr="69076F7E">
        <w:rPr>
          <w:sz w:val="32"/>
          <w:szCs w:val="32"/>
        </w:rPr>
        <w:lastRenderedPageBreak/>
        <w:t>ВСЕРОССИЙСКИЙ КОНКУРС</w:t>
      </w:r>
    </w:p>
    <w:p w:rsidR="002935D5" w:rsidRDefault="69076F7E">
      <w:pPr>
        <w:jc w:val="center"/>
        <w:rPr>
          <w:b/>
          <w:sz w:val="52"/>
        </w:rPr>
      </w:pPr>
      <w:r w:rsidRPr="69076F7E">
        <w:rPr>
          <w:sz w:val="52"/>
          <w:szCs w:val="52"/>
        </w:rPr>
        <w:t>«ПРИЗВАНИЕ - ВОСПИТАТЕЛЬ»</w:t>
      </w:r>
    </w:p>
    <w:p w:rsidR="002935D5" w:rsidRPr="00C46AEA" w:rsidRDefault="69076F7E">
      <w:pPr>
        <w:jc w:val="center"/>
        <w:rPr>
          <w:b/>
          <w:sz w:val="32"/>
          <w:szCs w:val="32"/>
        </w:rPr>
      </w:pPr>
      <w:r w:rsidRPr="00C46AEA">
        <w:rPr>
          <w:sz w:val="32"/>
          <w:szCs w:val="32"/>
        </w:rPr>
        <w:t xml:space="preserve">оригинальных замыслов, перспективных инициатив, инновационной практики обучения, воспитания, развития и социализации детей в </w:t>
      </w:r>
      <w:proofErr w:type="gramStart"/>
      <w:r w:rsidRPr="00C46AEA">
        <w:rPr>
          <w:sz w:val="32"/>
          <w:szCs w:val="32"/>
        </w:rPr>
        <w:t>современном</w:t>
      </w:r>
      <w:proofErr w:type="gramEnd"/>
      <w:r w:rsidRPr="00C46AEA">
        <w:rPr>
          <w:sz w:val="32"/>
          <w:szCs w:val="32"/>
        </w:rPr>
        <w:t xml:space="preserve"> ДОУ</w:t>
      </w:r>
    </w:p>
    <w:p w:rsidR="002935D5" w:rsidRPr="00C46AEA" w:rsidRDefault="002935D5">
      <w:pPr>
        <w:jc w:val="center"/>
        <w:rPr>
          <w:b/>
          <w:sz w:val="32"/>
          <w:szCs w:val="32"/>
        </w:rPr>
      </w:pPr>
    </w:p>
    <w:p w:rsidR="002935D5" w:rsidRPr="00C46AEA" w:rsidRDefault="69076F7E">
      <w:pPr>
        <w:jc w:val="right"/>
        <w:rPr>
          <w:i/>
          <w:sz w:val="28"/>
        </w:rPr>
      </w:pPr>
      <w:r w:rsidRPr="00C46AEA">
        <w:rPr>
          <w:i/>
          <w:sz w:val="28"/>
          <w:szCs w:val="28"/>
        </w:rPr>
        <w:t xml:space="preserve">под эгидой Международной славянской академии </w:t>
      </w:r>
    </w:p>
    <w:p w:rsidR="002935D5" w:rsidRPr="00C46AEA" w:rsidRDefault="69076F7E">
      <w:pPr>
        <w:jc w:val="right"/>
        <w:rPr>
          <w:i/>
          <w:sz w:val="28"/>
        </w:rPr>
      </w:pPr>
      <w:r w:rsidRPr="00C46AEA">
        <w:rPr>
          <w:i/>
          <w:sz w:val="28"/>
          <w:szCs w:val="28"/>
        </w:rPr>
        <w:t>наук, образования, искусств и культуры</w:t>
      </w:r>
    </w:p>
    <w:p w:rsidR="002935D5" w:rsidRDefault="002935D5">
      <w:pPr>
        <w:rPr>
          <w:b/>
          <w:i/>
          <w:sz w:val="28"/>
        </w:rPr>
      </w:pPr>
    </w:p>
    <w:p w:rsidR="002935D5" w:rsidRDefault="69076F7E">
      <w:pPr>
        <w:jc w:val="center"/>
        <w:rPr>
          <w:b/>
          <w:sz w:val="40"/>
        </w:rPr>
      </w:pPr>
      <w:proofErr w:type="gramStart"/>
      <w:r w:rsidRPr="69076F7E">
        <w:rPr>
          <w:sz w:val="40"/>
          <w:szCs w:val="40"/>
        </w:rPr>
        <w:t>З</w:t>
      </w:r>
      <w:proofErr w:type="gramEnd"/>
      <w:r w:rsidRPr="69076F7E">
        <w:rPr>
          <w:sz w:val="40"/>
          <w:szCs w:val="40"/>
        </w:rPr>
        <w:t xml:space="preserve"> А Я В К А    Н А    У Ч А С Т И Е</w:t>
      </w:r>
    </w:p>
    <w:p w:rsidR="002935D5" w:rsidRDefault="002935D5">
      <w:pPr>
        <w:ind w:left="720"/>
        <w:rPr>
          <w:b/>
          <w:i/>
          <w:sz w:val="32"/>
        </w:rPr>
      </w:pP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  <w:r w:rsidRPr="00C46AEA">
        <w:rPr>
          <w:b/>
          <w:sz w:val="24"/>
          <w:szCs w:val="24"/>
        </w:rPr>
        <w:t>Номинация ……………………………………………………………………………………………………….</w:t>
      </w: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  <w:r w:rsidRPr="00C46AEA">
        <w:rPr>
          <w:b/>
          <w:sz w:val="24"/>
          <w:szCs w:val="24"/>
        </w:rPr>
        <w:t>Наименование конкурсной работы  …………………………………………………………………………..</w:t>
      </w: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  <w:r w:rsidRPr="00C46AEA">
        <w:rPr>
          <w:b/>
          <w:sz w:val="24"/>
          <w:szCs w:val="24"/>
        </w:rPr>
        <w:t>…………………………………………………………………</w:t>
      </w:r>
      <w:r>
        <w:rPr>
          <w:b/>
          <w:sz w:val="24"/>
          <w:szCs w:val="24"/>
        </w:rPr>
        <w:t>…………………………………………...............</w:t>
      </w: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</w:p>
    <w:p w:rsidR="00C46AEA" w:rsidRPr="00C46AEA" w:rsidRDefault="00C46AEA" w:rsidP="00C46AEA">
      <w:pPr>
        <w:pStyle w:val="2"/>
        <w:spacing w:after="0" w:line="240" w:lineRule="auto"/>
        <w:ind w:left="-142" w:right="-284"/>
        <w:contextualSpacing/>
        <w:rPr>
          <w:i/>
          <w:szCs w:val="24"/>
        </w:rPr>
      </w:pPr>
      <w:r w:rsidRPr="00C46AEA">
        <w:rPr>
          <w:b/>
          <w:szCs w:val="24"/>
        </w:rPr>
        <w:t>Конкурсант</w:t>
      </w:r>
      <w:r w:rsidR="003B3BDC">
        <w:rPr>
          <w:b/>
          <w:szCs w:val="24"/>
        </w:rPr>
        <w:t xml:space="preserve"> </w:t>
      </w:r>
      <w:r w:rsidRPr="00C46AEA">
        <w:rPr>
          <w:i/>
          <w:szCs w:val="24"/>
        </w:rPr>
        <w:t xml:space="preserve">(название учебного  заведения, организации; при необходимости -  ФИО авторов, разработчиков) </w:t>
      </w:r>
    </w:p>
    <w:p w:rsidR="00C46AEA" w:rsidRPr="00C46AEA" w:rsidRDefault="00C46AEA" w:rsidP="00C46AEA">
      <w:pPr>
        <w:pStyle w:val="2"/>
        <w:spacing w:after="0" w:line="240" w:lineRule="auto"/>
        <w:ind w:left="-142" w:right="-284"/>
        <w:contextualSpacing/>
        <w:rPr>
          <w:i/>
          <w:szCs w:val="24"/>
        </w:rPr>
      </w:pPr>
    </w:p>
    <w:p w:rsidR="00C46AEA" w:rsidRPr="00C46AEA" w:rsidRDefault="00C46AEA" w:rsidP="00C46AEA">
      <w:pPr>
        <w:pStyle w:val="2"/>
        <w:spacing w:after="0" w:line="240" w:lineRule="auto"/>
        <w:ind w:left="-142" w:right="-284"/>
        <w:contextualSpacing/>
        <w:rPr>
          <w:b/>
          <w:szCs w:val="24"/>
        </w:rPr>
      </w:pPr>
      <w:r w:rsidRPr="00C46AEA">
        <w:rPr>
          <w:b/>
          <w:szCs w:val="24"/>
        </w:rPr>
        <w:t>……………………………………………………………………………………………………………</w:t>
      </w:r>
      <w:r>
        <w:rPr>
          <w:b/>
          <w:szCs w:val="24"/>
        </w:rPr>
        <w:t>………..</w:t>
      </w:r>
    </w:p>
    <w:p w:rsidR="00C46AEA" w:rsidRPr="00C46AEA" w:rsidRDefault="00C46AEA" w:rsidP="00C46AEA">
      <w:pPr>
        <w:pStyle w:val="2"/>
        <w:spacing w:after="0" w:line="240" w:lineRule="auto"/>
        <w:ind w:left="-142" w:right="-284"/>
        <w:contextualSpacing/>
        <w:rPr>
          <w:b/>
          <w:szCs w:val="24"/>
        </w:rPr>
      </w:pPr>
    </w:p>
    <w:p w:rsidR="00C46AEA" w:rsidRPr="00C46AEA" w:rsidRDefault="00C46AEA" w:rsidP="00C46AEA">
      <w:pPr>
        <w:pStyle w:val="2"/>
        <w:spacing w:after="0" w:line="240" w:lineRule="auto"/>
        <w:ind w:left="-142" w:right="-284"/>
        <w:contextualSpacing/>
        <w:rPr>
          <w:b/>
          <w:szCs w:val="24"/>
        </w:rPr>
      </w:pPr>
      <w:r w:rsidRPr="00C46AEA">
        <w:rPr>
          <w:b/>
          <w:szCs w:val="24"/>
        </w:rPr>
        <w:t>……………………………………………………………………………………………………………</w:t>
      </w:r>
      <w:r>
        <w:rPr>
          <w:b/>
          <w:szCs w:val="24"/>
        </w:rPr>
        <w:t>………..</w:t>
      </w:r>
    </w:p>
    <w:p w:rsidR="00C46AEA" w:rsidRPr="00C46AEA" w:rsidRDefault="00C46AEA" w:rsidP="00C46AEA">
      <w:pPr>
        <w:ind w:left="-142"/>
        <w:contextualSpacing/>
        <w:jc w:val="both"/>
        <w:rPr>
          <w:b/>
          <w:sz w:val="24"/>
          <w:szCs w:val="24"/>
        </w:rPr>
      </w:pPr>
    </w:p>
    <w:p w:rsidR="00C46AEA" w:rsidRPr="00C46AEA" w:rsidRDefault="00C46AEA" w:rsidP="00C46AEA">
      <w:pPr>
        <w:ind w:left="-142"/>
        <w:contextualSpacing/>
        <w:jc w:val="both"/>
        <w:rPr>
          <w:b/>
          <w:sz w:val="24"/>
          <w:szCs w:val="24"/>
        </w:rPr>
      </w:pPr>
      <w:r w:rsidRPr="00C46AEA">
        <w:rPr>
          <w:b/>
          <w:sz w:val="24"/>
          <w:szCs w:val="24"/>
        </w:rPr>
        <w:t xml:space="preserve">Форма участия:  очно или заочно </w:t>
      </w:r>
    </w:p>
    <w:p w:rsidR="00C46AEA" w:rsidRPr="00C46AEA" w:rsidRDefault="00C46AEA" w:rsidP="00C46AEA">
      <w:pPr>
        <w:pStyle w:val="2"/>
        <w:spacing w:after="0" w:line="240" w:lineRule="auto"/>
        <w:ind w:left="-142" w:right="-284"/>
        <w:contextualSpacing/>
        <w:rPr>
          <w:b/>
          <w:szCs w:val="24"/>
        </w:rPr>
      </w:pPr>
      <w:r w:rsidRPr="00C46AEA">
        <w:rPr>
          <w:b/>
          <w:szCs w:val="24"/>
        </w:rPr>
        <w:t>……………………………………………………………………………………………………………</w:t>
      </w:r>
      <w:r>
        <w:rPr>
          <w:b/>
          <w:szCs w:val="24"/>
        </w:rPr>
        <w:t>………..</w:t>
      </w:r>
    </w:p>
    <w:p w:rsidR="00C46AEA" w:rsidRPr="00C46AEA" w:rsidRDefault="00C46AEA" w:rsidP="00C46AEA">
      <w:pPr>
        <w:pStyle w:val="2"/>
        <w:spacing w:after="0" w:line="240" w:lineRule="auto"/>
        <w:ind w:left="-142" w:right="-284"/>
        <w:contextualSpacing/>
        <w:rPr>
          <w:b/>
          <w:szCs w:val="24"/>
        </w:rPr>
      </w:pPr>
    </w:p>
    <w:p w:rsidR="003B3BDC" w:rsidRDefault="003B3BDC" w:rsidP="003B3BDC">
      <w:pPr>
        <w:pStyle w:val="2"/>
        <w:ind w:left="-142"/>
      </w:pPr>
      <w:proofErr w:type="gramStart"/>
      <w:r>
        <w:rPr>
          <w:b/>
        </w:rPr>
        <w:t xml:space="preserve">Источник информации о конкурсе </w:t>
      </w:r>
      <w:r>
        <w:t>(Оргкомитет - электронная почта, сайт, телефон; коллеги, руководство, СМИ и др.) ……………………………………………………… ………………………………</w:t>
      </w:r>
      <w:proofErr w:type="gramEnd"/>
    </w:p>
    <w:p w:rsidR="00C46AEA" w:rsidRPr="003B3BDC" w:rsidRDefault="00C46AEA" w:rsidP="003B3BDC">
      <w:pPr>
        <w:pStyle w:val="2"/>
        <w:ind w:left="-142"/>
      </w:pPr>
      <w:r w:rsidRPr="00C46AEA">
        <w:rPr>
          <w:b/>
          <w:szCs w:val="24"/>
        </w:rPr>
        <w:t>Почтовый индекс  ………….. ………..</w:t>
      </w: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  <w:r w:rsidRPr="00C46AEA">
        <w:rPr>
          <w:b/>
          <w:sz w:val="24"/>
          <w:szCs w:val="24"/>
        </w:rPr>
        <w:t>Почтовый адрес ………………………………………………………………………………………………….</w:t>
      </w: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  <w:r w:rsidRPr="00C46AEA">
        <w:rPr>
          <w:b/>
          <w:sz w:val="24"/>
          <w:szCs w:val="24"/>
        </w:rPr>
        <w:t>………………………………………………………………………………………………………………………</w:t>
      </w: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  <w:r w:rsidRPr="00C46AEA">
        <w:rPr>
          <w:b/>
          <w:sz w:val="24"/>
          <w:szCs w:val="24"/>
        </w:rPr>
        <w:t>ФИО руководителя ……………………………………………………………………………………..</w:t>
      </w:r>
      <w:r>
        <w:rPr>
          <w:b/>
          <w:sz w:val="24"/>
          <w:szCs w:val="24"/>
        </w:rPr>
        <w:t>……….</w:t>
      </w: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  <w:r w:rsidRPr="00C46AEA">
        <w:rPr>
          <w:b/>
          <w:sz w:val="24"/>
          <w:szCs w:val="24"/>
        </w:rPr>
        <w:t xml:space="preserve">Телефон:  ………………….  Факс: ……………………    </w:t>
      </w:r>
      <w:r w:rsidRPr="00C46AEA">
        <w:rPr>
          <w:b/>
          <w:sz w:val="24"/>
          <w:szCs w:val="24"/>
          <w:lang w:val="en-US"/>
        </w:rPr>
        <w:t>E</w:t>
      </w:r>
      <w:r w:rsidRPr="00C46AEA">
        <w:rPr>
          <w:b/>
          <w:sz w:val="24"/>
          <w:szCs w:val="24"/>
        </w:rPr>
        <w:t>-</w:t>
      </w:r>
      <w:r w:rsidRPr="00C46AEA">
        <w:rPr>
          <w:b/>
          <w:sz w:val="24"/>
          <w:szCs w:val="24"/>
          <w:lang w:val="en-US"/>
        </w:rPr>
        <w:t>mail</w:t>
      </w:r>
      <w:r>
        <w:rPr>
          <w:b/>
          <w:sz w:val="24"/>
          <w:szCs w:val="24"/>
        </w:rPr>
        <w:t>: ……………………………………………</w:t>
      </w: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  <w:r w:rsidRPr="00C46AEA">
        <w:rPr>
          <w:b/>
          <w:i/>
          <w:sz w:val="24"/>
          <w:szCs w:val="24"/>
        </w:rPr>
        <w:t>(для случая оплаты по безналичному расчету)</w:t>
      </w: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  <w:r w:rsidRPr="00C46AEA">
        <w:rPr>
          <w:b/>
          <w:sz w:val="24"/>
          <w:szCs w:val="24"/>
        </w:rPr>
        <w:t>Банковские реквизиты: ИНН/КПП ………………………………………………...........................................</w:t>
      </w: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  <w:proofErr w:type="gramStart"/>
      <w:r w:rsidRPr="00C46AEA">
        <w:rPr>
          <w:b/>
          <w:sz w:val="24"/>
          <w:szCs w:val="24"/>
        </w:rPr>
        <w:t>р</w:t>
      </w:r>
      <w:proofErr w:type="gramEnd"/>
      <w:r w:rsidRPr="00C46AEA">
        <w:rPr>
          <w:b/>
          <w:sz w:val="24"/>
          <w:szCs w:val="24"/>
        </w:rPr>
        <w:t>/с…………………………………………………… л/с (или к/с) ……………………………………………</w:t>
      </w:r>
      <w:r>
        <w:rPr>
          <w:b/>
          <w:sz w:val="24"/>
          <w:szCs w:val="24"/>
        </w:rPr>
        <w:t>…</w:t>
      </w:r>
    </w:p>
    <w:p w:rsidR="00C46AEA" w:rsidRPr="00C46AEA" w:rsidRDefault="00C46AEA" w:rsidP="00C46AEA">
      <w:pPr>
        <w:ind w:left="-142" w:right="-284"/>
        <w:contextualSpacing/>
        <w:rPr>
          <w:b/>
          <w:sz w:val="24"/>
          <w:szCs w:val="24"/>
        </w:rPr>
      </w:pPr>
    </w:p>
    <w:p w:rsidR="00C46AEA" w:rsidRDefault="00C46AEA" w:rsidP="00C46AEA">
      <w:pPr>
        <w:ind w:left="-142" w:right="-284"/>
        <w:contextualSpacing/>
        <w:rPr>
          <w:b/>
        </w:rPr>
      </w:pPr>
      <w:r w:rsidRPr="00C46AEA">
        <w:rPr>
          <w:b/>
          <w:sz w:val="24"/>
          <w:szCs w:val="24"/>
        </w:rPr>
        <w:t>БИК …………………………………………………………………………………………………………………</w:t>
      </w:r>
    </w:p>
    <w:p w:rsidR="002935D5" w:rsidRDefault="002935D5" w:rsidP="00C46AEA">
      <w:pPr>
        <w:ind w:left="-142"/>
        <w:rPr>
          <w:b/>
          <w:i/>
        </w:rPr>
      </w:pPr>
    </w:p>
    <w:p w:rsidR="002935D5" w:rsidRDefault="002935D5">
      <w:pPr>
        <w:jc w:val="right"/>
        <w:rPr>
          <w:b/>
          <w:i/>
        </w:rPr>
      </w:pPr>
    </w:p>
    <w:sectPr w:rsidR="002935D5" w:rsidSect="004F1E0A">
      <w:pgSz w:w="11906" w:h="16838"/>
      <w:pgMar w:top="851" w:right="566" w:bottom="568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10FFA"/>
    <w:multiLevelType w:val="multilevel"/>
    <w:tmpl w:val="20D8621E"/>
    <w:lvl w:ilvl="0">
      <w:start w:val="3"/>
      <w:numFmt w:val="bullet"/>
      <w:lvlText w:val="-"/>
      <w:lvlJc w:val="left"/>
      <w:pPr>
        <w:ind w:left="1065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">
    <w:nsid w:val="387B07D8"/>
    <w:multiLevelType w:val="hybridMultilevel"/>
    <w:tmpl w:val="BF4A1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7050E"/>
    <w:multiLevelType w:val="multilevel"/>
    <w:tmpl w:val="3560ECE2"/>
    <w:lvl w:ilvl="0">
      <w:start w:val="1"/>
      <w:numFmt w:val="decimal"/>
      <w:lvlText w:val="%1."/>
      <w:lvlJc w:val="left"/>
      <w:pPr>
        <w:ind w:left="1425" w:hanging="720"/>
      </w:pPr>
    </w:lvl>
    <w:lvl w:ilvl="1">
      <w:start w:val="1"/>
      <w:numFmt w:val="decimal"/>
      <w:lvlText w:val="%2."/>
      <w:lvlJc w:val="left"/>
      <w:pPr>
        <w:ind w:left="2655" w:hanging="123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abstractNum w:abstractNumId="3">
    <w:nsid w:val="42295AF5"/>
    <w:multiLevelType w:val="multilevel"/>
    <w:tmpl w:val="48229F94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69076F7E"/>
    <w:rsid w:val="0003105A"/>
    <w:rsid w:val="00111B5F"/>
    <w:rsid w:val="002935D5"/>
    <w:rsid w:val="002A39D4"/>
    <w:rsid w:val="0031022B"/>
    <w:rsid w:val="00343FD5"/>
    <w:rsid w:val="003452CB"/>
    <w:rsid w:val="0035584D"/>
    <w:rsid w:val="00384A96"/>
    <w:rsid w:val="00395B36"/>
    <w:rsid w:val="003A60C4"/>
    <w:rsid w:val="003B16B2"/>
    <w:rsid w:val="003B3BDC"/>
    <w:rsid w:val="00417BF1"/>
    <w:rsid w:val="00442F88"/>
    <w:rsid w:val="00466772"/>
    <w:rsid w:val="004D08C1"/>
    <w:rsid w:val="004F1E0A"/>
    <w:rsid w:val="00602588"/>
    <w:rsid w:val="006158F5"/>
    <w:rsid w:val="00654692"/>
    <w:rsid w:val="007A05C7"/>
    <w:rsid w:val="007B474F"/>
    <w:rsid w:val="007F2EA9"/>
    <w:rsid w:val="008A6CC9"/>
    <w:rsid w:val="008D5987"/>
    <w:rsid w:val="008F7F61"/>
    <w:rsid w:val="009774D5"/>
    <w:rsid w:val="009C24E6"/>
    <w:rsid w:val="009E35A2"/>
    <w:rsid w:val="00A152A6"/>
    <w:rsid w:val="00AC0DAE"/>
    <w:rsid w:val="00AD5542"/>
    <w:rsid w:val="00AE0943"/>
    <w:rsid w:val="00B515FD"/>
    <w:rsid w:val="00C46AEA"/>
    <w:rsid w:val="00C66066"/>
    <w:rsid w:val="00CC3E79"/>
    <w:rsid w:val="00CE554E"/>
    <w:rsid w:val="00D46A30"/>
    <w:rsid w:val="00DD2927"/>
    <w:rsid w:val="00E10F2D"/>
    <w:rsid w:val="00E14474"/>
    <w:rsid w:val="00E744F8"/>
    <w:rsid w:val="00E855E0"/>
    <w:rsid w:val="00EB4357"/>
    <w:rsid w:val="00EF7622"/>
    <w:rsid w:val="00FD2507"/>
    <w:rsid w:val="6907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2B"/>
  </w:style>
  <w:style w:type="paragraph" w:styleId="1">
    <w:name w:val="heading 1"/>
    <w:rsid w:val="0031022B"/>
    <w:pPr>
      <w:jc w:val="center"/>
      <w:outlineLvl w:val="0"/>
    </w:pPr>
    <w:rPr>
      <w:b/>
      <w:sz w:val="28"/>
    </w:rPr>
  </w:style>
  <w:style w:type="paragraph" w:styleId="5">
    <w:name w:val="heading 5"/>
    <w:rsid w:val="0031022B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rsid w:val="0031022B"/>
    <w:pPr>
      <w:ind w:right="-1050" w:firstLine="360"/>
      <w:jc w:val="both"/>
    </w:pPr>
    <w:rPr>
      <w:i/>
      <w:sz w:val="32"/>
    </w:rPr>
  </w:style>
  <w:style w:type="paragraph" w:styleId="a3">
    <w:name w:val="Title"/>
    <w:rsid w:val="0031022B"/>
    <w:pPr>
      <w:jc w:val="center"/>
    </w:pPr>
    <w:rPr>
      <w:sz w:val="36"/>
    </w:rPr>
  </w:style>
  <w:style w:type="paragraph" w:styleId="2">
    <w:name w:val="Body Text Indent 2"/>
    <w:rsid w:val="0031022B"/>
    <w:pPr>
      <w:spacing w:after="120" w:line="480" w:lineRule="auto"/>
      <w:ind w:left="283"/>
    </w:pPr>
    <w:rPr>
      <w:sz w:val="24"/>
    </w:rPr>
  </w:style>
  <w:style w:type="paragraph" w:styleId="a4">
    <w:name w:val="List Paragraph"/>
    <w:basedOn w:val="a"/>
    <w:uiPriority w:val="34"/>
    <w:qFormat/>
    <w:rsid w:val="00C46AE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094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pPr>
      <w:jc w:val="center"/>
      <w:outlineLvl w:val="0"/>
    </w:pPr>
    <w:rPr>
      <w:b/>
      <w:sz w:val="28"/>
    </w:rPr>
  </w:style>
  <w:style w:type="paragraph" w:styleId="5">
    <w:name w:val="heading 5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pPr>
      <w:ind w:right="-1050" w:firstLine="360"/>
      <w:jc w:val="both"/>
    </w:pPr>
    <w:rPr>
      <w:i/>
      <w:sz w:val="32"/>
    </w:rPr>
  </w:style>
  <w:style w:type="paragraph" w:styleId="a3">
    <w:name w:val="Title"/>
    <w:pPr>
      <w:jc w:val="center"/>
    </w:pPr>
    <w:rPr>
      <w:sz w:val="36"/>
    </w:rPr>
  </w:style>
  <w:style w:type="paragraph" w:styleId="2">
    <w:name w:val="Body Text Indent 2"/>
    <w:pPr>
      <w:spacing w:after="120" w:line="480" w:lineRule="auto"/>
      <w:ind w:left="283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ntr-b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-bo@mail.ru" TargetMode="External"/><Relationship Id="rId5" Type="http://schemas.openxmlformats.org/officeDocument/2006/relationships/hyperlink" Target="mailto:centr-bo@mail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 ПРИЗВАНИЕ - ВОСПИТАТЕЛЬ очн участ (копия 1).docx</vt:lpstr>
    </vt:vector>
  </TitlesOfParts>
  <Company>SPecialiST RePack</Company>
  <LinksUpToDate>false</LinksUpToDate>
  <CharactersWithSpaces>11993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ПРИЗВАНИЕ - ВОСПИТАТЕЛЬ очн участ (копия 1).docx</dc:title>
  <cp:lastModifiedBy>Александр</cp:lastModifiedBy>
  <cp:revision>2</cp:revision>
  <dcterms:created xsi:type="dcterms:W3CDTF">2021-02-09T07:51:00Z</dcterms:created>
  <dcterms:modified xsi:type="dcterms:W3CDTF">2021-02-09T07:51:00Z</dcterms:modified>
</cp:coreProperties>
</file>