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162" w:rsidRDefault="00EF4C53">
      <w:pPr>
        <w:jc w:val="center"/>
      </w:pPr>
      <w:r>
        <w:t xml:space="preserve">                                                                       Приложение № 2 </w:t>
      </w:r>
    </w:p>
    <w:p w:rsidR="00150162" w:rsidRDefault="00EF4C53">
      <w:pPr>
        <w:tabs>
          <w:tab w:val="left" w:pos="8115"/>
        </w:tabs>
        <w:ind w:left="5102" w:hanging="5102"/>
        <w:jc w:val="center"/>
      </w:pPr>
      <w:bookmarkStart w:id="0" w:name="_GoBack"/>
      <w:r>
        <w:t xml:space="preserve">                                                                        УТВЕРЖДЕНО</w:t>
      </w:r>
    </w:p>
    <w:p w:rsidR="00150162" w:rsidRDefault="00EF4C53">
      <w:pPr>
        <w:tabs>
          <w:tab w:val="left" w:pos="1620"/>
          <w:tab w:val="left" w:pos="12420"/>
        </w:tabs>
        <w:ind w:left="5102" w:hanging="5102"/>
        <w:jc w:val="center"/>
      </w:pPr>
      <w:r>
        <w:t xml:space="preserve">                                                                           приказом Главного управления</w:t>
      </w:r>
    </w:p>
    <w:p w:rsidR="00150162" w:rsidRDefault="00EF4C53">
      <w:pPr>
        <w:tabs>
          <w:tab w:val="left" w:pos="1620"/>
          <w:tab w:val="left" w:pos="12420"/>
        </w:tabs>
        <w:ind w:left="5102" w:hanging="5102"/>
        <w:jc w:val="right"/>
      </w:pPr>
      <w:r>
        <w:t>МЧС России по Республике Бурятия</w:t>
      </w:r>
    </w:p>
    <w:p w:rsidR="00150162" w:rsidRDefault="00EF4C53">
      <w:pPr>
        <w:pStyle w:val="a3"/>
        <w:tabs>
          <w:tab w:val="left" w:pos="0"/>
          <w:tab w:val="left" w:pos="9720"/>
        </w:tabs>
        <w:ind w:left="5102" w:hanging="5102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от </w:t>
      </w:r>
      <w:r w:rsidR="00097A85">
        <w:rPr>
          <w:sz w:val="28"/>
        </w:rPr>
        <w:t xml:space="preserve">16.08.2023 </w:t>
      </w:r>
      <w:r>
        <w:rPr>
          <w:sz w:val="28"/>
        </w:rPr>
        <w:t xml:space="preserve">№ </w:t>
      </w:r>
      <w:r w:rsidR="00097A85">
        <w:rPr>
          <w:sz w:val="28"/>
        </w:rPr>
        <w:t>472</w:t>
      </w:r>
    </w:p>
    <w:bookmarkEnd w:id="0"/>
    <w:p w:rsidR="00150162" w:rsidRDefault="00150162"/>
    <w:p w:rsidR="00150162" w:rsidRDefault="00150162">
      <w:pPr>
        <w:jc w:val="center"/>
        <w:rPr>
          <w:b/>
        </w:rPr>
      </w:pPr>
    </w:p>
    <w:p w:rsidR="00150162" w:rsidRDefault="00EF4C53">
      <w:pPr>
        <w:jc w:val="center"/>
        <w:rPr>
          <w:b/>
        </w:rPr>
      </w:pPr>
      <w:r>
        <w:rPr>
          <w:b/>
        </w:rPr>
        <w:t>Состав</w:t>
      </w:r>
    </w:p>
    <w:p w:rsidR="00150162" w:rsidRDefault="00EF4C53">
      <w:pPr>
        <w:jc w:val="center"/>
        <w:rPr>
          <w:b/>
        </w:rPr>
      </w:pPr>
      <w:r>
        <w:rPr>
          <w:b/>
        </w:rPr>
        <w:t>конкурсн</w:t>
      </w:r>
      <w:r>
        <w:rPr>
          <w:b/>
        </w:rPr>
        <w:t>ой комиссии по подведению итогов  I-</w:t>
      </w:r>
      <w:proofErr w:type="spellStart"/>
      <w:r>
        <w:rPr>
          <w:b/>
        </w:rPr>
        <w:t>го</w:t>
      </w:r>
      <w:proofErr w:type="spellEnd"/>
      <w:r>
        <w:rPr>
          <w:b/>
        </w:rPr>
        <w:t xml:space="preserve"> этапа конкурса  "Лучшая методическая разработка по предметам "Основы безопасности жизнедеятельности" и Безопасность жизнедеятельности"</w:t>
      </w:r>
    </w:p>
    <w:p w:rsidR="00150162" w:rsidRDefault="00150162">
      <w:pPr>
        <w:jc w:val="center"/>
        <w:rPr>
          <w:b/>
        </w:rPr>
      </w:pPr>
    </w:p>
    <w:p w:rsidR="00150162" w:rsidRDefault="00EF4C53">
      <w:pPr>
        <w:jc w:val="center"/>
      </w:pPr>
      <w:r>
        <w:t>Председатель конкурсной комиссии:</w:t>
      </w:r>
    </w:p>
    <w:p w:rsidR="00150162" w:rsidRDefault="00150162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5"/>
        <w:gridCol w:w="5704"/>
      </w:tblGrid>
      <w:tr w:rsidR="00150162">
        <w:tc>
          <w:tcPr>
            <w:tcW w:w="39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50162" w:rsidRDefault="00EF4C53">
            <w:proofErr w:type="spellStart"/>
            <w:r>
              <w:t>Шангин</w:t>
            </w:r>
            <w:proofErr w:type="spellEnd"/>
            <w:r>
              <w:t xml:space="preserve"> Евгений Николаевич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50162" w:rsidRDefault="00EF4C53">
            <w:pPr>
              <w:numPr>
                <w:ilvl w:val="0"/>
                <w:numId w:val="1"/>
              </w:numPr>
              <w:jc w:val="both"/>
            </w:pPr>
            <w:r>
              <w:t>заместитель начальни</w:t>
            </w:r>
            <w:r>
              <w:t>ка Главного управления (по гражданской обороне и защите населения)</w:t>
            </w:r>
          </w:p>
        </w:tc>
      </w:tr>
    </w:tbl>
    <w:p w:rsidR="00150162" w:rsidRDefault="00EF4C53">
      <w:pPr>
        <w:jc w:val="both"/>
      </w:pPr>
      <w:r>
        <w:t xml:space="preserve"> </w:t>
      </w:r>
    </w:p>
    <w:p w:rsidR="00150162" w:rsidRDefault="00EF4C53">
      <w:pPr>
        <w:jc w:val="center"/>
      </w:pPr>
      <w:r>
        <w:t>Заместитель председателя конкурсной комиссии:</w:t>
      </w:r>
    </w:p>
    <w:p w:rsidR="00150162" w:rsidRDefault="00150162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1"/>
        <w:gridCol w:w="5675"/>
      </w:tblGrid>
      <w:tr w:rsidR="00150162">
        <w:tc>
          <w:tcPr>
            <w:tcW w:w="39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50162" w:rsidRDefault="00EF4C53">
            <w:proofErr w:type="spellStart"/>
            <w:r>
              <w:t>Дагбаев</w:t>
            </w:r>
            <w:proofErr w:type="spellEnd"/>
            <w:r>
              <w:t xml:space="preserve"> </w:t>
            </w:r>
            <w:proofErr w:type="spellStart"/>
            <w:r>
              <w:t>жаргал</w:t>
            </w:r>
            <w:proofErr w:type="spellEnd"/>
            <w:r>
              <w:t xml:space="preserve"> </w:t>
            </w:r>
            <w:proofErr w:type="spellStart"/>
            <w:r>
              <w:t>Баирович</w:t>
            </w:r>
            <w:proofErr w:type="spellEnd"/>
          </w:p>
        </w:tc>
        <w:tc>
          <w:tcPr>
            <w:tcW w:w="56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50162" w:rsidRDefault="00EF4C53">
            <w:pPr>
              <w:numPr>
                <w:ilvl w:val="0"/>
                <w:numId w:val="2"/>
              </w:numPr>
              <w:jc w:val="both"/>
            </w:pPr>
            <w:r>
              <w:t>начальник отдела гражданской обороны и защиты населения</w:t>
            </w:r>
          </w:p>
        </w:tc>
      </w:tr>
    </w:tbl>
    <w:p w:rsidR="00150162" w:rsidRDefault="00150162">
      <w:pPr>
        <w:jc w:val="center"/>
      </w:pPr>
    </w:p>
    <w:p w:rsidR="00150162" w:rsidRDefault="00EF4C53">
      <w:pPr>
        <w:jc w:val="center"/>
      </w:pPr>
      <w:r>
        <w:t>Члены конкурсной комиссии:</w:t>
      </w:r>
    </w:p>
    <w:p w:rsidR="00150162" w:rsidRDefault="00150162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49"/>
        <w:gridCol w:w="5690"/>
      </w:tblGrid>
      <w:tr w:rsidR="00150162">
        <w:tc>
          <w:tcPr>
            <w:tcW w:w="39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50162" w:rsidRDefault="00EF4C53">
            <w:r>
              <w:t>Амосов Александр Валентинович</w:t>
            </w:r>
          </w:p>
          <w:p w:rsidR="00150162" w:rsidRDefault="00150162"/>
          <w:p w:rsidR="00150162" w:rsidRDefault="00150162"/>
        </w:tc>
        <w:tc>
          <w:tcPr>
            <w:tcW w:w="56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50162" w:rsidRDefault="00EF4C53">
            <w:pPr>
              <w:numPr>
                <w:ilvl w:val="0"/>
                <w:numId w:val="3"/>
              </w:numPr>
              <w:jc w:val="both"/>
            </w:pPr>
            <w:r>
              <w:t>заместитель начальника отдела гражданской обороны и защиты населения - начальник отделения гражданской обороны</w:t>
            </w:r>
          </w:p>
          <w:p w:rsidR="00150162" w:rsidRDefault="00150162">
            <w:pPr>
              <w:jc w:val="both"/>
            </w:pPr>
          </w:p>
        </w:tc>
      </w:tr>
      <w:tr w:rsidR="00150162">
        <w:tc>
          <w:tcPr>
            <w:tcW w:w="39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50162" w:rsidRDefault="00EF4C53">
            <w:proofErr w:type="spellStart"/>
            <w:r>
              <w:t>Буртонова</w:t>
            </w:r>
            <w:proofErr w:type="spellEnd"/>
            <w:r>
              <w:t xml:space="preserve"> Ирина </w:t>
            </w:r>
            <w:proofErr w:type="spellStart"/>
            <w:r>
              <w:t>Бабасановна</w:t>
            </w:r>
            <w:proofErr w:type="spellEnd"/>
          </w:p>
          <w:p w:rsidR="00150162" w:rsidRDefault="00150162"/>
        </w:tc>
        <w:tc>
          <w:tcPr>
            <w:tcW w:w="56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50162" w:rsidRDefault="00EF4C53">
            <w:pPr>
              <w:numPr>
                <w:ilvl w:val="0"/>
                <w:numId w:val="4"/>
              </w:numPr>
              <w:jc w:val="both"/>
            </w:pPr>
            <w:r>
              <w:t>доцент кафедры воспитания, психологии и дополнительного образования ГАУ ДПО Республики Бурятия "Бурятский респу</w:t>
            </w:r>
            <w:r>
              <w:t>бликанский институт образовательной политики" (по согласованию)</w:t>
            </w:r>
          </w:p>
          <w:p w:rsidR="00150162" w:rsidRDefault="00150162">
            <w:pPr>
              <w:jc w:val="both"/>
            </w:pPr>
          </w:p>
        </w:tc>
      </w:tr>
      <w:tr w:rsidR="00150162">
        <w:tc>
          <w:tcPr>
            <w:tcW w:w="39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50162" w:rsidRDefault="00EF4C53">
            <w:pPr>
              <w:rPr>
                <w:sz w:val="20"/>
              </w:rPr>
            </w:pPr>
            <w:r>
              <w:t>Гаврилов Юрий Олегович</w:t>
            </w:r>
          </w:p>
        </w:tc>
        <w:tc>
          <w:tcPr>
            <w:tcW w:w="56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50162" w:rsidRDefault="00EF4C53">
            <w:pPr>
              <w:numPr>
                <w:ilvl w:val="0"/>
                <w:numId w:val="5"/>
              </w:numPr>
              <w:jc w:val="both"/>
            </w:pPr>
            <w:r>
              <w:t>заместитель начальника отдела гражданской обороны и защиты населения - начальник отделения защиты населения и территорий от чрезвычайных ситуаций</w:t>
            </w:r>
          </w:p>
          <w:p w:rsidR="00150162" w:rsidRDefault="00150162">
            <w:pPr>
              <w:jc w:val="both"/>
            </w:pPr>
          </w:p>
        </w:tc>
      </w:tr>
      <w:tr w:rsidR="00150162">
        <w:tc>
          <w:tcPr>
            <w:tcW w:w="39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162" w:rsidRDefault="00EF4C53">
            <w:r>
              <w:t xml:space="preserve">Красинский Алексей </w:t>
            </w:r>
            <w:r>
              <w:t>Владимирович</w:t>
            </w:r>
          </w:p>
        </w:tc>
        <w:tc>
          <w:tcPr>
            <w:tcW w:w="56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162" w:rsidRDefault="00EF4C53">
            <w:pPr>
              <w:numPr>
                <w:ilvl w:val="0"/>
                <w:numId w:val="6"/>
              </w:numPr>
              <w:ind w:left="0" w:firstLine="0"/>
              <w:jc w:val="both"/>
            </w:pPr>
            <w:r>
              <w:t xml:space="preserve">начальник отделения организации подготовки и пожарно-спасательного спорта </w:t>
            </w:r>
            <w:r>
              <w:lastRenderedPageBreak/>
              <w:t>отдела организации пожаротушения и проведения аварийно-спасательных работ</w:t>
            </w:r>
          </w:p>
          <w:p w:rsidR="00150162" w:rsidRDefault="00150162">
            <w:pPr>
              <w:jc w:val="both"/>
            </w:pPr>
          </w:p>
        </w:tc>
      </w:tr>
      <w:tr w:rsidR="00150162">
        <w:tc>
          <w:tcPr>
            <w:tcW w:w="39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50162" w:rsidRDefault="00EF4C53">
            <w:r>
              <w:lastRenderedPageBreak/>
              <w:t>Петров Сергей Владимирович</w:t>
            </w:r>
          </w:p>
        </w:tc>
        <w:tc>
          <w:tcPr>
            <w:tcW w:w="56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50162" w:rsidRDefault="00EF4C53">
            <w:pPr>
              <w:numPr>
                <w:ilvl w:val="0"/>
                <w:numId w:val="7"/>
              </w:numPr>
              <w:jc w:val="both"/>
            </w:pPr>
            <w:r>
              <w:t xml:space="preserve">начальник отделения инженерно-технических мероприятий, </w:t>
            </w:r>
            <w:r>
              <w:t>радиационной, химической, биологической, медицинской защиты и первоочередного жизнеобеспечения населения отдела гражданской обороны и защиты населения</w:t>
            </w:r>
          </w:p>
          <w:p w:rsidR="00150162" w:rsidRDefault="00150162">
            <w:pPr>
              <w:jc w:val="both"/>
            </w:pPr>
          </w:p>
        </w:tc>
      </w:tr>
      <w:tr w:rsidR="00150162">
        <w:tc>
          <w:tcPr>
            <w:tcW w:w="39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50162" w:rsidRDefault="00EF4C53">
            <w:proofErr w:type="spellStart"/>
            <w:r>
              <w:t>Сандабкина</w:t>
            </w:r>
            <w:proofErr w:type="spellEnd"/>
            <w:r>
              <w:t xml:space="preserve"> </w:t>
            </w:r>
            <w:proofErr w:type="spellStart"/>
            <w:r>
              <w:t>Туяна</w:t>
            </w:r>
            <w:proofErr w:type="spellEnd"/>
            <w:r>
              <w:t xml:space="preserve"> </w:t>
            </w:r>
            <w:proofErr w:type="spellStart"/>
            <w:r>
              <w:t>Баировна</w:t>
            </w:r>
            <w:proofErr w:type="spellEnd"/>
          </w:p>
        </w:tc>
        <w:tc>
          <w:tcPr>
            <w:tcW w:w="56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50162" w:rsidRDefault="00EF4C53">
            <w:pPr>
              <w:numPr>
                <w:ilvl w:val="0"/>
                <w:numId w:val="8"/>
              </w:numPr>
              <w:jc w:val="both"/>
            </w:pPr>
            <w:r>
              <w:t xml:space="preserve">заведующий кафедрой воспитания, психологии и дополнительного образования ГАУ </w:t>
            </w:r>
            <w:r>
              <w:t>ДПО Республики Бурятия "Бурятский республиканский институт образовательной политики" (по согласованию)</w:t>
            </w:r>
          </w:p>
          <w:p w:rsidR="00150162" w:rsidRDefault="00150162">
            <w:pPr>
              <w:jc w:val="both"/>
            </w:pPr>
          </w:p>
        </w:tc>
      </w:tr>
    </w:tbl>
    <w:p w:rsidR="00150162" w:rsidRDefault="00150162">
      <w:pPr>
        <w:jc w:val="center"/>
      </w:pPr>
    </w:p>
    <w:p w:rsidR="00150162" w:rsidRDefault="00EF4C53">
      <w:pPr>
        <w:jc w:val="center"/>
      </w:pPr>
      <w:r>
        <w:t>Секретарь конкурсной комиссии:</w:t>
      </w:r>
    </w:p>
    <w:p w:rsidR="00150162" w:rsidRDefault="00150162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5619"/>
      </w:tblGrid>
      <w:tr w:rsidR="00150162">
        <w:tc>
          <w:tcPr>
            <w:tcW w:w="39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50162" w:rsidRDefault="00EF4C53">
            <w:r>
              <w:t>Конев Сергей Александрович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50162" w:rsidRDefault="00EF4C53">
            <w:pPr>
              <w:numPr>
                <w:ilvl w:val="0"/>
                <w:numId w:val="9"/>
              </w:numPr>
              <w:jc w:val="both"/>
            </w:pPr>
            <w:r>
              <w:t xml:space="preserve">старший инженер отделения </w:t>
            </w:r>
            <w:r>
              <w:t>защиты населения и территорий от чрезвычайных ситуаций отдела гра</w:t>
            </w:r>
            <w:r>
              <w:t>жданской обороны и защиты населения</w:t>
            </w:r>
          </w:p>
        </w:tc>
      </w:tr>
    </w:tbl>
    <w:p w:rsidR="00150162" w:rsidRDefault="00150162">
      <w:pPr>
        <w:jc w:val="center"/>
      </w:pPr>
    </w:p>
    <w:sectPr w:rsidR="00150162">
      <w:headerReference w:type="even" r:id="rId8"/>
      <w:headerReference w:type="default" r:id="rId9"/>
      <w:footerReference w:type="default" r:id="rId10"/>
      <w:headerReference w:type="first" r:id="rId11"/>
      <w:pgSz w:w="11907" w:h="16840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C53" w:rsidRDefault="00EF4C53">
      <w:r>
        <w:separator/>
      </w:r>
    </w:p>
  </w:endnote>
  <w:endnote w:type="continuationSeparator" w:id="0">
    <w:p w:rsidR="00EF4C53" w:rsidRDefault="00EF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162" w:rsidRDefault="001501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C53" w:rsidRDefault="00EF4C53">
      <w:r>
        <w:separator/>
      </w:r>
    </w:p>
  </w:footnote>
  <w:footnote w:type="continuationSeparator" w:id="0">
    <w:p w:rsidR="00EF4C53" w:rsidRDefault="00EF4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162" w:rsidRDefault="00EF4C53">
    <w:pPr>
      <w:framePr w:wrap="around" w:vAnchor="text" w:hAnchor="margin" w:xAlign="center" w:y="1"/>
    </w:pPr>
    <w:r>
      <w:fldChar w:fldCharType="begin"/>
    </w:r>
    <w:r>
      <w:instrText>PAGE \* Arabic</w:instrText>
    </w:r>
    <w:r w:rsidR="00097A85">
      <w:fldChar w:fldCharType="separate"/>
    </w:r>
    <w:r w:rsidR="00097A85">
      <w:rPr>
        <w:noProof/>
      </w:rPr>
      <w:t>2</w:t>
    </w:r>
    <w:r>
      <w:fldChar w:fldCharType="end"/>
    </w:r>
  </w:p>
  <w:p w:rsidR="00150162" w:rsidRDefault="0015016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162" w:rsidRDefault="00EF4C5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end"/>
    </w:r>
  </w:p>
  <w:p w:rsidR="00150162" w:rsidRDefault="00150162">
    <w:pPr>
      <w:pStyle w:val="a9"/>
      <w:jc w:val="center"/>
    </w:pPr>
  </w:p>
  <w:p w:rsidR="00150162" w:rsidRDefault="00150162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162" w:rsidRDefault="0015016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B54FC"/>
    <w:multiLevelType w:val="multilevel"/>
    <w:tmpl w:val="248A39F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E896A5F"/>
    <w:multiLevelType w:val="multilevel"/>
    <w:tmpl w:val="371C763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1C1441C"/>
    <w:multiLevelType w:val="multilevel"/>
    <w:tmpl w:val="7110E70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47153D53"/>
    <w:multiLevelType w:val="multilevel"/>
    <w:tmpl w:val="A8A4443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A852089"/>
    <w:multiLevelType w:val="multilevel"/>
    <w:tmpl w:val="C1F095C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5E1515F1"/>
    <w:multiLevelType w:val="multilevel"/>
    <w:tmpl w:val="0B08808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63A04AC6"/>
    <w:multiLevelType w:val="multilevel"/>
    <w:tmpl w:val="B776AD0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663B2888"/>
    <w:multiLevelType w:val="multilevel"/>
    <w:tmpl w:val="5FCA552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7F8F5F33"/>
    <w:multiLevelType w:val="multilevel"/>
    <w:tmpl w:val="EC7E2D7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0162"/>
    <w:rsid w:val="00097A85"/>
    <w:rsid w:val="000F55E9"/>
    <w:rsid w:val="00150162"/>
    <w:rsid w:val="00E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jc w:val="center"/>
      <w:outlineLvl w:val="1"/>
    </w:pPr>
    <w:rPr>
      <w:sz w:val="24"/>
      <w:u w:val="single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18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12">
    <w:name w:val="Знак Знак1 Знак Знак Знак Знак Знак Знак Знак"/>
    <w:basedOn w:val="a"/>
    <w:link w:val="13"/>
    <w:pPr>
      <w:spacing w:after="160" w:line="240" w:lineRule="exact"/>
    </w:pPr>
    <w:rPr>
      <w:rFonts w:ascii="Verdana" w:hAnsi="Verdana"/>
      <w:sz w:val="20"/>
    </w:rPr>
  </w:style>
  <w:style w:type="character" w:customStyle="1" w:styleId="13">
    <w:name w:val="Знак Знак1 Знак Знак Знак Знак Знак Знак Знак"/>
    <w:basedOn w:val="1"/>
    <w:link w:val="12"/>
    <w:rPr>
      <w:rFonts w:ascii="Verdana" w:hAnsi="Verdana"/>
      <w:sz w:val="20"/>
    </w:rPr>
  </w:style>
  <w:style w:type="paragraph" w:customStyle="1" w:styleId="51">
    <w:name w:val="Основной текст (5)"/>
    <w:basedOn w:val="a"/>
    <w:link w:val="52"/>
    <w:pPr>
      <w:widowControl w:val="0"/>
      <w:spacing w:after="300" w:line="0" w:lineRule="atLeast"/>
    </w:pPr>
    <w:rPr>
      <w:spacing w:val="8"/>
      <w:sz w:val="16"/>
    </w:rPr>
  </w:style>
  <w:style w:type="character" w:customStyle="1" w:styleId="52">
    <w:name w:val="Основной текст (5)"/>
    <w:basedOn w:val="1"/>
    <w:link w:val="51"/>
    <w:rPr>
      <w:spacing w:val="8"/>
      <w:sz w:val="1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23">
    <w:name w:val="Основной текст2"/>
    <w:basedOn w:val="a"/>
    <w:link w:val="24"/>
    <w:pPr>
      <w:widowControl w:val="0"/>
      <w:spacing w:before="600" w:line="302" w:lineRule="exact"/>
      <w:jc w:val="both"/>
    </w:pPr>
    <w:rPr>
      <w:sz w:val="25"/>
    </w:rPr>
  </w:style>
  <w:style w:type="character" w:customStyle="1" w:styleId="24">
    <w:name w:val="Основной текст2"/>
    <w:basedOn w:val="1"/>
    <w:link w:val="23"/>
    <w:rPr>
      <w:sz w:val="25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b/>
      <w:sz w:val="18"/>
    </w:rPr>
  </w:style>
  <w:style w:type="paragraph" w:styleId="a3">
    <w:name w:val="Body Text Indent"/>
    <w:basedOn w:val="a"/>
    <w:link w:val="a4"/>
    <w:pPr>
      <w:widowControl w:val="0"/>
      <w:ind w:firstLine="709"/>
    </w:pPr>
    <w:rPr>
      <w:sz w:val="24"/>
    </w:rPr>
  </w:style>
  <w:style w:type="character" w:customStyle="1" w:styleId="a4">
    <w:name w:val="Основной текст с отступом Знак"/>
    <w:basedOn w:val="1"/>
    <w:link w:val="a3"/>
    <w:rPr>
      <w:sz w:val="24"/>
    </w:rPr>
  </w:style>
  <w:style w:type="paragraph" w:customStyle="1" w:styleId="14">
    <w:name w:val="Строгий1"/>
    <w:link w:val="a5"/>
    <w:rPr>
      <w:b/>
    </w:rPr>
  </w:style>
  <w:style w:type="character" w:styleId="a5">
    <w:name w:val="Strong"/>
    <w:link w:val="14"/>
    <w:rPr>
      <w:b/>
    </w:rPr>
  </w:style>
  <w:style w:type="paragraph" w:styleId="a6">
    <w:name w:val="No Spacing"/>
    <w:link w:val="a7"/>
    <w:rPr>
      <w:sz w:val="28"/>
    </w:rPr>
  </w:style>
  <w:style w:type="character" w:customStyle="1" w:styleId="a7">
    <w:name w:val="Без интервала Знак"/>
    <w:link w:val="a6"/>
    <w:rPr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25">
    <w:name w:val="Основной текст (2)"/>
    <w:basedOn w:val="a"/>
    <w:link w:val="26"/>
    <w:pPr>
      <w:widowControl w:val="0"/>
      <w:spacing w:line="293" w:lineRule="exact"/>
      <w:jc w:val="center"/>
    </w:pPr>
    <w:rPr>
      <w:b/>
      <w:spacing w:val="8"/>
      <w:sz w:val="20"/>
    </w:rPr>
  </w:style>
  <w:style w:type="character" w:customStyle="1" w:styleId="26">
    <w:name w:val="Основной текст (2)"/>
    <w:basedOn w:val="1"/>
    <w:link w:val="25"/>
    <w:rPr>
      <w:b/>
      <w:spacing w:val="8"/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0pt">
    <w:name w:val="Основной текст + Полужирный;Интервал 0 pt"/>
    <w:basedOn w:val="23"/>
    <w:link w:val="0pt0"/>
    <w:rPr>
      <w:b/>
      <w:spacing w:val="8"/>
      <w:sz w:val="24"/>
      <w:highlight w:val="white"/>
    </w:rPr>
  </w:style>
  <w:style w:type="character" w:customStyle="1" w:styleId="0pt0">
    <w:name w:val="Основной текст + Полужирный;Интервал 0 pt"/>
    <w:basedOn w:val="24"/>
    <w:link w:val="0pt"/>
    <w:rPr>
      <w:rFonts w:ascii="Times New Roman" w:hAnsi="Times New Roman"/>
      <w:b/>
      <w:i w:val="0"/>
      <w:smallCaps w:val="0"/>
      <w:strike w:val="0"/>
      <w:color w:val="000000"/>
      <w:spacing w:val="8"/>
      <w:sz w:val="24"/>
      <w:highlight w:val="white"/>
      <w:u w:val="none"/>
    </w:rPr>
  </w:style>
  <w:style w:type="paragraph" w:customStyle="1" w:styleId="15">
    <w:name w:val="Номер страницы1"/>
    <w:basedOn w:val="16"/>
    <w:link w:val="a8"/>
  </w:style>
  <w:style w:type="character" w:styleId="a8">
    <w:name w:val="page number"/>
    <w:basedOn w:val="a0"/>
    <w:link w:val="15"/>
  </w:style>
  <w:style w:type="paragraph" w:styleId="27">
    <w:name w:val="Body Text 2"/>
    <w:basedOn w:val="a"/>
    <w:link w:val="28"/>
    <w:pPr>
      <w:spacing w:after="120" w:line="480" w:lineRule="auto"/>
    </w:pPr>
  </w:style>
  <w:style w:type="character" w:customStyle="1" w:styleId="28">
    <w:name w:val="Основной текст 2 Знак"/>
    <w:basedOn w:val="1"/>
    <w:link w:val="27"/>
    <w:rPr>
      <w:sz w:val="28"/>
    </w:rPr>
  </w:style>
  <w:style w:type="paragraph" w:customStyle="1" w:styleId="17">
    <w:name w:val="Основной текст1"/>
    <w:basedOn w:val="a"/>
    <w:link w:val="18"/>
    <w:pPr>
      <w:widowControl w:val="0"/>
      <w:spacing w:line="346" w:lineRule="exact"/>
      <w:ind w:hanging="2200"/>
      <w:jc w:val="center"/>
    </w:pPr>
    <w:rPr>
      <w:sz w:val="27"/>
    </w:rPr>
  </w:style>
  <w:style w:type="character" w:customStyle="1" w:styleId="18">
    <w:name w:val="Основной текст1"/>
    <w:basedOn w:val="1"/>
    <w:link w:val="17"/>
    <w:rPr>
      <w:color w:val="000000"/>
      <w:sz w:val="27"/>
    </w:rPr>
  </w:style>
  <w:style w:type="paragraph" w:customStyle="1" w:styleId="61">
    <w:name w:val="Основной текст6"/>
    <w:link w:val="62"/>
    <w:rPr>
      <w:spacing w:val="7"/>
      <w:sz w:val="24"/>
    </w:rPr>
  </w:style>
  <w:style w:type="character" w:customStyle="1" w:styleId="62">
    <w:name w:val="Основной текст6"/>
    <w:link w:val="61"/>
    <w:rPr>
      <w:rFonts w:ascii="Times New Roman" w:hAnsi="Times New Roman"/>
      <w:b w:val="0"/>
      <w:i w:val="0"/>
      <w:smallCaps w:val="0"/>
      <w:strike w:val="0"/>
      <w:color w:val="000000"/>
      <w:spacing w:val="7"/>
      <w:sz w:val="24"/>
      <w:u w:val="none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b">
    <w:name w:val="Normal (Web)"/>
    <w:basedOn w:val="a"/>
    <w:link w:val="ac"/>
    <w:pPr>
      <w:spacing w:beforeAutospacing="1" w:afterAutospacing="1"/>
    </w:pPr>
    <w:rPr>
      <w:sz w:val="24"/>
    </w:r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customStyle="1" w:styleId="19">
    <w:name w:val="Гиперссылка1"/>
    <w:link w:val="ad"/>
    <w:rPr>
      <w:color w:val="0000FF"/>
      <w:u w:val="single"/>
    </w:rPr>
  </w:style>
  <w:style w:type="character" w:styleId="ad">
    <w:name w:val="Hyperlink"/>
    <w:link w:val="1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a">
    <w:name w:val="toc 1"/>
    <w:next w:val="a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33">
    <w:name w:val="Обычный3"/>
    <w:link w:val="34"/>
  </w:style>
  <w:style w:type="character" w:customStyle="1" w:styleId="34">
    <w:name w:val="Обычный3"/>
    <w:link w:val="33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29">
    <w:name w:val="Обычный2"/>
    <w:link w:val="2a"/>
    <w:pPr>
      <w:widowControl w:val="0"/>
    </w:pPr>
  </w:style>
  <w:style w:type="character" w:customStyle="1" w:styleId="2a">
    <w:name w:val="Обычный2"/>
    <w:link w:val="29"/>
  </w:style>
  <w:style w:type="paragraph" w:customStyle="1" w:styleId="0pt1">
    <w:name w:val="Основной текст + Интервал 0 pt"/>
    <w:basedOn w:val="23"/>
    <w:link w:val="0pt2"/>
    <w:rPr>
      <w:spacing w:val="7"/>
      <w:sz w:val="24"/>
      <w:highlight w:val="white"/>
    </w:rPr>
  </w:style>
  <w:style w:type="character" w:customStyle="1" w:styleId="0pt2">
    <w:name w:val="Основной текст + Интервал 0 pt"/>
    <w:basedOn w:val="24"/>
    <w:link w:val="0pt1"/>
    <w:rPr>
      <w:rFonts w:ascii="Times New Roman" w:hAnsi="Times New Roman"/>
      <w:b w:val="0"/>
      <w:i w:val="0"/>
      <w:smallCaps w:val="0"/>
      <w:strike w:val="0"/>
      <w:color w:val="000000"/>
      <w:spacing w:val="7"/>
      <w:sz w:val="24"/>
      <w:highlight w:val="white"/>
      <w:u w:val="none"/>
    </w:rPr>
  </w:style>
  <w:style w:type="paragraph" w:styleId="af0">
    <w:name w:val="List Paragraph"/>
    <w:basedOn w:val="a"/>
    <w:link w:val="af1"/>
    <w:pPr>
      <w:ind w:left="708"/>
    </w:pPr>
    <w:rPr>
      <w:sz w:val="24"/>
    </w:rPr>
  </w:style>
  <w:style w:type="character" w:customStyle="1" w:styleId="af1">
    <w:name w:val="Абзац списка Знак"/>
    <w:basedOn w:val="1"/>
    <w:link w:val="af0"/>
    <w:rPr>
      <w:sz w:val="24"/>
    </w:rPr>
  </w:style>
  <w:style w:type="paragraph" w:styleId="53">
    <w:name w:val="toc 5"/>
    <w:next w:val="a"/>
    <w:link w:val="54"/>
    <w:uiPriority w:val="39"/>
    <w:pPr>
      <w:ind w:left="800"/>
    </w:pPr>
  </w:style>
  <w:style w:type="character" w:customStyle="1" w:styleId="54">
    <w:name w:val="Оглавление 5 Знак"/>
    <w:link w:val="53"/>
  </w:style>
  <w:style w:type="paragraph" w:customStyle="1" w:styleId="af2">
    <w:name w:val="Колонтитул"/>
    <w:basedOn w:val="a"/>
    <w:link w:val="af3"/>
    <w:pPr>
      <w:widowControl w:val="0"/>
      <w:spacing w:line="0" w:lineRule="atLeast"/>
    </w:pPr>
    <w:rPr>
      <w:spacing w:val="7"/>
      <w:sz w:val="20"/>
    </w:rPr>
  </w:style>
  <w:style w:type="character" w:customStyle="1" w:styleId="af3">
    <w:name w:val="Колонтитул"/>
    <w:basedOn w:val="1"/>
    <w:link w:val="af2"/>
    <w:rPr>
      <w:spacing w:val="7"/>
      <w:sz w:val="20"/>
    </w:rPr>
  </w:style>
  <w:style w:type="paragraph" w:customStyle="1" w:styleId="1c">
    <w:name w:val="Знак сноски1"/>
    <w:link w:val="af4"/>
    <w:rPr>
      <w:vertAlign w:val="superscript"/>
    </w:rPr>
  </w:style>
  <w:style w:type="character" w:styleId="af4">
    <w:name w:val="footnote reference"/>
    <w:link w:val="1c"/>
    <w:rPr>
      <w:vertAlign w:val="superscript"/>
    </w:rPr>
  </w:style>
  <w:style w:type="paragraph" w:customStyle="1" w:styleId="16">
    <w:name w:val="Основной шрифт абзаца1"/>
    <w:link w:val="af5"/>
  </w:style>
  <w:style w:type="paragraph" w:styleId="af5">
    <w:name w:val="Subtitle"/>
    <w:next w:val="a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z w:val="24"/>
    </w:rPr>
  </w:style>
  <w:style w:type="paragraph" w:customStyle="1" w:styleId="1d">
    <w:name w:val="Заголовок №1"/>
    <w:link w:val="1e"/>
    <w:rPr>
      <w:b/>
      <w:spacing w:val="8"/>
      <w:sz w:val="24"/>
    </w:rPr>
  </w:style>
  <w:style w:type="character" w:customStyle="1" w:styleId="1e">
    <w:name w:val="Заголовок №1"/>
    <w:link w:val="1d"/>
    <w:rPr>
      <w:rFonts w:ascii="Times New Roman" w:hAnsi="Times New Roman"/>
      <w:b/>
      <w:i w:val="0"/>
      <w:smallCaps w:val="0"/>
      <w:strike w:val="0"/>
      <w:color w:val="000000"/>
      <w:spacing w:val="8"/>
      <w:sz w:val="24"/>
      <w:u w:val="none"/>
    </w:rPr>
  </w:style>
  <w:style w:type="paragraph" w:customStyle="1" w:styleId="ConsPlusNormal">
    <w:name w:val="ConsPlusNormal"/>
    <w:link w:val="ConsPlusNormal0"/>
    <w:pPr>
      <w:widowControl w:val="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7">
    <w:name w:val="Title"/>
    <w:next w:val="a"/>
    <w:link w:val="af8"/>
    <w:uiPriority w:val="10"/>
    <w:qFormat/>
    <w:rPr>
      <w:rFonts w:ascii="XO Thames" w:hAnsi="XO Thames"/>
      <w:b/>
      <w:sz w:val="52"/>
    </w:rPr>
  </w:style>
  <w:style w:type="character" w:customStyle="1" w:styleId="af8">
    <w:name w:val="Название Знак"/>
    <w:link w:val="af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9">
    <w:name w:val="Balloon Text"/>
    <w:basedOn w:val="a"/>
    <w:link w:val="afa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character" w:customStyle="1" w:styleId="20">
    <w:name w:val="Заголовок 2 Знак"/>
    <w:basedOn w:val="1"/>
    <w:link w:val="2"/>
    <w:rPr>
      <w:sz w:val="24"/>
      <w:u w:val="single"/>
    </w:rPr>
  </w:style>
  <w:style w:type="paragraph" w:customStyle="1" w:styleId="1f">
    <w:name w:val="Обычный1"/>
    <w:link w:val="1f0"/>
    <w:pPr>
      <w:widowControl w:val="0"/>
    </w:pPr>
  </w:style>
  <w:style w:type="character" w:customStyle="1" w:styleId="1f0">
    <w:name w:val="Обычный1"/>
    <w:link w:val="1f"/>
  </w:style>
  <w:style w:type="paragraph" w:customStyle="1" w:styleId="afb">
    <w:name w:val="Знак"/>
    <w:basedOn w:val="a"/>
    <w:link w:val="afc"/>
    <w:pPr>
      <w:spacing w:after="160" w:line="240" w:lineRule="exact"/>
    </w:pPr>
    <w:rPr>
      <w:rFonts w:ascii="Verdana" w:hAnsi="Verdana"/>
      <w:sz w:val="20"/>
    </w:rPr>
  </w:style>
  <w:style w:type="character" w:customStyle="1" w:styleId="afc">
    <w:name w:val="Знак"/>
    <w:basedOn w:val="1"/>
    <w:link w:val="afb"/>
    <w:rPr>
      <w:rFonts w:ascii="Verdana" w:hAnsi="Verdana"/>
      <w:sz w:val="20"/>
    </w:rPr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rbuser</dc:creator>
  <cp:lastModifiedBy>admin</cp:lastModifiedBy>
  <cp:revision>2</cp:revision>
  <dcterms:created xsi:type="dcterms:W3CDTF">2023-08-24T04:02:00Z</dcterms:created>
  <dcterms:modified xsi:type="dcterms:W3CDTF">2023-08-24T04:02:00Z</dcterms:modified>
</cp:coreProperties>
</file>