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40C" w:rsidRPr="002326C3" w:rsidRDefault="00D3740C" w:rsidP="00D3740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2326C3">
        <w:rPr>
          <w:rFonts w:ascii="Times New Roman" w:hAnsi="Times New Roman"/>
          <w:sz w:val="24"/>
          <w:szCs w:val="24"/>
        </w:rPr>
        <w:t>Утверждаю:_</w:t>
      </w:r>
      <w:proofErr w:type="gramEnd"/>
      <w:r w:rsidRPr="002326C3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</w:t>
      </w:r>
    </w:p>
    <w:p w:rsidR="00D3740C" w:rsidRDefault="00D3740C" w:rsidP="00D3740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ГБПОУ БРПК</w:t>
      </w:r>
    </w:p>
    <w:p w:rsidR="00D3740C" w:rsidRPr="002326C3" w:rsidRDefault="00D3740C" w:rsidP="00D3740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Нимбуева</w:t>
      </w:r>
      <w:proofErr w:type="spellEnd"/>
      <w:r>
        <w:rPr>
          <w:rFonts w:ascii="Times New Roman" w:hAnsi="Times New Roman"/>
          <w:sz w:val="24"/>
          <w:szCs w:val="24"/>
        </w:rPr>
        <w:t xml:space="preserve"> С.Ц.                   </w:t>
      </w:r>
    </w:p>
    <w:p w:rsidR="00D3740C" w:rsidRDefault="00D3740C" w:rsidP="00D3740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3740C" w:rsidRDefault="00D3740C" w:rsidP="00D3740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D3740C" w:rsidRDefault="00D3740C" w:rsidP="004E3E9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3740C" w:rsidRDefault="00D3740C" w:rsidP="004E3E9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E3E90" w:rsidRPr="00D64836" w:rsidRDefault="004E3E90" w:rsidP="004E3E9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64836">
        <w:rPr>
          <w:rFonts w:ascii="Times New Roman" w:hAnsi="Times New Roman"/>
          <w:b/>
          <w:sz w:val="24"/>
          <w:szCs w:val="24"/>
        </w:rPr>
        <w:t>Положение</w:t>
      </w:r>
    </w:p>
    <w:p w:rsidR="004E3E90" w:rsidRPr="00D64836" w:rsidRDefault="00543BBD" w:rsidP="004E3E9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Республиканского</w:t>
      </w:r>
      <w:r w:rsidR="00AE518D" w:rsidRPr="00D64836">
        <w:rPr>
          <w:rFonts w:ascii="Times New Roman" w:hAnsi="Times New Roman"/>
          <w:b/>
          <w:sz w:val="24"/>
          <w:szCs w:val="24"/>
        </w:rPr>
        <w:t xml:space="preserve"> конкурса</w:t>
      </w:r>
      <w:r w:rsidR="004E3E90" w:rsidRPr="00D64836">
        <w:rPr>
          <w:rFonts w:ascii="Times New Roman" w:hAnsi="Times New Roman"/>
          <w:b/>
          <w:sz w:val="24"/>
          <w:szCs w:val="24"/>
        </w:rPr>
        <w:t xml:space="preserve"> популяризации бурятского языка среди представите</w:t>
      </w:r>
      <w:r>
        <w:rPr>
          <w:rFonts w:ascii="Times New Roman" w:hAnsi="Times New Roman"/>
          <w:b/>
          <w:sz w:val="24"/>
          <w:szCs w:val="24"/>
        </w:rPr>
        <w:t>лей не бурятской национальности</w:t>
      </w:r>
    </w:p>
    <w:p w:rsidR="004E3E90" w:rsidRPr="00D64836" w:rsidRDefault="004E3E90" w:rsidP="004E3E9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E3E90" w:rsidRPr="00D64836" w:rsidRDefault="004E3E90" w:rsidP="004E3E90">
      <w:pPr>
        <w:pStyle w:val="a4"/>
        <w:spacing w:before="0" w:beforeAutospacing="0" w:after="0" w:afterAutospacing="0"/>
        <w:ind w:firstLine="709"/>
        <w:jc w:val="both"/>
        <w:rPr>
          <w:b/>
          <w:bCs/>
        </w:rPr>
      </w:pPr>
      <w:r w:rsidRPr="00D64836">
        <w:rPr>
          <w:b/>
          <w:bCs/>
        </w:rPr>
        <w:t>Актуальность проведения Конкурса</w:t>
      </w:r>
    </w:p>
    <w:p w:rsidR="004E3E90" w:rsidRPr="00D64836" w:rsidRDefault="004E3E90" w:rsidP="004E3E90">
      <w:pPr>
        <w:pStyle w:val="a4"/>
        <w:spacing w:before="0" w:beforeAutospacing="0" w:after="0" w:afterAutospacing="0"/>
        <w:ind w:firstLine="709"/>
        <w:jc w:val="both"/>
      </w:pPr>
      <w:r w:rsidRPr="00D64836">
        <w:t xml:space="preserve">Сохранение, равноправное и самобытное развитие языков народов Российской Федерации является одним из приоритетов государственной политики, закрепленных Конституцией Российской Федерации, Законом Российской Федерации "О языках народов Российской Федерации". </w:t>
      </w:r>
    </w:p>
    <w:p w:rsidR="004E3E90" w:rsidRPr="00D64836" w:rsidRDefault="004E3E90" w:rsidP="004E3E90">
      <w:pPr>
        <w:pStyle w:val="a4"/>
        <w:spacing w:before="0" w:beforeAutospacing="0" w:after="0" w:afterAutospacing="0"/>
        <w:ind w:firstLine="709"/>
        <w:jc w:val="both"/>
      </w:pPr>
      <w:r w:rsidRPr="00D64836">
        <w:t xml:space="preserve">Существенным фактором сохранения и развития родных языков традиционно является сфера образования. На </w:t>
      </w:r>
      <w:r w:rsidR="00AE518D" w:rsidRPr="00D64836">
        <w:t>территории Республики</w:t>
      </w:r>
      <w:r w:rsidRPr="00D64836">
        <w:t xml:space="preserve"> Бурятия изучение бурятского языка как учебного предмета ведется в большинстве школ. </w:t>
      </w:r>
    </w:p>
    <w:p w:rsidR="004E3E90" w:rsidRPr="00D64836" w:rsidRDefault="004E3E90" w:rsidP="004E3E90">
      <w:pPr>
        <w:pStyle w:val="a4"/>
        <w:spacing w:before="0" w:beforeAutospacing="0" w:after="0" w:afterAutospacing="0"/>
        <w:ind w:firstLine="709"/>
        <w:jc w:val="both"/>
      </w:pPr>
      <w:r w:rsidRPr="00D64836">
        <w:t>Тем не менее, наблюдается снижение уровня владения бурятским языком, слабое внедрение новых форм и методов сохранения, развития и популяризации бурятского языка, особенно в детской и молодежной среде.</w:t>
      </w:r>
    </w:p>
    <w:p w:rsidR="004E3E90" w:rsidRPr="00D64836" w:rsidRDefault="004E3E90" w:rsidP="004E3E90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4836">
        <w:rPr>
          <w:rFonts w:ascii="Times New Roman" w:hAnsi="Times New Roman"/>
          <w:sz w:val="24"/>
          <w:szCs w:val="24"/>
        </w:rPr>
        <w:t>Необходимо объединять усилия школы и семьи ради возрождения бурятского языка и осмысления значения родного языка в сохранении и развитии культурной и исторической памяти бурятского народа. Важно также представлять широкой общественности примеры практического владения бурятским языком многонациональным населением республики, тем самым укреплять позиции бурятского языка и развивать этническую толерантность.</w:t>
      </w:r>
    </w:p>
    <w:p w:rsidR="004E3E90" w:rsidRPr="00D64836" w:rsidRDefault="004E3E90" w:rsidP="00B643B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64836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4E3E90" w:rsidRPr="00D64836" w:rsidRDefault="00543BBD" w:rsidP="00B643BD">
      <w:pPr>
        <w:pStyle w:val="a4"/>
        <w:numPr>
          <w:ilvl w:val="1"/>
          <w:numId w:val="1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</w:pPr>
      <w:r>
        <w:t xml:space="preserve">Республиканский </w:t>
      </w:r>
      <w:r w:rsidR="004E3E90" w:rsidRPr="00D64836">
        <w:t>конкурс популяризации бурятского языка среди представителей не бурятской национальности проводится в рамках реализации Закона Республики Бурятия «О языках народов Республики Бурятия», Концепции развития бурятского языка и мероприятий Государственной программы «Сохранение и развитие бурятского языка» и направлен на популяризацию бурятского языка.</w:t>
      </w:r>
    </w:p>
    <w:p w:rsidR="004E3E90" w:rsidRPr="00D64836" w:rsidRDefault="004E3E90" w:rsidP="00B643BD">
      <w:pPr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64836">
        <w:rPr>
          <w:rFonts w:ascii="Times New Roman" w:hAnsi="Times New Roman"/>
          <w:sz w:val="24"/>
          <w:szCs w:val="24"/>
        </w:rPr>
        <w:t xml:space="preserve"> Настоящее Положение определяет общий порядок организации и проведения конкурса популяризации бурятского языка среди представителей не бурятской национальности.  Конкурс является традиционным, с 2009 года проводится ежегодно в Республике Бурятия. </w:t>
      </w:r>
    </w:p>
    <w:p w:rsidR="004E3E90" w:rsidRPr="00D64836" w:rsidRDefault="004E3E90" w:rsidP="00B643BD">
      <w:pPr>
        <w:numPr>
          <w:ilvl w:val="1"/>
          <w:numId w:val="1"/>
        </w:numPr>
        <w:tabs>
          <w:tab w:val="left" w:pos="10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64836">
        <w:rPr>
          <w:rFonts w:ascii="Times New Roman" w:hAnsi="Times New Roman"/>
          <w:sz w:val="24"/>
          <w:szCs w:val="24"/>
        </w:rPr>
        <w:t>Организатором конкурса популяризации бурятского языка среди представителей не бурятской национальности (далее Конкурс) является ГБПОУ «Бурятский республиканский педагогический колледж».</w:t>
      </w:r>
    </w:p>
    <w:p w:rsidR="004E3E90" w:rsidRPr="00D64836" w:rsidRDefault="004E3E90" w:rsidP="00B643BD">
      <w:pPr>
        <w:numPr>
          <w:ilvl w:val="1"/>
          <w:numId w:val="1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64836">
        <w:rPr>
          <w:rFonts w:ascii="Times New Roman" w:hAnsi="Times New Roman"/>
          <w:sz w:val="24"/>
          <w:szCs w:val="24"/>
        </w:rPr>
        <w:t xml:space="preserve">Конкурс проводится при поддержке: </w:t>
      </w:r>
    </w:p>
    <w:p w:rsidR="004E3E90" w:rsidRPr="00D64836" w:rsidRDefault="00D3740C" w:rsidP="00B643BD">
      <w:pPr>
        <w:tabs>
          <w:tab w:val="left" w:pos="1026"/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E3E90" w:rsidRPr="00D64836">
        <w:rPr>
          <w:rFonts w:ascii="Times New Roman" w:hAnsi="Times New Roman"/>
          <w:sz w:val="24"/>
          <w:szCs w:val="24"/>
        </w:rPr>
        <w:t>Министерства образования и науки Республики Бурятия;</w:t>
      </w:r>
    </w:p>
    <w:p w:rsidR="004E3E90" w:rsidRPr="00D64836" w:rsidRDefault="00D3740C" w:rsidP="00B643BD">
      <w:pPr>
        <w:tabs>
          <w:tab w:val="left" w:pos="0"/>
          <w:tab w:val="left" w:pos="993"/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E3E90" w:rsidRPr="00D64836">
        <w:rPr>
          <w:rFonts w:ascii="Times New Roman" w:hAnsi="Times New Roman"/>
          <w:sz w:val="24"/>
          <w:szCs w:val="24"/>
        </w:rPr>
        <w:t>Администрации Главы и Правительства Республики Бурятия.</w:t>
      </w:r>
    </w:p>
    <w:p w:rsidR="004E3E90" w:rsidRPr="00D64836" w:rsidRDefault="004E3E90" w:rsidP="00B643BD">
      <w:pPr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64836">
        <w:rPr>
          <w:rFonts w:ascii="Times New Roman" w:hAnsi="Times New Roman"/>
          <w:sz w:val="24"/>
          <w:szCs w:val="24"/>
        </w:rPr>
        <w:t xml:space="preserve"> Сроки проведения –  </w:t>
      </w:r>
      <w:r w:rsidR="00543BBD">
        <w:rPr>
          <w:rFonts w:ascii="Times New Roman" w:hAnsi="Times New Roman"/>
          <w:b/>
          <w:sz w:val="24"/>
          <w:szCs w:val="24"/>
        </w:rPr>
        <w:t>1</w:t>
      </w:r>
      <w:r w:rsidR="00543BBD">
        <w:rPr>
          <w:rFonts w:ascii="Times New Roman" w:hAnsi="Times New Roman"/>
          <w:b/>
          <w:sz w:val="24"/>
          <w:szCs w:val="24"/>
          <w:lang w:val="en-US"/>
        </w:rPr>
        <w:t>9</w:t>
      </w:r>
      <w:r w:rsidR="006D47CA" w:rsidRPr="00D64836">
        <w:rPr>
          <w:rFonts w:ascii="Times New Roman" w:hAnsi="Times New Roman"/>
          <w:b/>
          <w:sz w:val="24"/>
          <w:szCs w:val="24"/>
        </w:rPr>
        <w:t xml:space="preserve"> октября 202</w:t>
      </w:r>
      <w:r w:rsidR="00543BBD">
        <w:rPr>
          <w:rFonts w:ascii="Times New Roman" w:hAnsi="Times New Roman"/>
          <w:b/>
          <w:sz w:val="24"/>
          <w:szCs w:val="24"/>
        </w:rPr>
        <w:t xml:space="preserve">3 </w:t>
      </w:r>
      <w:r w:rsidRPr="00D64836">
        <w:rPr>
          <w:rFonts w:ascii="Times New Roman" w:hAnsi="Times New Roman"/>
          <w:b/>
          <w:sz w:val="24"/>
          <w:szCs w:val="24"/>
        </w:rPr>
        <w:t>года</w:t>
      </w:r>
      <w:r w:rsidRPr="00D64836">
        <w:rPr>
          <w:rFonts w:ascii="Times New Roman" w:hAnsi="Times New Roman"/>
          <w:sz w:val="24"/>
          <w:szCs w:val="24"/>
        </w:rPr>
        <w:t>. Начало в 10 часов по местному времени.</w:t>
      </w:r>
    </w:p>
    <w:p w:rsidR="004E3E90" w:rsidRPr="00D64836" w:rsidRDefault="004E3E90" w:rsidP="00B643BD">
      <w:pPr>
        <w:numPr>
          <w:ilvl w:val="1"/>
          <w:numId w:val="1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64836">
        <w:rPr>
          <w:rFonts w:ascii="Times New Roman" w:hAnsi="Times New Roman"/>
          <w:sz w:val="24"/>
          <w:szCs w:val="24"/>
        </w:rPr>
        <w:t xml:space="preserve">Место проведения - </w:t>
      </w:r>
      <w:r w:rsidR="000834B3">
        <w:rPr>
          <w:rFonts w:ascii="Times New Roman" w:hAnsi="Times New Roman"/>
          <w:sz w:val="24"/>
          <w:szCs w:val="24"/>
        </w:rPr>
        <w:t xml:space="preserve">г. Улан-Удэ, ул. Х. </w:t>
      </w:r>
      <w:proofErr w:type="spellStart"/>
      <w:r w:rsidR="000834B3">
        <w:rPr>
          <w:rFonts w:ascii="Times New Roman" w:hAnsi="Times New Roman"/>
          <w:sz w:val="24"/>
          <w:szCs w:val="24"/>
        </w:rPr>
        <w:t>Намсараева</w:t>
      </w:r>
      <w:proofErr w:type="spellEnd"/>
      <w:r w:rsidR="000834B3">
        <w:rPr>
          <w:rFonts w:ascii="Times New Roman" w:hAnsi="Times New Roman"/>
          <w:sz w:val="24"/>
          <w:szCs w:val="24"/>
        </w:rPr>
        <w:t xml:space="preserve">, </w:t>
      </w:r>
      <w:r w:rsidRPr="00D64836">
        <w:rPr>
          <w:rFonts w:ascii="Times New Roman" w:hAnsi="Times New Roman"/>
          <w:sz w:val="24"/>
          <w:szCs w:val="24"/>
        </w:rPr>
        <w:t>5; БРПК.</w:t>
      </w:r>
    </w:p>
    <w:p w:rsidR="004E3E90" w:rsidRPr="00D64836" w:rsidRDefault="004E3E90" w:rsidP="00B643BD">
      <w:pPr>
        <w:numPr>
          <w:ilvl w:val="1"/>
          <w:numId w:val="1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64836">
        <w:rPr>
          <w:rFonts w:ascii="Times New Roman" w:hAnsi="Times New Roman"/>
          <w:sz w:val="24"/>
          <w:szCs w:val="24"/>
        </w:rPr>
        <w:t>Конкурс проводится дистанционно в сети интернет.</w:t>
      </w:r>
    </w:p>
    <w:p w:rsidR="004E3E90" w:rsidRPr="00D64836" w:rsidRDefault="004E3E90" w:rsidP="004E3E9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64836">
        <w:rPr>
          <w:rFonts w:ascii="Times New Roman" w:hAnsi="Times New Roman"/>
          <w:b/>
          <w:sz w:val="24"/>
          <w:szCs w:val="24"/>
        </w:rPr>
        <w:t>2.</w:t>
      </w:r>
      <w:r w:rsidR="000834B3">
        <w:rPr>
          <w:rFonts w:ascii="Times New Roman" w:hAnsi="Times New Roman"/>
          <w:b/>
          <w:sz w:val="24"/>
          <w:szCs w:val="24"/>
        </w:rPr>
        <w:t xml:space="preserve"> </w:t>
      </w:r>
      <w:r w:rsidRPr="00D64836">
        <w:rPr>
          <w:rFonts w:ascii="Times New Roman" w:hAnsi="Times New Roman"/>
          <w:b/>
          <w:sz w:val="24"/>
          <w:szCs w:val="24"/>
        </w:rPr>
        <w:t>Цели и задачи Конкурса</w:t>
      </w:r>
    </w:p>
    <w:p w:rsidR="004E3E90" w:rsidRPr="00D64836" w:rsidRDefault="004E3E90" w:rsidP="004E3E90">
      <w:pPr>
        <w:pStyle w:val="a4"/>
        <w:spacing w:before="0" w:beforeAutospacing="0" w:after="0" w:afterAutospacing="0"/>
        <w:ind w:firstLine="709"/>
        <w:jc w:val="both"/>
      </w:pPr>
      <w:r w:rsidRPr="00D64836">
        <w:t xml:space="preserve">2.1. </w:t>
      </w:r>
      <w:r w:rsidRPr="00D64836">
        <w:rPr>
          <w:b/>
        </w:rPr>
        <w:t xml:space="preserve">Цель: </w:t>
      </w:r>
      <w:r w:rsidRPr="00D64836">
        <w:t>пропаганда и популяризация языка и культуры бурятского народа среди многонационального населения республики.</w:t>
      </w:r>
    </w:p>
    <w:p w:rsidR="004E3E90" w:rsidRPr="00D64836" w:rsidRDefault="004E3E90" w:rsidP="004E3E9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64836">
        <w:rPr>
          <w:rFonts w:ascii="Times New Roman" w:hAnsi="Times New Roman"/>
          <w:sz w:val="24"/>
          <w:szCs w:val="24"/>
        </w:rPr>
        <w:t xml:space="preserve">2.2. </w:t>
      </w:r>
      <w:r w:rsidRPr="00D64836">
        <w:rPr>
          <w:rFonts w:ascii="Times New Roman" w:hAnsi="Times New Roman"/>
          <w:b/>
          <w:sz w:val="24"/>
          <w:szCs w:val="24"/>
        </w:rPr>
        <w:t>Задачи:</w:t>
      </w:r>
    </w:p>
    <w:p w:rsidR="004E3E90" w:rsidRPr="00B643BD" w:rsidRDefault="000834B3" w:rsidP="00B643B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3BD">
        <w:rPr>
          <w:rFonts w:ascii="Times New Roman" w:hAnsi="Times New Roman"/>
          <w:sz w:val="24"/>
          <w:szCs w:val="24"/>
        </w:rPr>
        <w:t>- в</w:t>
      </w:r>
      <w:r w:rsidR="004E3E90" w:rsidRPr="00B643BD">
        <w:rPr>
          <w:rFonts w:ascii="Times New Roman" w:hAnsi="Times New Roman"/>
          <w:sz w:val="24"/>
          <w:szCs w:val="24"/>
        </w:rPr>
        <w:t>оспитание чувства патриотизма и ответственности через привлечение школьников к изучению родного языка, исто</w:t>
      </w:r>
      <w:r w:rsidR="006562FC" w:rsidRPr="00B643BD">
        <w:rPr>
          <w:rFonts w:ascii="Times New Roman" w:hAnsi="Times New Roman"/>
          <w:sz w:val="24"/>
          <w:szCs w:val="24"/>
        </w:rPr>
        <w:t>рии страны, малой родины, семьи;</w:t>
      </w:r>
    </w:p>
    <w:p w:rsidR="004E3E90" w:rsidRPr="00B643BD" w:rsidRDefault="006562FC" w:rsidP="00B643B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3BD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4E3E90" w:rsidRPr="00B643BD">
        <w:rPr>
          <w:rFonts w:ascii="Times New Roman" w:hAnsi="Times New Roman"/>
          <w:sz w:val="24"/>
          <w:szCs w:val="24"/>
        </w:rPr>
        <w:t>мотивация молодежи к изучению бурятского языка через демонстрацию знания бурятского языка представителями этносов, проживающих на территории республики; обеспечение передачи языковых традиций в семье;</w:t>
      </w:r>
    </w:p>
    <w:p w:rsidR="0063040A" w:rsidRPr="00B643BD" w:rsidRDefault="006562FC" w:rsidP="00B643B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3BD">
        <w:rPr>
          <w:rFonts w:ascii="Times New Roman" w:hAnsi="Times New Roman"/>
          <w:sz w:val="24"/>
          <w:szCs w:val="24"/>
        </w:rPr>
        <w:t xml:space="preserve">- </w:t>
      </w:r>
      <w:r w:rsidR="004E3E90" w:rsidRPr="00B643BD">
        <w:rPr>
          <w:rFonts w:ascii="Times New Roman" w:hAnsi="Times New Roman"/>
          <w:sz w:val="24"/>
          <w:szCs w:val="24"/>
        </w:rPr>
        <w:t xml:space="preserve">разработка и апробация новых, привлекательных форм популяризации бурятского языка среди подростков и молодежи; </w:t>
      </w:r>
    </w:p>
    <w:p w:rsidR="0063040A" w:rsidRPr="00B643BD" w:rsidRDefault="006562FC" w:rsidP="00B643B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3BD">
        <w:rPr>
          <w:rFonts w:ascii="Times New Roman" w:hAnsi="Times New Roman"/>
          <w:sz w:val="24"/>
          <w:szCs w:val="24"/>
        </w:rPr>
        <w:t xml:space="preserve">- </w:t>
      </w:r>
      <w:r w:rsidR="0063040A" w:rsidRPr="00B643BD">
        <w:rPr>
          <w:rFonts w:ascii="Times New Roman" w:hAnsi="Times New Roman"/>
          <w:sz w:val="24"/>
          <w:szCs w:val="24"/>
        </w:rPr>
        <w:t>популяризация историко-культурных, памятников истории и культуры, памятников природы России;</w:t>
      </w:r>
    </w:p>
    <w:p w:rsidR="004E3E90" w:rsidRPr="00B643BD" w:rsidRDefault="006562FC" w:rsidP="00B643B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3BD">
        <w:rPr>
          <w:rFonts w:ascii="Times New Roman" w:hAnsi="Times New Roman"/>
          <w:sz w:val="24"/>
          <w:szCs w:val="24"/>
        </w:rPr>
        <w:t xml:space="preserve">- </w:t>
      </w:r>
      <w:r w:rsidR="004E3E90" w:rsidRPr="00B643BD">
        <w:rPr>
          <w:rFonts w:ascii="Times New Roman" w:hAnsi="Times New Roman"/>
          <w:sz w:val="24"/>
          <w:szCs w:val="24"/>
        </w:rPr>
        <w:t>выявление и поощрение владения бурятским языком представителями этнических групп, для которых бурятский язык является неродным;</w:t>
      </w:r>
    </w:p>
    <w:p w:rsidR="004E3E90" w:rsidRPr="00B643BD" w:rsidRDefault="006562FC" w:rsidP="00B643B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3BD">
        <w:rPr>
          <w:rFonts w:ascii="Times New Roman" w:hAnsi="Times New Roman"/>
          <w:sz w:val="24"/>
          <w:szCs w:val="24"/>
        </w:rPr>
        <w:t xml:space="preserve">- </w:t>
      </w:r>
      <w:r w:rsidR="004E3E90" w:rsidRPr="00B643BD">
        <w:rPr>
          <w:rFonts w:ascii="Times New Roman" w:hAnsi="Times New Roman"/>
          <w:sz w:val="24"/>
          <w:szCs w:val="24"/>
        </w:rPr>
        <w:t>распространение лучших образцов владения бурятским литературным языком;</w:t>
      </w:r>
    </w:p>
    <w:p w:rsidR="004E3E90" w:rsidRPr="00B643BD" w:rsidRDefault="006562FC" w:rsidP="00B643BD">
      <w:pPr>
        <w:pStyle w:val="22"/>
        <w:tabs>
          <w:tab w:val="left" w:pos="993"/>
        </w:tabs>
        <w:ind w:firstLine="709"/>
        <w:jc w:val="both"/>
        <w:rPr>
          <w:sz w:val="24"/>
          <w:szCs w:val="24"/>
        </w:rPr>
      </w:pPr>
      <w:r w:rsidRPr="00B643BD">
        <w:rPr>
          <w:sz w:val="24"/>
          <w:szCs w:val="24"/>
        </w:rPr>
        <w:t xml:space="preserve">- </w:t>
      </w:r>
      <w:r w:rsidR="004E3E90" w:rsidRPr="00B643BD">
        <w:rPr>
          <w:sz w:val="24"/>
          <w:szCs w:val="24"/>
        </w:rPr>
        <w:t>повышение лингвистической компетентности участников Конкурса;</w:t>
      </w:r>
    </w:p>
    <w:p w:rsidR="004E3E90" w:rsidRPr="00D64836" w:rsidRDefault="006562FC" w:rsidP="00B643B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3BD">
        <w:rPr>
          <w:rFonts w:ascii="Times New Roman" w:hAnsi="Times New Roman"/>
          <w:sz w:val="24"/>
          <w:szCs w:val="24"/>
        </w:rPr>
        <w:t xml:space="preserve">- </w:t>
      </w:r>
      <w:r w:rsidR="004E3E90" w:rsidRPr="00B643BD">
        <w:rPr>
          <w:rFonts w:ascii="Times New Roman" w:hAnsi="Times New Roman"/>
          <w:sz w:val="24"/>
          <w:szCs w:val="24"/>
        </w:rPr>
        <w:t>развитие этнической толерантности и укрепление межкультурных связей народов</w:t>
      </w:r>
      <w:r w:rsidR="004E3E90" w:rsidRPr="00D64836">
        <w:rPr>
          <w:rFonts w:ascii="Times New Roman" w:hAnsi="Times New Roman"/>
          <w:sz w:val="24"/>
          <w:szCs w:val="24"/>
        </w:rPr>
        <w:t xml:space="preserve"> Сибири на основе общих лингвистических интересов.</w:t>
      </w:r>
    </w:p>
    <w:p w:rsidR="004E3E90" w:rsidRPr="00D64836" w:rsidRDefault="004E3E90" w:rsidP="004E3E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4836">
        <w:rPr>
          <w:rFonts w:ascii="Times New Roman" w:hAnsi="Times New Roman"/>
          <w:b/>
          <w:bCs/>
          <w:sz w:val="24"/>
          <w:szCs w:val="24"/>
        </w:rPr>
        <w:t>3. Организация Конкурса</w:t>
      </w:r>
    </w:p>
    <w:p w:rsidR="004E3E90" w:rsidRPr="00D64836" w:rsidRDefault="004E3E90" w:rsidP="004E3E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4836">
        <w:rPr>
          <w:rFonts w:ascii="Times New Roman" w:hAnsi="Times New Roman"/>
          <w:sz w:val="24"/>
          <w:szCs w:val="24"/>
        </w:rPr>
        <w:t>3.1. Формат конкурса – дистанционный.</w:t>
      </w:r>
    </w:p>
    <w:p w:rsidR="004E3E90" w:rsidRPr="00D64836" w:rsidRDefault="004E3E90" w:rsidP="004E3E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4836">
        <w:rPr>
          <w:rFonts w:ascii="Times New Roman" w:hAnsi="Times New Roman"/>
          <w:sz w:val="24"/>
          <w:szCs w:val="24"/>
        </w:rPr>
        <w:t xml:space="preserve">3.2. Для подготовки и проведения Конкурса создаются оргкомитет и жюри, состав которых утверждается приказом директора </w:t>
      </w:r>
      <w:r w:rsidR="00543BBD">
        <w:rPr>
          <w:rFonts w:ascii="Times New Roman" w:hAnsi="Times New Roman"/>
          <w:sz w:val="24"/>
          <w:szCs w:val="24"/>
        </w:rPr>
        <w:t>ГБПОУ «</w:t>
      </w:r>
      <w:r w:rsidRPr="00D64836">
        <w:rPr>
          <w:rFonts w:ascii="Times New Roman" w:hAnsi="Times New Roman"/>
          <w:sz w:val="24"/>
          <w:szCs w:val="24"/>
        </w:rPr>
        <w:t>Бурятск</w:t>
      </w:r>
      <w:r w:rsidR="00543BBD">
        <w:rPr>
          <w:rFonts w:ascii="Times New Roman" w:hAnsi="Times New Roman"/>
          <w:sz w:val="24"/>
          <w:szCs w:val="24"/>
        </w:rPr>
        <w:t>ий</w:t>
      </w:r>
      <w:r w:rsidRPr="00D64836">
        <w:rPr>
          <w:rFonts w:ascii="Times New Roman" w:hAnsi="Times New Roman"/>
          <w:sz w:val="24"/>
          <w:szCs w:val="24"/>
        </w:rPr>
        <w:t xml:space="preserve"> республиканск</w:t>
      </w:r>
      <w:r w:rsidR="00543BBD">
        <w:rPr>
          <w:rFonts w:ascii="Times New Roman" w:hAnsi="Times New Roman"/>
          <w:sz w:val="24"/>
          <w:szCs w:val="24"/>
        </w:rPr>
        <w:t>ий</w:t>
      </w:r>
      <w:r w:rsidRPr="00D64836">
        <w:rPr>
          <w:rFonts w:ascii="Times New Roman" w:hAnsi="Times New Roman"/>
          <w:sz w:val="24"/>
          <w:szCs w:val="24"/>
        </w:rPr>
        <w:t xml:space="preserve"> педагогическ</w:t>
      </w:r>
      <w:r w:rsidR="00543BBD">
        <w:rPr>
          <w:rFonts w:ascii="Times New Roman" w:hAnsi="Times New Roman"/>
          <w:sz w:val="24"/>
          <w:szCs w:val="24"/>
        </w:rPr>
        <w:t>ий</w:t>
      </w:r>
      <w:r w:rsidRPr="00D64836">
        <w:rPr>
          <w:rFonts w:ascii="Times New Roman" w:hAnsi="Times New Roman"/>
          <w:sz w:val="24"/>
          <w:szCs w:val="24"/>
        </w:rPr>
        <w:t xml:space="preserve"> колледж</w:t>
      </w:r>
      <w:r w:rsidR="00543BBD">
        <w:rPr>
          <w:rFonts w:ascii="Times New Roman" w:hAnsi="Times New Roman"/>
          <w:sz w:val="24"/>
          <w:szCs w:val="24"/>
        </w:rPr>
        <w:t>»</w:t>
      </w:r>
      <w:r w:rsidRPr="00D64836">
        <w:rPr>
          <w:rFonts w:ascii="Times New Roman" w:hAnsi="Times New Roman"/>
          <w:sz w:val="24"/>
          <w:szCs w:val="24"/>
        </w:rPr>
        <w:t xml:space="preserve">. </w:t>
      </w:r>
    </w:p>
    <w:p w:rsidR="004E3E90" w:rsidRPr="00D64836" w:rsidRDefault="004E3E90" w:rsidP="004E3E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4836">
        <w:rPr>
          <w:rFonts w:ascii="Times New Roman" w:hAnsi="Times New Roman"/>
          <w:sz w:val="24"/>
          <w:szCs w:val="24"/>
        </w:rPr>
        <w:t xml:space="preserve"> 3.3. Оргкомитет в пределах своей компетенции: осуществляет непосредственное руководство подготовкой и проведением Конкурса; согласовывает формы, сроки проведения; организует разработку творческих и олимпиадных заданий; организует сбор материалов, дистанционный конкурс, организует подготовку протоколов, грамот, дипломов; формирует и обеспечивает состав независимого жюри, экспертных комиссий с привлечением специалистов; организует награждение победителей и призеров; анализирует и обобщает итоги Конкурса.</w:t>
      </w:r>
    </w:p>
    <w:p w:rsidR="004E3E90" w:rsidRPr="00D64836" w:rsidRDefault="004E3E90" w:rsidP="004E3E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4836">
        <w:rPr>
          <w:rFonts w:ascii="Times New Roman" w:hAnsi="Times New Roman"/>
          <w:sz w:val="24"/>
          <w:szCs w:val="24"/>
        </w:rPr>
        <w:t xml:space="preserve"> 3.4. Члены жюри: определяют критерии оценивания; проводят экспертизу представленных на конкурс материалов, рассматривают апелляции.</w:t>
      </w:r>
    </w:p>
    <w:p w:rsidR="004E3E90" w:rsidRPr="00D64836" w:rsidRDefault="004E3E90" w:rsidP="004E3E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4836">
        <w:rPr>
          <w:rFonts w:ascii="Times New Roman" w:hAnsi="Times New Roman"/>
          <w:sz w:val="24"/>
          <w:szCs w:val="24"/>
        </w:rPr>
        <w:t xml:space="preserve"> 3.5. Победителем Конкурса в каждой номинации признается участник, набравший наибольшее количество баллов</w:t>
      </w:r>
      <w:r w:rsidR="00543BBD">
        <w:rPr>
          <w:rFonts w:ascii="Times New Roman" w:hAnsi="Times New Roman"/>
          <w:sz w:val="24"/>
          <w:szCs w:val="24"/>
        </w:rPr>
        <w:t xml:space="preserve"> в каждой возрастной группе</w:t>
      </w:r>
      <w:r w:rsidRPr="00D64836">
        <w:rPr>
          <w:rFonts w:ascii="Times New Roman" w:hAnsi="Times New Roman"/>
          <w:sz w:val="24"/>
          <w:szCs w:val="24"/>
        </w:rPr>
        <w:t>. Призерами считаются участники, стоящие на 2 и 3 местах по рейтингу баллов</w:t>
      </w:r>
      <w:r w:rsidR="00543BBD">
        <w:rPr>
          <w:rFonts w:ascii="Times New Roman" w:hAnsi="Times New Roman"/>
          <w:sz w:val="24"/>
          <w:szCs w:val="24"/>
        </w:rPr>
        <w:t xml:space="preserve"> </w:t>
      </w:r>
      <w:r w:rsidR="00543BBD">
        <w:rPr>
          <w:rFonts w:ascii="Times New Roman" w:hAnsi="Times New Roman"/>
          <w:sz w:val="24"/>
          <w:szCs w:val="24"/>
        </w:rPr>
        <w:t>в каждой возрастной группе</w:t>
      </w:r>
      <w:r w:rsidRPr="00D64836">
        <w:rPr>
          <w:rFonts w:ascii="Times New Roman" w:hAnsi="Times New Roman"/>
          <w:sz w:val="24"/>
          <w:szCs w:val="24"/>
        </w:rPr>
        <w:t xml:space="preserve">. </w:t>
      </w:r>
    </w:p>
    <w:p w:rsidR="004E3E90" w:rsidRPr="00B643BD" w:rsidRDefault="004E3E90" w:rsidP="00B643BD">
      <w:pPr>
        <w:pStyle w:val="a4"/>
        <w:tabs>
          <w:tab w:val="left" w:pos="0"/>
        </w:tabs>
        <w:spacing w:before="0" w:beforeAutospacing="0" w:after="0" w:afterAutospacing="0"/>
        <w:ind w:firstLine="709"/>
        <w:jc w:val="both"/>
        <w:rPr>
          <w:b/>
        </w:rPr>
      </w:pPr>
      <w:r w:rsidRPr="00B643BD">
        <w:rPr>
          <w:b/>
        </w:rPr>
        <w:t>4. Участники Конкурса</w:t>
      </w:r>
    </w:p>
    <w:p w:rsidR="004E3E90" w:rsidRPr="00B643BD" w:rsidRDefault="004E3E90" w:rsidP="00B643BD">
      <w:pPr>
        <w:pStyle w:val="a4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B643BD">
        <w:t xml:space="preserve">4.1. В Конкурсе </w:t>
      </w:r>
      <w:r w:rsidRPr="00B643BD">
        <w:rPr>
          <w:color w:val="000000"/>
        </w:rPr>
        <w:t xml:space="preserve">на добровольной </w:t>
      </w:r>
      <w:r w:rsidR="00AE518D" w:rsidRPr="00B643BD">
        <w:rPr>
          <w:color w:val="000000"/>
        </w:rPr>
        <w:t>основе могут</w:t>
      </w:r>
      <w:r w:rsidRPr="00B643BD">
        <w:rPr>
          <w:color w:val="000000"/>
        </w:rPr>
        <w:t xml:space="preserve"> принимать участие:</w:t>
      </w:r>
    </w:p>
    <w:p w:rsidR="004E3E90" w:rsidRPr="00B643BD" w:rsidRDefault="006562FC" w:rsidP="00B643BD">
      <w:pPr>
        <w:pStyle w:val="a4"/>
        <w:tabs>
          <w:tab w:val="left" w:pos="0"/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B643BD">
        <w:t xml:space="preserve">- </w:t>
      </w:r>
      <w:r w:rsidR="004E3E90" w:rsidRPr="00B643BD">
        <w:t>представители этнических групп, для которых бурятский язык является неродным, без возрастных ограничений (кроме</w:t>
      </w:r>
      <w:r w:rsidR="00543BBD" w:rsidRPr="00B643BD">
        <w:t xml:space="preserve"> лиц бурятской национальности</w:t>
      </w:r>
      <w:r w:rsidR="004E3E90" w:rsidRPr="00B643BD">
        <w:t>);</w:t>
      </w:r>
    </w:p>
    <w:p w:rsidR="004E3E90" w:rsidRPr="00B643BD" w:rsidRDefault="004E3E90" w:rsidP="00B643B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3BD">
        <w:rPr>
          <w:rFonts w:ascii="Times New Roman" w:hAnsi="Times New Roman"/>
          <w:sz w:val="24"/>
          <w:szCs w:val="24"/>
        </w:rPr>
        <w:t>4.2. Конкурс проводится по трём возрастным группам:</w:t>
      </w:r>
    </w:p>
    <w:p w:rsidR="004E3E90" w:rsidRPr="00B643BD" w:rsidRDefault="006562FC" w:rsidP="00B643BD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3BD">
        <w:rPr>
          <w:rFonts w:ascii="Times New Roman" w:hAnsi="Times New Roman"/>
          <w:sz w:val="24"/>
          <w:szCs w:val="24"/>
        </w:rPr>
        <w:t>- м</w:t>
      </w:r>
      <w:r w:rsidR="004E3E90" w:rsidRPr="00B643BD">
        <w:rPr>
          <w:rFonts w:ascii="Times New Roman" w:hAnsi="Times New Roman"/>
          <w:sz w:val="24"/>
          <w:szCs w:val="24"/>
        </w:rPr>
        <w:t>ладшая группа –школьники от 12 до14 лет (включительно);</w:t>
      </w:r>
    </w:p>
    <w:p w:rsidR="004E3E90" w:rsidRPr="00B643BD" w:rsidRDefault="006562FC" w:rsidP="00B643BD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3BD">
        <w:rPr>
          <w:rFonts w:ascii="Times New Roman" w:hAnsi="Times New Roman"/>
          <w:sz w:val="24"/>
          <w:szCs w:val="24"/>
        </w:rPr>
        <w:t xml:space="preserve">- средняя группа – школьники и </w:t>
      </w:r>
      <w:r w:rsidR="004E3E90" w:rsidRPr="00B643BD">
        <w:rPr>
          <w:rFonts w:ascii="Times New Roman" w:hAnsi="Times New Roman"/>
          <w:sz w:val="24"/>
          <w:szCs w:val="24"/>
        </w:rPr>
        <w:t>студенты от 15 до 19 лет;</w:t>
      </w:r>
    </w:p>
    <w:p w:rsidR="004E3E90" w:rsidRPr="00B643BD" w:rsidRDefault="006562FC" w:rsidP="00B643BD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3BD">
        <w:rPr>
          <w:rFonts w:ascii="Times New Roman" w:hAnsi="Times New Roman"/>
          <w:sz w:val="24"/>
          <w:szCs w:val="24"/>
        </w:rPr>
        <w:t>- с</w:t>
      </w:r>
      <w:r w:rsidR="004E3E90" w:rsidRPr="00B643BD">
        <w:rPr>
          <w:rFonts w:ascii="Times New Roman" w:hAnsi="Times New Roman"/>
          <w:sz w:val="24"/>
          <w:szCs w:val="24"/>
        </w:rPr>
        <w:t>таршая группа - взрослые от 20 лет и старше.</w:t>
      </w:r>
    </w:p>
    <w:p w:rsidR="004E3E90" w:rsidRPr="00B643BD" w:rsidRDefault="004E3E90" w:rsidP="00B643B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643BD">
        <w:rPr>
          <w:rFonts w:ascii="Times New Roman" w:hAnsi="Times New Roman"/>
          <w:b/>
          <w:sz w:val="24"/>
          <w:szCs w:val="24"/>
        </w:rPr>
        <w:t>5. Этапы Конкурса</w:t>
      </w:r>
    </w:p>
    <w:p w:rsidR="004E3E90" w:rsidRPr="00B643BD" w:rsidRDefault="004E3E90" w:rsidP="00B643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3BD">
        <w:rPr>
          <w:rFonts w:ascii="Times New Roman" w:hAnsi="Times New Roman"/>
          <w:sz w:val="24"/>
          <w:szCs w:val="24"/>
        </w:rPr>
        <w:t xml:space="preserve">5.1. Срок проведения дистанционного Конкурса – </w:t>
      </w:r>
      <w:r w:rsidR="00543BBD" w:rsidRPr="00B643BD">
        <w:rPr>
          <w:rFonts w:ascii="Times New Roman" w:hAnsi="Times New Roman"/>
          <w:b/>
          <w:sz w:val="24"/>
          <w:szCs w:val="24"/>
        </w:rPr>
        <w:t>19</w:t>
      </w:r>
      <w:r w:rsidRPr="00B643BD">
        <w:rPr>
          <w:rFonts w:ascii="Times New Roman" w:hAnsi="Times New Roman"/>
          <w:b/>
          <w:sz w:val="24"/>
          <w:szCs w:val="24"/>
        </w:rPr>
        <w:t xml:space="preserve"> октября 2</w:t>
      </w:r>
      <w:r w:rsidR="006D47CA" w:rsidRPr="00B643BD">
        <w:rPr>
          <w:rFonts w:ascii="Times New Roman" w:hAnsi="Times New Roman"/>
          <w:b/>
          <w:sz w:val="24"/>
          <w:szCs w:val="24"/>
        </w:rPr>
        <w:t>02</w:t>
      </w:r>
      <w:r w:rsidR="00543BBD" w:rsidRPr="00B643BD">
        <w:rPr>
          <w:rFonts w:ascii="Times New Roman" w:hAnsi="Times New Roman"/>
          <w:b/>
          <w:sz w:val="24"/>
          <w:szCs w:val="24"/>
        </w:rPr>
        <w:t>3</w:t>
      </w:r>
      <w:r w:rsidRPr="00B643BD"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4E3E90" w:rsidRPr="00B643BD" w:rsidRDefault="004E3E90" w:rsidP="00B643BD">
      <w:pPr>
        <w:pStyle w:val="31"/>
        <w:spacing w:line="240" w:lineRule="auto"/>
        <w:ind w:firstLine="709"/>
        <w:rPr>
          <w:rFonts w:eastAsia="MS Mincho"/>
          <w:szCs w:val="24"/>
        </w:rPr>
      </w:pPr>
      <w:r w:rsidRPr="00B643BD">
        <w:rPr>
          <w:rFonts w:eastAsia="MS Mincho"/>
          <w:szCs w:val="24"/>
        </w:rPr>
        <w:t xml:space="preserve">Для участия в </w:t>
      </w:r>
      <w:r w:rsidRPr="00B643BD">
        <w:rPr>
          <w:szCs w:val="24"/>
        </w:rPr>
        <w:t>Конкурсе</w:t>
      </w:r>
      <w:r w:rsidRPr="00B643BD">
        <w:rPr>
          <w:rFonts w:eastAsia="MS Mincho"/>
          <w:szCs w:val="24"/>
        </w:rPr>
        <w:t xml:space="preserve"> необходимо прислать в оргкомитет не позднее </w:t>
      </w:r>
      <w:r w:rsidR="006D47CA" w:rsidRPr="00B643BD">
        <w:rPr>
          <w:rFonts w:eastAsia="MS Mincho"/>
          <w:b/>
          <w:szCs w:val="24"/>
        </w:rPr>
        <w:t>1</w:t>
      </w:r>
      <w:r w:rsidR="00543BBD" w:rsidRPr="00B643BD">
        <w:rPr>
          <w:rFonts w:eastAsia="MS Mincho"/>
          <w:b/>
          <w:szCs w:val="24"/>
        </w:rPr>
        <w:t>2</w:t>
      </w:r>
      <w:r w:rsidRPr="00B643BD">
        <w:rPr>
          <w:rFonts w:eastAsia="MS Mincho"/>
          <w:b/>
          <w:szCs w:val="24"/>
        </w:rPr>
        <w:t xml:space="preserve"> октября</w:t>
      </w:r>
      <w:r w:rsidR="006D47CA" w:rsidRPr="00B643BD">
        <w:rPr>
          <w:rFonts w:eastAsia="MS Mincho"/>
          <w:szCs w:val="24"/>
        </w:rPr>
        <w:t xml:space="preserve"> 202</w:t>
      </w:r>
      <w:r w:rsidR="00543BBD" w:rsidRPr="00B643BD">
        <w:rPr>
          <w:rFonts w:eastAsia="MS Mincho"/>
          <w:szCs w:val="24"/>
        </w:rPr>
        <w:t>3</w:t>
      </w:r>
      <w:r w:rsidRPr="00B643BD">
        <w:rPr>
          <w:rFonts w:eastAsia="MS Mincho"/>
          <w:szCs w:val="24"/>
        </w:rPr>
        <w:t xml:space="preserve"> года следующие материалы в электронном виде:</w:t>
      </w:r>
    </w:p>
    <w:p w:rsidR="004E3E90" w:rsidRPr="00B643BD" w:rsidRDefault="006562FC" w:rsidP="00B643BD">
      <w:pPr>
        <w:pStyle w:val="31"/>
        <w:tabs>
          <w:tab w:val="left" w:pos="1134"/>
        </w:tabs>
        <w:spacing w:line="240" w:lineRule="auto"/>
        <w:ind w:firstLine="709"/>
        <w:rPr>
          <w:szCs w:val="24"/>
        </w:rPr>
      </w:pPr>
      <w:r w:rsidRPr="00B643BD">
        <w:rPr>
          <w:rFonts w:eastAsia="MS Mincho"/>
          <w:szCs w:val="24"/>
        </w:rPr>
        <w:t>- з</w:t>
      </w:r>
      <w:r w:rsidR="004E3E90" w:rsidRPr="00B643BD">
        <w:rPr>
          <w:rFonts w:eastAsia="MS Mincho"/>
          <w:szCs w:val="24"/>
        </w:rPr>
        <w:t xml:space="preserve">аявку с </w:t>
      </w:r>
      <w:r w:rsidR="004E3E90" w:rsidRPr="00B643BD">
        <w:rPr>
          <w:szCs w:val="24"/>
        </w:rPr>
        <w:t>указанием фамилии, имени и от</w:t>
      </w:r>
      <w:r w:rsidR="006D47CA" w:rsidRPr="00B643BD">
        <w:rPr>
          <w:szCs w:val="24"/>
        </w:rPr>
        <w:t>чества, даты рождения участника</w:t>
      </w:r>
      <w:r w:rsidR="004E3E90" w:rsidRPr="00B643BD">
        <w:rPr>
          <w:szCs w:val="24"/>
        </w:rPr>
        <w:t xml:space="preserve"> с адресом, телефоном</w:t>
      </w:r>
      <w:r w:rsidR="00543BBD" w:rsidRPr="00B643BD">
        <w:rPr>
          <w:szCs w:val="24"/>
        </w:rPr>
        <w:t xml:space="preserve"> (ЗАКРЕПЛЕННОЙ В МЕССЕНДЖЕРЕ </w:t>
      </w:r>
      <w:r w:rsidR="00543BBD" w:rsidRPr="00B643BD">
        <w:rPr>
          <w:b/>
          <w:szCs w:val="24"/>
        </w:rPr>
        <w:t>«ВАЙБЕР»</w:t>
      </w:r>
      <w:r w:rsidR="00543BBD" w:rsidRPr="00B643BD">
        <w:rPr>
          <w:szCs w:val="24"/>
        </w:rPr>
        <w:t>)</w:t>
      </w:r>
      <w:r w:rsidR="004E3E90" w:rsidRPr="00B643BD">
        <w:rPr>
          <w:szCs w:val="24"/>
        </w:rPr>
        <w:t>, электронной почтой; место учебы (класс, школа, район, город) или работы; а также указать фамилию, имя и отчество учителя или консультанта, его должность и место работы, телефон, э</w:t>
      </w:r>
      <w:r w:rsidRPr="00B643BD">
        <w:rPr>
          <w:szCs w:val="24"/>
        </w:rPr>
        <w:t>лектронный адрес (приложение 1);</w:t>
      </w:r>
      <w:r w:rsidR="004E3E90" w:rsidRPr="00B643BD">
        <w:rPr>
          <w:szCs w:val="24"/>
        </w:rPr>
        <w:t xml:space="preserve"> </w:t>
      </w:r>
    </w:p>
    <w:p w:rsidR="004E3E90" w:rsidRPr="00B643BD" w:rsidRDefault="006562FC" w:rsidP="00B643BD">
      <w:pPr>
        <w:pStyle w:val="31"/>
        <w:tabs>
          <w:tab w:val="left" w:pos="1134"/>
        </w:tabs>
        <w:spacing w:line="240" w:lineRule="auto"/>
        <w:ind w:firstLine="709"/>
        <w:rPr>
          <w:szCs w:val="24"/>
        </w:rPr>
      </w:pPr>
      <w:r w:rsidRPr="00B643BD">
        <w:rPr>
          <w:szCs w:val="24"/>
        </w:rPr>
        <w:t>- з</w:t>
      </w:r>
      <w:r w:rsidR="004E3E90" w:rsidRPr="00B643BD">
        <w:rPr>
          <w:szCs w:val="24"/>
        </w:rPr>
        <w:t>аявка</w:t>
      </w:r>
      <w:r w:rsidR="004E3E90" w:rsidRPr="00B643BD">
        <w:rPr>
          <w:color w:val="000000"/>
          <w:szCs w:val="24"/>
        </w:rPr>
        <w:t xml:space="preserve"> оформляется администрацией</w:t>
      </w:r>
      <w:r w:rsidR="004E3E90" w:rsidRPr="00B643BD">
        <w:rPr>
          <w:szCs w:val="24"/>
        </w:rPr>
        <w:t xml:space="preserve"> образовательного учреждения, в котором учится или работает участник, л</w:t>
      </w:r>
      <w:r w:rsidRPr="00B643BD">
        <w:rPr>
          <w:szCs w:val="24"/>
        </w:rPr>
        <w:t>ибо самим участником (взрослые).</w:t>
      </w:r>
    </w:p>
    <w:p w:rsidR="004E3E90" w:rsidRPr="00B643BD" w:rsidRDefault="004E3E90" w:rsidP="00B643BD">
      <w:pPr>
        <w:pStyle w:val="1"/>
        <w:tabs>
          <w:tab w:val="left" w:pos="993"/>
        </w:tabs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B643BD">
        <w:rPr>
          <w:rFonts w:ascii="Times New Roman" w:hAnsi="Times New Roman"/>
          <w:sz w:val="24"/>
          <w:szCs w:val="24"/>
        </w:rPr>
        <w:t xml:space="preserve">Заявку отправить </w:t>
      </w:r>
      <w:r w:rsidR="00B723E0" w:rsidRPr="00B643BD">
        <w:rPr>
          <w:rFonts w:ascii="Times New Roman" w:hAnsi="Times New Roman"/>
          <w:b/>
          <w:sz w:val="24"/>
          <w:szCs w:val="24"/>
        </w:rPr>
        <w:t xml:space="preserve">до </w:t>
      </w:r>
      <w:r w:rsidR="00543BBD" w:rsidRPr="00B643BD">
        <w:rPr>
          <w:rFonts w:ascii="Times New Roman" w:hAnsi="Times New Roman"/>
          <w:b/>
          <w:sz w:val="24"/>
          <w:szCs w:val="24"/>
        </w:rPr>
        <w:t>12</w:t>
      </w:r>
      <w:r w:rsidRPr="00B643BD">
        <w:rPr>
          <w:rFonts w:ascii="Times New Roman" w:hAnsi="Times New Roman"/>
          <w:b/>
          <w:sz w:val="24"/>
          <w:szCs w:val="24"/>
        </w:rPr>
        <w:t xml:space="preserve"> октября</w:t>
      </w:r>
      <w:r w:rsidR="00B723E0" w:rsidRPr="00B643BD">
        <w:rPr>
          <w:rFonts w:ascii="Times New Roman" w:hAnsi="Times New Roman"/>
          <w:sz w:val="24"/>
          <w:szCs w:val="24"/>
        </w:rPr>
        <w:t xml:space="preserve"> на официальную почту Конкурса </w:t>
      </w:r>
      <w:hyperlink r:id="rId6" w:history="1">
        <w:r w:rsidR="00B723E0" w:rsidRPr="00B643BD">
          <w:rPr>
            <w:rStyle w:val="a3"/>
            <w:rFonts w:ascii="Times New Roman" w:hAnsi="Times New Roman"/>
            <w:spacing w:val="3"/>
            <w:sz w:val="24"/>
            <w:szCs w:val="24"/>
            <w:shd w:val="clear" w:color="auto" w:fill="FFFFFF"/>
          </w:rPr>
          <w:t>burhelenbayan@gmail.com</w:t>
        </w:r>
      </w:hyperlink>
      <w:r w:rsidR="006D47CA" w:rsidRPr="00B643BD">
        <w:rPr>
          <w:rFonts w:ascii="Times New Roman" w:hAnsi="Times New Roman"/>
          <w:sz w:val="24"/>
          <w:szCs w:val="24"/>
        </w:rPr>
        <w:t xml:space="preserve"> </w:t>
      </w:r>
      <w:r w:rsidRPr="00B643BD">
        <w:rPr>
          <w:rFonts w:ascii="Times New Roman" w:hAnsi="Times New Roman"/>
          <w:sz w:val="24"/>
          <w:szCs w:val="24"/>
        </w:rPr>
        <w:t>с пометкой «</w:t>
      </w:r>
      <w:proofErr w:type="spellStart"/>
      <w:r w:rsidR="00EA727A" w:rsidRPr="00B643BD">
        <w:rPr>
          <w:rFonts w:ascii="Times New Roman" w:hAnsi="Times New Roman"/>
          <w:sz w:val="24"/>
          <w:szCs w:val="24"/>
        </w:rPr>
        <w:t>Буряад</w:t>
      </w:r>
      <w:proofErr w:type="spellEnd"/>
      <w:r w:rsidR="00EA727A" w:rsidRPr="00B643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727A" w:rsidRPr="00B643BD">
        <w:rPr>
          <w:rFonts w:ascii="Times New Roman" w:hAnsi="Times New Roman"/>
          <w:sz w:val="24"/>
          <w:szCs w:val="24"/>
        </w:rPr>
        <w:t>хэлэн</w:t>
      </w:r>
      <w:proofErr w:type="spellEnd"/>
      <w:r w:rsidR="00EA727A" w:rsidRPr="00B643BD">
        <w:rPr>
          <w:rFonts w:ascii="Times New Roman" w:hAnsi="Times New Roman"/>
          <w:sz w:val="24"/>
          <w:szCs w:val="24"/>
        </w:rPr>
        <w:t xml:space="preserve"> баян </w:t>
      </w:r>
      <w:proofErr w:type="spellStart"/>
      <w:r w:rsidR="00EA727A" w:rsidRPr="00B643BD">
        <w:rPr>
          <w:rFonts w:ascii="Times New Roman" w:hAnsi="Times New Roman"/>
          <w:sz w:val="24"/>
          <w:szCs w:val="24"/>
        </w:rPr>
        <w:t>даа</w:t>
      </w:r>
      <w:proofErr w:type="spellEnd"/>
      <w:r w:rsidR="00EA727A" w:rsidRPr="00B643BD">
        <w:rPr>
          <w:rFonts w:ascii="Times New Roman" w:hAnsi="Times New Roman"/>
          <w:sz w:val="24"/>
          <w:szCs w:val="24"/>
        </w:rPr>
        <w:t>!</w:t>
      </w:r>
      <w:r w:rsidRPr="00B643BD">
        <w:rPr>
          <w:rFonts w:ascii="Times New Roman" w:hAnsi="Times New Roman"/>
          <w:sz w:val="24"/>
          <w:szCs w:val="24"/>
        </w:rPr>
        <w:t xml:space="preserve">», г. Улан-Удэ, Х. </w:t>
      </w:r>
      <w:proofErr w:type="spellStart"/>
      <w:r w:rsidRPr="00B643BD">
        <w:rPr>
          <w:rFonts w:ascii="Times New Roman" w:hAnsi="Times New Roman"/>
          <w:sz w:val="24"/>
          <w:szCs w:val="24"/>
        </w:rPr>
        <w:t>Намсараева</w:t>
      </w:r>
      <w:proofErr w:type="spellEnd"/>
      <w:r w:rsidRPr="00B643BD">
        <w:rPr>
          <w:rFonts w:ascii="Times New Roman" w:hAnsi="Times New Roman"/>
          <w:sz w:val="24"/>
          <w:szCs w:val="24"/>
        </w:rPr>
        <w:t>, д.5. 8(30112)</w:t>
      </w:r>
      <w:r w:rsidR="006562FC" w:rsidRPr="00B643BD">
        <w:rPr>
          <w:rFonts w:ascii="Times New Roman" w:hAnsi="Times New Roman"/>
          <w:sz w:val="24"/>
          <w:szCs w:val="24"/>
        </w:rPr>
        <w:t xml:space="preserve"> </w:t>
      </w:r>
      <w:r w:rsidRPr="00B643BD">
        <w:rPr>
          <w:rFonts w:ascii="Times New Roman" w:hAnsi="Times New Roman"/>
          <w:sz w:val="24"/>
          <w:szCs w:val="24"/>
        </w:rPr>
        <w:t>44-63-41;</w:t>
      </w:r>
      <w:r w:rsidRPr="00B643BD">
        <w:rPr>
          <w:rFonts w:ascii="Times New Roman" w:eastAsia="MS Mincho" w:hAnsi="Times New Roman"/>
          <w:sz w:val="24"/>
          <w:szCs w:val="24"/>
        </w:rPr>
        <w:t xml:space="preserve"> Координатор мероприятия: </w:t>
      </w:r>
      <w:proofErr w:type="spellStart"/>
      <w:r w:rsidR="00543BBD" w:rsidRPr="00B643BD">
        <w:rPr>
          <w:rFonts w:ascii="Times New Roman" w:eastAsia="MS Mincho" w:hAnsi="Times New Roman"/>
          <w:sz w:val="24"/>
          <w:szCs w:val="24"/>
        </w:rPr>
        <w:t>Тарбаева</w:t>
      </w:r>
      <w:proofErr w:type="spellEnd"/>
      <w:r w:rsidR="00543BBD" w:rsidRPr="00B643BD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543BBD" w:rsidRPr="00B643BD">
        <w:rPr>
          <w:rFonts w:ascii="Times New Roman" w:eastAsia="MS Mincho" w:hAnsi="Times New Roman"/>
          <w:sz w:val="24"/>
          <w:szCs w:val="24"/>
        </w:rPr>
        <w:t>Саяна</w:t>
      </w:r>
      <w:proofErr w:type="spellEnd"/>
      <w:r w:rsidR="00543BBD" w:rsidRPr="00B643BD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543BBD" w:rsidRPr="00B643BD">
        <w:rPr>
          <w:rFonts w:ascii="Times New Roman" w:eastAsia="MS Mincho" w:hAnsi="Times New Roman"/>
          <w:sz w:val="24"/>
          <w:szCs w:val="24"/>
        </w:rPr>
        <w:t>Ринчиновна</w:t>
      </w:r>
      <w:proofErr w:type="spellEnd"/>
      <w:r w:rsidRPr="00B643BD">
        <w:rPr>
          <w:rFonts w:ascii="Times New Roman" w:eastAsia="MS Mincho" w:hAnsi="Times New Roman"/>
          <w:sz w:val="24"/>
          <w:szCs w:val="24"/>
        </w:rPr>
        <w:t xml:space="preserve">, тел. </w:t>
      </w:r>
      <w:r w:rsidR="00543BBD" w:rsidRPr="00B643BD">
        <w:rPr>
          <w:rFonts w:ascii="Times New Roman" w:eastAsia="MS Mincho" w:hAnsi="Times New Roman"/>
          <w:sz w:val="24"/>
          <w:szCs w:val="24"/>
        </w:rPr>
        <w:t>89140587191</w:t>
      </w:r>
      <w:r w:rsidRPr="00B643BD">
        <w:rPr>
          <w:rFonts w:ascii="Times New Roman" w:eastAsia="MS Mincho" w:hAnsi="Times New Roman"/>
          <w:sz w:val="24"/>
          <w:szCs w:val="24"/>
        </w:rPr>
        <w:t>.</w:t>
      </w:r>
    </w:p>
    <w:p w:rsidR="004E3E90" w:rsidRPr="00B643BD" w:rsidRDefault="004E3E90" w:rsidP="00B643B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643BD">
        <w:rPr>
          <w:rFonts w:ascii="Times New Roman" w:hAnsi="Times New Roman"/>
          <w:b/>
          <w:sz w:val="24"/>
          <w:szCs w:val="24"/>
        </w:rPr>
        <w:t xml:space="preserve">6. Условия и порядок проведения Конкурса: </w:t>
      </w:r>
    </w:p>
    <w:p w:rsidR="004E3E90" w:rsidRPr="00B643BD" w:rsidRDefault="004E3E90" w:rsidP="00B643BD">
      <w:pPr>
        <w:pStyle w:val="a4"/>
        <w:spacing w:before="0" w:beforeAutospacing="0" w:after="0" w:afterAutospacing="0"/>
        <w:ind w:firstLine="709"/>
        <w:jc w:val="both"/>
      </w:pPr>
      <w:r w:rsidRPr="00B643BD">
        <w:lastRenderedPageBreak/>
        <w:t xml:space="preserve">Конкурс по бурятскому языку проводится в два тура и включает в себя следующие </w:t>
      </w:r>
      <w:r w:rsidR="00681A7C" w:rsidRPr="00B643BD">
        <w:t xml:space="preserve">          </w:t>
      </w:r>
      <w:r w:rsidRPr="00B643BD">
        <w:t>испытания:</w:t>
      </w:r>
    </w:p>
    <w:p w:rsidR="00D14C08" w:rsidRPr="00B643BD" w:rsidRDefault="003F3398" w:rsidP="00B643B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643BD">
        <w:rPr>
          <w:rFonts w:ascii="Times New Roman" w:hAnsi="Times New Roman"/>
          <w:b/>
          <w:sz w:val="24"/>
          <w:szCs w:val="24"/>
          <w:lang w:val="en-US"/>
        </w:rPr>
        <w:t>I</w:t>
      </w:r>
      <w:r w:rsidR="004E3E90" w:rsidRPr="00B643BD">
        <w:rPr>
          <w:rFonts w:ascii="Times New Roman" w:hAnsi="Times New Roman"/>
          <w:b/>
          <w:sz w:val="24"/>
          <w:szCs w:val="24"/>
        </w:rPr>
        <w:t xml:space="preserve"> тур</w:t>
      </w:r>
      <w:r w:rsidR="004E3E90" w:rsidRPr="00B643BD">
        <w:rPr>
          <w:rFonts w:ascii="Times New Roman" w:hAnsi="Times New Roman"/>
          <w:sz w:val="24"/>
          <w:szCs w:val="24"/>
        </w:rPr>
        <w:t xml:space="preserve"> </w:t>
      </w:r>
      <w:r w:rsidR="00D14C08" w:rsidRPr="00B643BD">
        <w:rPr>
          <w:rFonts w:ascii="Times New Roman" w:hAnsi="Times New Roman"/>
          <w:sz w:val="24"/>
          <w:szCs w:val="24"/>
        </w:rPr>
        <w:t>–</w:t>
      </w:r>
      <w:r w:rsidR="004E3E90" w:rsidRPr="00B643BD">
        <w:rPr>
          <w:rFonts w:ascii="Times New Roman" w:hAnsi="Times New Roman"/>
          <w:sz w:val="24"/>
          <w:szCs w:val="24"/>
        </w:rPr>
        <w:t xml:space="preserve"> </w:t>
      </w:r>
      <w:r w:rsidR="00D14C08" w:rsidRPr="00B643BD">
        <w:rPr>
          <w:rFonts w:ascii="Times New Roman" w:hAnsi="Times New Roman"/>
          <w:b/>
          <w:sz w:val="24"/>
          <w:szCs w:val="24"/>
        </w:rPr>
        <w:t>Конкурс видео</w:t>
      </w:r>
      <w:r w:rsidR="00C02639" w:rsidRPr="00B643BD">
        <w:rPr>
          <w:rFonts w:ascii="Times New Roman" w:hAnsi="Times New Roman"/>
          <w:b/>
          <w:sz w:val="24"/>
          <w:szCs w:val="24"/>
        </w:rPr>
        <w:t>-</w:t>
      </w:r>
      <w:r w:rsidR="00D14C08" w:rsidRPr="00B643BD">
        <w:rPr>
          <w:rFonts w:ascii="Times New Roman" w:hAnsi="Times New Roman"/>
          <w:b/>
          <w:sz w:val="24"/>
          <w:szCs w:val="24"/>
        </w:rPr>
        <w:t xml:space="preserve">экскурсий: </w:t>
      </w:r>
      <w:r w:rsidR="00AE518D" w:rsidRPr="00B643BD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9C6C9E" w:rsidRPr="00B643BD">
        <w:rPr>
          <w:rFonts w:ascii="Times New Roman" w:hAnsi="Times New Roman"/>
          <w:b/>
          <w:sz w:val="24"/>
          <w:szCs w:val="24"/>
        </w:rPr>
        <w:t>Буряад</w:t>
      </w:r>
      <w:proofErr w:type="spellEnd"/>
      <w:r w:rsidR="009C6C9E" w:rsidRPr="00B643B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C6C9E" w:rsidRPr="00B643BD">
        <w:rPr>
          <w:rFonts w:ascii="Times New Roman" w:hAnsi="Times New Roman"/>
          <w:b/>
          <w:sz w:val="24"/>
          <w:szCs w:val="24"/>
        </w:rPr>
        <w:t>орон</w:t>
      </w:r>
      <w:proofErr w:type="spellEnd"/>
      <w:r w:rsidR="009C6C9E" w:rsidRPr="00B643BD"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="009C6C9E" w:rsidRPr="00B643BD">
        <w:rPr>
          <w:rFonts w:ascii="Times New Roman" w:hAnsi="Times New Roman"/>
          <w:b/>
          <w:sz w:val="24"/>
          <w:szCs w:val="24"/>
        </w:rPr>
        <w:t>минии</w:t>
      </w:r>
      <w:proofErr w:type="spellEnd"/>
      <w:r w:rsidR="009C6C9E" w:rsidRPr="00B643B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C6C9E" w:rsidRPr="00B643BD">
        <w:rPr>
          <w:rFonts w:ascii="Times New Roman" w:hAnsi="Times New Roman"/>
          <w:b/>
          <w:sz w:val="24"/>
          <w:szCs w:val="24"/>
        </w:rPr>
        <w:t>тоонто</w:t>
      </w:r>
      <w:proofErr w:type="spellEnd"/>
      <w:r w:rsidR="009C6C9E" w:rsidRPr="00B643B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C6C9E" w:rsidRPr="00B643BD">
        <w:rPr>
          <w:rFonts w:ascii="Times New Roman" w:hAnsi="Times New Roman"/>
          <w:b/>
          <w:sz w:val="24"/>
          <w:szCs w:val="24"/>
        </w:rPr>
        <w:t>нютаг</w:t>
      </w:r>
      <w:proofErr w:type="spellEnd"/>
      <w:r w:rsidR="0063040A" w:rsidRPr="00B643BD">
        <w:rPr>
          <w:rFonts w:ascii="Times New Roman" w:hAnsi="Times New Roman"/>
          <w:b/>
          <w:sz w:val="24"/>
          <w:szCs w:val="24"/>
        </w:rPr>
        <w:t>». Материалы могут быть представлены по следующим направлениям:</w:t>
      </w:r>
    </w:p>
    <w:p w:rsidR="00486EE0" w:rsidRPr="00B643BD" w:rsidRDefault="00486EE0" w:rsidP="00B643BD">
      <w:pPr>
        <w:pStyle w:val="a6"/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3B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643BD">
        <w:rPr>
          <w:rFonts w:ascii="Times New Roman" w:hAnsi="Times New Roman" w:cs="Times New Roman"/>
          <w:b/>
          <w:color w:val="272626"/>
          <w:spacing w:val="3"/>
          <w:sz w:val="24"/>
          <w:szCs w:val="24"/>
          <w:shd w:val="clear" w:color="auto" w:fill="FFFFFF"/>
        </w:rPr>
        <w:t>видеорепортаж</w:t>
      </w:r>
      <w:r w:rsidR="00400DB0" w:rsidRPr="00B643BD">
        <w:rPr>
          <w:rFonts w:ascii="Times New Roman" w:hAnsi="Times New Roman" w:cs="Times New Roman"/>
          <w:b/>
          <w:color w:val="272626"/>
          <w:spacing w:val="3"/>
          <w:sz w:val="24"/>
          <w:szCs w:val="24"/>
          <w:shd w:val="clear" w:color="auto" w:fill="FFFFFF"/>
        </w:rPr>
        <w:t xml:space="preserve"> на бурятском языке</w:t>
      </w:r>
      <w:r w:rsidRPr="00B643BD">
        <w:rPr>
          <w:rFonts w:ascii="Times New Roman" w:hAnsi="Times New Roman" w:cs="Times New Roman"/>
          <w:b/>
          <w:color w:val="272626"/>
          <w:spacing w:val="3"/>
          <w:sz w:val="24"/>
          <w:szCs w:val="24"/>
          <w:shd w:val="clear" w:color="auto" w:fill="FFFFFF"/>
        </w:rPr>
        <w:t xml:space="preserve"> «</w:t>
      </w:r>
      <w:proofErr w:type="spellStart"/>
      <w:r w:rsidRPr="00B643BD">
        <w:rPr>
          <w:rFonts w:ascii="Times New Roman" w:hAnsi="Times New Roman" w:cs="Times New Roman"/>
          <w:b/>
          <w:color w:val="272626"/>
          <w:spacing w:val="3"/>
          <w:sz w:val="24"/>
          <w:szCs w:val="24"/>
          <w:shd w:val="clear" w:color="auto" w:fill="FFFFFF"/>
        </w:rPr>
        <w:t>Манай</w:t>
      </w:r>
      <w:proofErr w:type="spellEnd"/>
      <w:r w:rsidRPr="00B643BD">
        <w:rPr>
          <w:rFonts w:ascii="Times New Roman" w:hAnsi="Times New Roman" w:cs="Times New Roman"/>
          <w:b/>
          <w:color w:val="272626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643BD">
        <w:rPr>
          <w:rFonts w:ascii="Times New Roman" w:hAnsi="Times New Roman" w:cs="Times New Roman"/>
          <w:b/>
          <w:color w:val="272626"/>
          <w:spacing w:val="3"/>
          <w:sz w:val="24"/>
          <w:szCs w:val="24"/>
          <w:shd w:val="clear" w:color="auto" w:fill="FFFFFF"/>
        </w:rPr>
        <w:t>нютагай</w:t>
      </w:r>
      <w:proofErr w:type="spellEnd"/>
      <w:r w:rsidRPr="00B643BD">
        <w:rPr>
          <w:rFonts w:ascii="Times New Roman" w:hAnsi="Times New Roman" w:cs="Times New Roman"/>
          <w:b/>
          <w:color w:val="272626"/>
          <w:spacing w:val="3"/>
          <w:sz w:val="24"/>
          <w:szCs w:val="24"/>
          <w:shd w:val="clear" w:color="auto" w:fill="FFFFFF"/>
        </w:rPr>
        <w:t xml:space="preserve"> </w:t>
      </w:r>
      <w:r w:rsidRPr="00B643BD">
        <w:rPr>
          <w:rFonts w:ascii="Times New Roman" w:hAnsi="Times New Roman" w:cs="Times New Roman"/>
          <w:b/>
          <w:color w:val="272626"/>
          <w:spacing w:val="3"/>
          <w:sz w:val="24"/>
          <w:szCs w:val="24"/>
          <w:shd w:val="clear" w:color="auto" w:fill="FFFFFF"/>
          <w:lang w:val="en-US"/>
        </w:rPr>
        <w:t>h</w:t>
      </w:r>
      <w:proofErr w:type="spellStart"/>
      <w:r w:rsidRPr="00B643BD">
        <w:rPr>
          <w:rFonts w:ascii="Times New Roman" w:hAnsi="Times New Roman" w:cs="Times New Roman"/>
          <w:b/>
          <w:color w:val="272626"/>
          <w:spacing w:val="3"/>
          <w:sz w:val="24"/>
          <w:szCs w:val="24"/>
          <w:shd w:val="clear" w:color="auto" w:fill="FFFFFF"/>
        </w:rPr>
        <w:t>онинууд</w:t>
      </w:r>
      <w:proofErr w:type="spellEnd"/>
      <w:r w:rsidRPr="00B643BD">
        <w:rPr>
          <w:rFonts w:ascii="Times New Roman" w:hAnsi="Times New Roman" w:cs="Times New Roman"/>
          <w:b/>
          <w:color w:val="272626"/>
          <w:spacing w:val="3"/>
          <w:sz w:val="24"/>
          <w:szCs w:val="24"/>
          <w:shd w:val="clear" w:color="auto" w:fill="FFFFFF"/>
        </w:rPr>
        <w:t>».</w:t>
      </w:r>
      <w:r w:rsidRPr="00B643BD">
        <w:rPr>
          <w:rFonts w:ascii="Times New Roman" w:hAnsi="Times New Roman" w:cs="Times New Roman"/>
          <w:color w:val="272626"/>
          <w:spacing w:val="3"/>
          <w:sz w:val="24"/>
          <w:szCs w:val="24"/>
          <w:shd w:val="clear" w:color="auto" w:fill="FFFFFF"/>
        </w:rPr>
        <w:t xml:space="preserve"> Участник в своем репортаже рассказывает об интересном событии/</w:t>
      </w:r>
      <w:proofErr w:type="spellStart"/>
      <w:r w:rsidRPr="00B643BD">
        <w:rPr>
          <w:rFonts w:ascii="Times New Roman" w:hAnsi="Times New Roman" w:cs="Times New Roman"/>
          <w:color w:val="272626"/>
          <w:spacing w:val="3"/>
          <w:sz w:val="24"/>
          <w:szCs w:val="24"/>
          <w:shd w:val="clear" w:color="auto" w:fill="FFFFFF"/>
        </w:rPr>
        <w:t>ях</w:t>
      </w:r>
      <w:proofErr w:type="spellEnd"/>
      <w:r w:rsidRPr="00B643BD">
        <w:rPr>
          <w:rFonts w:ascii="Times New Roman" w:hAnsi="Times New Roman" w:cs="Times New Roman"/>
          <w:color w:val="272626"/>
          <w:spacing w:val="3"/>
          <w:sz w:val="24"/>
          <w:szCs w:val="24"/>
          <w:shd w:val="clear" w:color="auto" w:fill="FFFFFF"/>
        </w:rPr>
        <w:t xml:space="preserve"> произошедшей/их в их селе, районе, городе, республике. </w:t>
      </w:r>
    </w:p>
    <w:p w:rsidR="0063040A" w:rsidRPr="00B643BD" w:rsidRDefault="007E5B28" w:rsidP="00B643BD">
      <w:pPr>
        <w:pStyle w:val="a6"/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3BD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="009E3385" w:rsidRPr="00B643BD">
        <w:rPr>
          <w:rFonts w:ascii="Times New Roman" w:hAnsi="Times New Roman" w:cs="Times New Roman"/>
          <w:b/>
          <w:sz w:val="24"/>
          <w:szCs w:val="24"/>
        </w:rPr>
        <w:t>видеопрезентация</w:t>
      </w:r>
      <w:proofErr w:type="spellEnd"/>
      <w:r w:rsidR="00400DB0" w:rsidRPr="00B643BD">
        <w:rPr>
          <w:rFonts w:ascii="Times New Roman" w:hAnsi="Times New Roman" w:cs="Times New Roman"/>
          <w:b/>
          <w:sz w:val="24"/>
          <w:szCs w:val="24"/>
        </w:rPr>
        <w:t xml:space="preserve"> на бурятском языке</w:t>
      </w:r>
      <w:r w:rsidR="009E3385" w:rsidRPr="00B643BD">
        <w:rPr>
          <w:rFonts w:ascii="Times New Roman" w:hAnsi="Times New Roman" w:cs="Times New Roman"/>
          <w:b/>
          <w:sz w:val="24"/>
          <w:szCs w:val="24"/>
        </w:rPr>
        <w:t xml:space="preserve"> «Бурятия – республика именитых людей». </w:t>
      </w:r>
      <w:r w:rsidR="009E3385" w:rsidRPr="00B643BD">
        <w:rPr>
          <w:rFonts w:ascii="Times New Roman" w:hAnsi="Times New Roman" w:cs="Times New Roman"/>
          <w:sz w:val="24"/>
          <w:szCs w:val="24"/>
        </w:rPr>
        <w:t>В процессе рассказа участники познакомят с именитыми земляками - деятелями науки, искусства, спорта; тружениками села, города и др.</w:t>
      </w:r>
    </w:p>
    <w:p w:rsidR="00D14C08" w:rsidRPr="00B643BD" w:rsidRDefault="00D14C08" w:rsidP="00B643BD">
      <w:pPr>
        <w:pStyle w:val="a6"/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43BD">
        <w:rPr>
          <w:rFonts w:ascii="Times New Roman" w:hAnsi="Times New Roman" w:cs="Times New Roman"/>
          <w:sz w:val="24"/>
          <w:szCs w:val="24"/>
        </w:rPr>
        <w:t xml:space="preserve">Представляемые работы должны соответствовать целям и задачам Конкурса. </w:t>
      </w:r>
    </w:p>
    <w:p w:rsidR="00D64836" w:rsidRDefault="00D14C08" w:rsidP="00B643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3BD">
        <w:rPr>
          <w:rFonts w:ascii="Times New Roman" w:hAnsi="Times New Roman"/>
          <w:b/>
          <w:sz w:val="24"/>
          <w:szCs w:val="24"/>
        </w:rPr>
        <w:t xml:space="preserve">Регламент: </w:t>
      </w:r>
      <w:r w:rsidR="00D64836" w:rsidRPr="00B643BD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участия необходимо </w:t>
      </w:r>
      <w:r w:rsidR="00D64836" w:rsidRPr="00B643BD">
        <w:rPr>
          <w:rFonts w:ascii="Times New Roman" w:hAnsi="Times New Roman"/>
          <w:sz w:val="24"/>
          <w:szCs w:val="24"/>
        </w:rPr>
        <w:t xml:space="preserve">подготовить видеоматериал в соответствии с выбранным направлением. </w:t>
      </w:r>
      <w:r w:rsidR="00D64836" w:rsidRPr="00B643BD">
        <w:rPr>
          <w:rFonts w:ascii="Times New Roman" w:hAnsi="Times New Roman"/>
          <w:b/>
          <w:i/>
          <w:sz w:val="24"/>
          <w:szCs w:val="24"/>
        </w:rPr>
        <w:t>Исполнение материала строго на бурятском языке.</w:t>
      </w:r>
      <w:r w:rsidR="00D64836" w:rsidRPr="00B643BD">
        <w:rPr>
          <w:rFonts w:ascii="Times New Roman" w:hAnsi="Times New Roman"/>
          <w:sz w:val="24"/>
          <w:szCs w:val="24"/>
        </w:rPr>
        <w:t xml:space="preserve"> Ограничение по времени одного видео - не более 5 минут. Во всей записи должно быть отчётливо видн</w:t>
      </w:r>
      <w:r w:rsidR="00B67857">
        <w:rPr>
          <w:rFonts w:ascii="Times New Roman" w:hAnsi="Times New Roman"/>
          <w:sz w:val="24"/>
          <w:szCs w:val="24"/>
        </w:rPr>
        <w:t>о лицо участника и слышен голос</w:t>
      </w:r>
      <w:r w:rsidR="00D64836" w:rsidRPr="00B643BD">
        <w:rPr>
          <w:rFonts w:ascii="Times New Roman" w:hAnsi="Times New Roman"/>
          <w:sz w:val="24"/>
          <w:szCs w:val="24"/>
        </w:rPr>
        <w:t>.</w:t>
      </w:r>
    </w:p>
    <w:p w:rsidR="004D429C" w:rsidRPr="0023153A" w:rsidRDefault="004D429C" w:rsidP="004D429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3BD">
        <w:rPr>
          <w:rFonts w:ascii="Times New Roman" w:hAnsi="Times New Roman"/>
          <w:b/>
          <w:sz w:val="24"/>
          <w:szCs w:val="24"/>
        </w:rPr>
        <w:t xml:space="preserve">Критерии оценки: </w:t>
      </w:r>
      <w:r w:rsidRPr="0023153A">
        <w:rPr>
          <w:rFonts w:ascii="Times New Roman" w:hAnsi="Times New Roman"/>
          <w:sz w:val="24"/>
          <w:szCs w:val="24"/>
        </w:rPr>
        <w:t>- информационная насыщенность материала, глубина освещения темы;</w:t>
      </w:r>
    </w:p>
    <w:p w:rsidR="004D429C" w:rsidRPr="0023153A" w:rsidRDefault="004D429C" w:rsidP="004D429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53A">
        <w:rPr>
          <w:rFonts w:ascii="Times New Roman" w:hAnsi="Times New Roman"/>
          <w:sz w:val="24"/>
          <w:szCs w:val="24"/>
        </w:rPr>
        <w:t>- оригинальность и творческий подход;</w:t>
      </w:r>
    </w:p>
    <w:p w:rsidR="004D429C" w:rsidRPr="00B643BD" w:rsidRDefault="004D429C" w:rsidP="004D429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53A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речевое богатство</w:t>
      </w:r>
      <w:r w:rsidRPr="0023153A">
        <w:rPr>
          <w:rFonts w:ascii="Times New Roman" w:hAnsi="Times New Roman"/>
          <w:sz w:val="24"/>
          <w:szCs w:val="24"/>
        </w:rPr>
        <w:t>, видеоряд, творческие находки и стиль исполнения.</w:t>
      </w:r>
    </w:p>
    <w:p w:rsidR="00B34E52" w:rsidRPr="00B643BD" w:rsidRDefault="00400DB0" w:rsidP="00B643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3BD">
        <w:rPr>
          <w:rFonts w:ascii="Times New Roman" w:hAnsi="Times New Roman"/>
          <w:b/>
          <w:sz w:val="24"/>
          <w:szCs w:val="24"/>
        </w:rPr>
        <w:t>До</w:t>
      </w:r>
      <w:r w:rsidR="0063040A" w:rsidRPr="00B643BD">
        <w:rPr>
          <w:rFonts w:ascii="Times New Roman" w:hAnsi="Times New Roman"/>
          <w:b/>
          <w:sz w:val="24"/>
          <w:szCs w:val="24"/>
        </w:rPr>
        <w:t xml:space="preserve"> </w:t>
      </w:r>
      <w:r w:rsidR="00CE41E3" w:rsidRPr="00B643BD">
        <w:rPr>
          <w:rFonts w:ascii="Times New Roman" w:hAnsi="Times New Roman"/>
          <w:b/>
          <w:sz w:val="24"/>
          <w:szCs w:val="24"/>
        </w:rPr>
        <w:t>17</w:t>
      </w:r>
      <w:r w:rsidR="0063040A" w:rsidRPr="00B643BD">
        <w:rPr>
          <w:rFonts w:ascii="Times New Roman" w:hAnsi="Times New Roman"/>
          <w:b/>
          <w:sz w:val="24"/>
          <w:szCs w:val="24"/>
        </w:rPr>
        <w:t xml:space="preserve"> октября</w:t>
      </w:r>
      <w:r w:rsidR="0063040A" w:rsidRPr="00B643BD">
        <w:rPr>
          <w:rFonts w:ascii="Times New Roman" w:hAnsi="Times New Roman"/>
          <w:sz w:val="24"/>
          <w:szCs w:val="24"/>
        </w:rPr>
        <w:t xml:space="preserve"> </w:t>
      </w:r>
      <w:r w:rsidRPr="00B643BD">
        <w:rPr>
          <w:rFonts w:ascii="Times New Roman" w:hAnsi="Times New Roman"/>
          <w:sz w:val="24"/>
          <w:szCs w:val="24"/>
        </w:rPr>
        <w:t>сохранить</w:t>
      </w:r>
      <w:r w:rsidRPr="00B643BD">
        <w:rPr>
          <w:rFonts w:ascii="Times New Roman" w:hAnsi="Times New Roman"/>
          <w:sz w:val="24"/>
          <w:szCs w:val="24"/>
        </w:rPr>
        <w:t xml:space="preserve"> материалы первого тура Конкурса - видеозапись</w:t>
      </w:r>
      <w:r w:rsidRPr="00B643BD">
        <w:rPr>
          <w:rFonts w:ascii="Times New Roman" w:hAnsi="Times New Roman"/>
          <w:sz w:val="24"/>
          <w:szCs w:val="24"/>
        </w:rPr>
        <w:t xml:space="preserve"> на канале </w:t>
      </w:r>
      <w:r w:rsidRPr="00B643BD">
        <w:rPr>
          <w:rFonts w:ascii="Times New Roman" w:hAnsi="Times New Roman"/>
          <w:sz w:val="24"/>
          <w:szCs w:val="24"/>
          <w:lang w:val="en-US"/>
        </w:rPr>
        <w:t>YouTube</w:t>
      </w:r>
      <w:r w:rsidRPr="00B643BD">
        <w:rPr>
          <w:rFonts w:ascii="Times New Roman" w:hAnsi="Times New Roman"/>
          <w:sz w:val="24"/>
          <w:szCs w:val="24"/>
        </w:rPr>
        <w:t xml:space="preserve"> и </w:t>
      </w:r>
      <w:r w:rsidRPr="00B643BD">
        <w:rPr>
          <w:rFonts w:ascii="Times New Roman" w:hAnsi="Times New Roman"/>
          <w:b/>
          <w:sz w:val="24"/>
          <w:szCs w:val="24"/>
        </w:rPr>
        <w:t>заполнить Гугл формы</w:t>
      </w:r>
      <w:r w:rsidRPr="00B643BD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B643BD">
          <w:rPr>
            <w:rStyle w:val="a3"/>
            <w:rFonts w:ascii="Times New Roman" w:hAnsi="Times New Roman"/>
            <w:sz w:val="24"/>
            <w:szCs w:val="24"/>
          </w:rPr>
          <w:t>https://docs.google.com/forms/d/e/1FAIpQLSeBjy3qnVNpWboDHPoCRK8NQBkEMq7XLSIMbWrfm__zbZYIhQ/viewform?usp=sharing</w:t>
        </w:r>
      </w:hyperlink>
      <w:r w:rsidRPr="00B643BD">
        <w:rPr>
          <w:rFonts w:ascii="Times New Roman" w:hAnsi="Times New Roman"/>
          <w:sz w:val="24"/>
          <w:szCs w:val="24"/>
        </w:rPr>
        <w:t xml:space="preserve"> </w:t>
      </w:r>
      <w:r w:rsidRPr="00B643BD">
        <w:rPr>
          <w:rFonts w:ascii="Times New Roman" w:hAnsi="Times New Roman"/>
          <w:color w:val="5F6368"/>
          <w:spacing w:val="3"/>
          <w:sz w:val="24"/>
          <w:szCs w:val="24"/>
          <w:shd w:val="clear" w:color="auto" w:fill="FFFFFF"/>
        </w:rPr>
        <w:t>.</w:t>
      </w:r>
    </w:p>
    <w:p w:rsidR="0063040A" w:rsidRPr="00B643BD" w:rsidRDefault="0063040A" w:rsidP="00B643BD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3BD">
        <w:rPr>
          <w:rFonts w:ascii="Times New Roman" w:hAnsi="Times New Roman"/>
          <w:sz w:val="24"/>
          <w:szCs w:val="24"/>
        </w:rPr>
        <w:t xml:space="preserve">К участию в Конкурсе принимаются </w:t>
      </w:r>
      <w:r w:rsidRPr="00B643BD">
        <w:rPr>
          <w:rFonts w:ascii="Times New Roman" w:hAnsi="Times New Roman"/>
          <w:b/>
          <w:sz w:val="24"/>
          <w:szCs w:val="24"/>
        </w:rPr>
        <w:t>видеоролики</w:t>
      </w:r>
      <w:r w:rsidRPr="00B643BD">
        <w:rPr>
          <w:rFonts w:ascii="Times New Roman" w:hAnsi="Times New Roman"/>
          <w:sz w:val="24"/>
          <w:szCs w:val="24"/>
        </w:rPr>
        <w:t xml:space="preserve"> в формате </w:t>
      </w:r>
      <w:proofErr w:type="spellStart"/>
      <w:r w:rsidRPr="00B643BD">
        <w:rPr>
          <w:rFonts w:ascii="Times New Roman" w:hAnsi="Times New Roman"/>
          <w:sz w:val="24"/>
          <w:szCs w:val="24"/>
        </w:rPr>
        <w:t>mpg</w:t>
      </w:r>
      <w:proofErr w:type="spellEnd"/>
      <w:r w:rsidRPr="00B643BD">
        <w:rPr>
          <w:rFonts w:ascii="Times New Roman" w:hAnsi="Times New Roman"/>
          <w:sz w:val="24"/>
          <w:szCs w:val="24"/>
        </w:rPr>
        <w:t xml:space="preserve">, mp4, </w:t>
      </w:r>
      <w:proofErr w:type="spellStart"/>
      <w:r w:rsidRPr="00B643BD">
        <w:rPr>
          <w:rFonts w:ascii="Times New Roman" w:hAnsi="Times New Roman"/>
          <w:sz w:val="24"/>
          <w:szCs w:val="24"/>
        </w:rPr>
        <w:t>mov</w:t>
      </w:r>
      <w:proofErr w:type="spellEnd"/>
      <w:r w:rsidRPr="00B643BD">
        <w:rPr>
          <w:rFonts w:ascii="Times New Roman" w:hAnsi="Times New Roman"/>
          <w:sz w:val="24"/>
          <w:szCs w:val="24"/>
        </w:rPr>
        <w:t>, разрешение видео 1280 на 720 (720р); горизонтальная съёмка.</w:t>
      </w:r>
    </w:p>
    <w:p w:rsidR="00D14C08" w:rsidRPr="00B643BD" w:rsidRDefault="003F3398" w:rsidP="00B643BD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3BD">
        <w:rPr>
          <w:rFonts w:ascii="Times New Roman" w:hAnsi="Times New Roman"/>
          <w:b/>
          <w:sz w:val="24"/>
          <w:szCs w:val="24"/>
          <w:lang w:val="en-US"/>
        </w:rPr>
        <w:t>I</w:t>
      </w:r>
      <w:r w:rsidR="0098118F" w:rsidRPr="00B643BD">
        <w:rPr>
          <w:rFonts w:ascii="Times New Roman" w:hAnsi="Times New Roman"/>
          <w:b/>
          <w:sz w:val="24"/>
          <w:szCs w:val="24"/>
          <w:lang w:val="en-US"/>
        </w:rPr>
        <w:t>I</w:t>
      </w:r>
      <w:r w:rsidRPr="00B643BD">
        <w:rPr>
          <w:rFonts w:ascii="Times New Roman" w:hAnsi="Times New Roman"/>
          <w:b/>
          <w:sz w:val="24"/>
          <w:szCs w:val="24"/>
        </w:rPr>
        <w:t xml:space="preserve"> тур</w:t>
      </w:r>
      <w:r w:rsidRPr="00B643BD">
        <w:rPr>
          <w:rFonts w:ascii="Times New Roman" w:hAnsi="Times New Roman"/>
          <w:i/>
          <w:sz w:val="24"/>
          <w:szCs w:val="24"/>
        </w:rPr>
        <w:t xml:space="preserve"> -</w:t>
      </w:r>
      <w:r w:rsidR="00D14C08" w:rsidRPr="00B643BD">
        <w:rPr>
          <w:rFonts w:ascii="Times New Roman" w:hAnsi="Times New Roman"/>
          <w:b/>
          <w:sz w:val="24"/>
          <w:szCs w:val="24"/>
        </w:rPr>
        <w:t xml:space="preserve"> Творческое задание </w:t>
      </w:r>
      <w:r w:rsidR="007E5B28" w:rsidRPr="00B643BD">
        <w:rPr>
          <w:rFonts w:ascii="Times New Roman" w:hAnsi="Times New Roman"/>
          <w:b/>
          <w:sz w:val="24"/>
          <w:szCs w:val="24"/>
        </w:rPr>
        <w:t>«Живи и процветай, родной язык</w:t>
      </w:r>
      <w:r w:rsidR="00D14C08" w:rsidRPr="00B643BD">
        <w:rPr>
          <w:rFonts w:ascii="Times New Roman" w:hAnsi="Times New Roman"/>
          <w:b/>
          <w:sz w:val="24"/>
          <w:szCs w:val="24"/>
        </w:rPr>
        <w:t>»,</w:t>
      </w:r>
      <w:r w:rsidR="00D14C08" w:rsidRPr="00B643B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14C08" w:rsidRPr="00B643BD">
        <w:rPr>
          <w:rFonts w:ascii="Times New Roman" w:hAnsi="Times New Roman"/>
          <w:sz w:val="24"/>
          <w:szCs w:val="24"/>
        </w:rPr>
        <w:t xml:space="preserve">посвященный </w:t>
      </w:r>
      <w:r w:rsidR="00D64836" w:rsidRPr="00B643BD">
        <w:rPr>
          <w:rFonts w:ascii="Times New Roman" w:hAnsi="Times New Roman"/>
          <w:sz w:val="24"/>
          <w:szCs w:val="24"/>
        </w:rPr>
        <w:t xml:space="preserve">Году </w:t>
      </w:r>
      <w:r w:rsidR="009C6C9E" w:rsidRPr="00B643BD">
        <w:rPr>
          <w:rFonts w:ascii="Times New Roman" w:hAnsi="Times New Roman"/>
          <w:sz w:val="24"/>
          <w:szCs w:val="24"/>
        </w:rPr>
        <w:t xml:space="preserve">педагога и наставника </w:t>
      </w:r>
      <w:r w:rsidR="00D14C08" w:rsidRPr="00B643BD">
        <w:rPr>
          <w:rFonts w:ascii="Times New Roman" w:eastAsia="Times New Roman" w:hAnsi="Times New Roman"/>
          <w:sz w:val="24"/>
          <w:szCs w:val="24"/>
          <w:lang w:eastAsia="ru-RU"/>
        </w:rPr>
        <w:t>и проводится по следующим номинациям:</w:t>
      </w:r>
    </w:p>
    <w:p w:rsidR="00D14C08" w:rsidRPr="00B643BD" w:rsidRDefault="00D14C08" w:rsidP="00B643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43BD">
        <w:rPr>
          <w:rFonts w:ascii="Times New Roman" w:eastAsia="Times New Roman" w:hAnsi="Times New Roman"/>
          <w:sz w:val="24"/>
          <w:szCs w:val="24"/>
          <w:lang w:eastAsia="ru-RU"/>
        </w:rPr>
        <w:t>- художественное слово;</w:t>
      </w:r>
    </w:p>
    <w:p w:rsidR="00D14C08" w:rsidRPr="00B643BD" w:rsidRDefault="00D14C08" w:rsidP="00B678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43BD">
        <w:rPr>
          <w:rFonts w:ascii="Times New Roman" w:eastAsia="Times New Roman" w:hAnsi="Times New Roman"/>
          <w:sz w:val="24"/>
          <w:szCs w:val="24"/>
          <w:lang w:eastAsia="ru-RU"/>
        </w:rPr>
        <w:t>- исполнение патриоти</w:t>
      </w:r>
      <w:r w:rsidR="00B67857">
        <w:rPr>
          <w:rFonts w:ascii="Times New Roman" w:eastAsia="Times New Roman" w:hAnsi="Times New Roman"/>
          <w:sz w:val="24"/>
          <w:szCs w:val="24"/>
          <w:lang w:eastAsia="ru-RU"/>
        </w:rPr>
        <w:t>ческого вокального произведения.</w:t>
      </w:r>
      <w:r w:rsidRPr="00B643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F3398" w:rsidRPr="00B643BD" w:rsidRDefault="003F3398" w:rsidP="00B643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3BD">
        <w:rPr>
          <w:rFonts w:ascii="Times New Roman" w:hAnsi="Times New Roman"/>
          <w:b/>
          <w:sz w:val="24"/>
          <w:szCs w:val="24"/>
        </w:rPr>
        <w:t xml:space="preserve">2 тур Конкурса </w:t>
      </w:r>
      <w:r w:rsidRPr="00B643BD">
        <w:rPr>
          <w:rFonts w:ascii="Times New Roman" w:hAnsi="Times New Roman"/>
          <w:sz w:val="24"/>
          <w:szCs w:val="24"/>
        </w:rPr>
        <w:t xml:space="preserve">будет проходить на платформе </w:t>
      </w:r>
      <w:r w:rsidR="00B67857">
        <w:rPr>
          <w:rFonts w:ascii="Times New Roman" w:hAnsi="Times New Roman"/>
          <w:sz w:val="24"/>
          <w:szCs w:val="24"/>
        </w:rPr>
        <w:t>СФЕРУМ</w:t>
      </w:r>
      <w:r w:rsidRPr="00B643BD">
        <w:rPr>
          <w:rFonts w:ascii="Times New Roman" w:hAnsi="Times New Roman"/>
          <w:sz w:val="24"/>
          <w:szCs w:val="24"/>
        </w:rPr>
        <w:t xml:space="preserve"> </w:t>
      </w:r>
      <w:r w:rsidR="00B67857">
        <w:rPr>
          <w:rFonts w:ascii="Times New Roman" w:hAnsi="Times New Roman"/>
          <w:b/>
          <w:sz w:val="24"/>
          <w:szCs w:val="24"/>
        </w:rPr>
        <w:t>19</w:t>
      </w:r>
      <w:r w:rsidRPr="00B643BD">
        <w:rPr>
          <w:rFonts w:ascii="Times New Roman" w:hAnsi="Times New Roman"/>
          <w:b/>
          <w:sz w:val="24"/>
          <w:szCs w:val="24"/>
        </w:rPr>
        <w:t xml:space="preserve"> октября</w:t>
      </w:r>
      <w:r w:rsidRPr="00B643BD">
        <w:rPr>
          <w:rFonts w:ascii="Times New Roman" w:hAnsi="Times New Roman"/>
          <w:sz w:val="24"/>
          <w:szCs w:val="24"/>
        </w:rPr>
        <w:t xml:space="preserve"> с 10 часов. Каждый участник по возрастным группам </w:t>
      </w:r>
      <w:r w:rsidR="00B723E0" w:rsidRPr="00B643BD">
        <w:rPr>
          <w:rFonts w:ascii="Times New Roman" w:hAnsi="Times New Roman"/>
          <w:sz w:val="24"/>
          <w:szCs w:val="24"/>
        </w:rPr>
        <w:t>согласно очереди,</w:t>
      </w:r>
      <w:r w:rsidRPr="00B643BD">
        <w:rPr>
          <w:rFonts w:ascii="Times New Roman" w:hAnsi="Times New Roman"/>
          <w:sz w:val="24"/>
          <w:szCs w:val="24"/>
        </w:rPr>
        <w:t xml:space="preserve"> будет заходить по ссылке на он</w:t>
      </w:r>
      <w:r w:rsidR="00B67857">
        <w:rPr>
          <w:rFonts w:ascii="Times New Roman" w:hAnsi="Times New Roman"/>
          <w:sz w:val="24"/>
          <w:szCs w:val="24"/>
        </w:rPr>
        <w:t xml:space="preserve">лайн – конференцию на платформу </w:t>
      </w:r>
      <w:r w:rsidR="00D64836" w:rsidRPr="00B643BD">
        <w:rPr>
          <w:rFonts w:ascii="Times New Roman" w:hAnsi="Times New Roman"/>
          <w:sz w:val="24"/>
          <w:szCs w:val="24"/>
        </w:rPr>
        <w:t xml:space="preserve">и </w:t>
      </w:r>
      <w:r w:rsidR="009F3415" w:rsidRPr="00B643BD">
        <w:rPr>
          <w:rFonts w:ascii="Times New Roman" w:hAnsi="Times New Roman"/>
          <w:sz w:val="24"/>
          <w:szCs w:val="24"/>
        </w:rPr>
        <w:t>демонстрировать</w:t>
      </w:r>
      <w:r w:rsidR="00D64836" w:rsidRPr="00B643BD">
        <w:rPr>
          <w:rFonts w:ascii="Times New Roman" w:hAnsi="Times New Roman"/>
          <w:sz w:val="24"/>
          <w:szCs w:val="24"/>
        </w:rPr>
        <w:t xml:space="preserve"> творческое мастерство</w:t>
      </w:r>
      <w:r w:rsidRPr="00B643BD">
        <w:rPr>
          <w:rFonts w:ascii="Times New Roman" w:hAnsi="Times New Roman"/>
          <w:sz w:val="24"/>
          <w:szCs w:val="24"/>
        </w:rPr>
        <w:t xml:space="preserve">. </w:t>
      </w:r>
      <w:r w:rsidR="009F3415" w:rsidRPr="00B643BD">
        <w:rPr>
          <w:rFonts w:ascii="Times New Roman" w:hAnsi="Times New Roman"/>
          <w:sz w:val="24"/>
          <w:szCs w:val="24"/>
        </w:rPr>
        <w:t>График</w:t>
      </w:r>
      <w:r w:rsidRPr="00B643BD">
        <w:rPr>
          <w:rFonts w:ascii="Times New Roman" w:hAnsi="Times New Roman"/>
          <w:sz w:val="24"/>
          <w:szCs w:val="24"/>
        </w:rPr>
        <w:t xml:space="preserve"> выступления участник</w:t>
      </w:r>
      <w:r w:rsidR="009F3415" w:rsidRPr="00B643BD">
        <w:rPr>
          <w:rFonts w:ascii="Times New Roman" w:hAnsi="Times New Roman"/>
          <w:sz w:val="24"/>
          <w:szCs w:val="24"/>
        </w:rPr>
        <w:t>ов, ссылка на облачную конференцию</w:t>
      </w:r>
      <w:r w:rsidRPr="00B643BD">
        <w:rPr>
          <w:rFonts w:ascii="Times New Roman" w:hAnsi="Times New Roman"/>
          <w:sz w:val="24"/>
          <w:szCs w:val="24"/>
        </w:rPr>
        <w:t xml:space="preserve"> будет </w:t>
      </w:r>
      <w:r w:rsidR="009F3415" w:rsidRPr="00B643BD">
        <w:rPr>
          <w:rFonts w:ascii="Times New Roman" w:hAnsi="Times New Roman"/>
          <w:sz w:val="24"/>
          <w:szCs w:val="24"/>
        </w:rPr>
        <w:t>направлена</w:t>
      </w:r>
      <w:r w:rsidRPr="00B643BD">
        <w:rPr>
          <w:rFonts w:ascii="Times New Roman" w:hAnsi="Times New Roman"/>
          <w:sz w:val="24"/>
          <w:szCs w:val="24"/>
        </w:rPr>
        <w:t xml:space="preserve"> до участник</w:t>
      </w:r>
      <w:r w:rsidR="009F3415" w:rsidRPr="00B643BD">
        <w:rPr>
          <w:rFonts w:ascii="Times New Roman" w:hAnsi="Times New Roman"/>
          <w:sz w:val="24"/>
          <w:szCs w:val="24"/>
        </w:rPr>
        <w:t>ов</w:t>
      </w:r>
      <w:r w:rsidRPr="00B643BD">
        <w:rPr>
          <w:rFonts w:ascii="Times New Roman" w:hAnsi="Times New Roman"/>
          <w:sz w:val="24"/>
          <w:szCs w:val="24"/>
        </w:rPr>
        <w:t xml:space="preserve"> </w:t>
      </w:r>
      <w:r w:rsidR="004D429C">
        <w:rPr>
          <w:rFonts w:ascii="Times New Roman" w:hAnsi="Times New Roman"/>
          <w:sz w:val="24"/>
          <w:szCs w:val="24"/>
        </w:rPr>
        <w:t>в группе мессенджера «</w:t>
      </w:r>
      <w:proofErr w:type="spellStart"/>
      <w:r w:rsidR="004D429C">
        <w:rPr>
          <w:rFonts w:ascii="Times New Roman" w:hAnsi="Times New Roman"/>
          <w:sz w:val="24"/>
          <w:szCs w:val="24"/>
        </w:rPr>
        <w:t>Вайбер</w:t>
      </w:r>
      <w:proofErr w:type="spellEnd"/>
      <w:r w:rsidR="004D429C">
        <w:rPr>
          <w:rFonts w:ascii="Times New Roman" w:hAnsi="Times New Roman"/>
          <w:sz w:val="24"/>
          <w:szCs w:val="24"/>
        </w:rPr>
        <w:t>»</w:t>
      </w:r>
      <w:r w:rsidRPr="00B643BD">
        <w:rPr>
          <w:rFonts w:ascii="Times New Roman" w:hAnsi="Times New Roman"/>
          <w:sz w:val="24"/>
          <w:szCs w:val="24"/>
        </w:rPr>
        <w:t xml:space="preserve"> - сообщением </w:t>
      </w:r>
      <w:r w:rsidR="00B67857">
        <w:rPr>
          <w:rFonts w:ascii="Times New Roman" w:hAnsi="Times New Roman"/>
          <w:b/>
          <w:sz w:val="24"/>
          <w:szCs w:val="24"/>
        </w:rPr>
        <w:t>18</w:t>
      </w:r>
      <w:r w:rsidRPr="00B643BD">
        <w:rPr>
          <w:rFonts w:ascii="Times New Roman" w:hAnsi="Times New Roman"/>
          <w:b/>
          <w:sz w:val="24"/>
          <w:szCs w:val="24"/>
        </w:rPr>
        <w:t xml:space="preserve"> октября</w:t>
      </w:r>
      <w:bookmarkStart w:id="0" w:name="_GoBack"/>
      <w:bookmarkEnd w:id="0"/>
      <w:r w:rsidR="009F3415" w:rsidRPr="00B643BD">
        <w:rPr>
          <w:rFonts w:ascii="Times New Roman" w:hAnsi="Times New Roman"/>
          <w:sz w:val="24"/>
          <w:szCs w:val="24"/>
        </w:rPr>
        <w:t>.</w:t>
      </w:r>
    </w:p>
    <w:p w:rsidR="00B67857" w:rsidRDefault="003F3398" w:rsidP="00B643BD">
      <w:pPr>
        <w:tabs>
          <w:tab w:val="left" w:pos="0"/>
        </w:tabs>
        <w:spacing w:after="0" w:line="240" w:lineRule="auto"/>
        <w:ind w:firstLine="709"/>
        <w:jc w:val="both"/>
        <w:rPr>
          <w:rStyle w:val="c0"/>
          <w:rFonts w:ascii="Times New Roman" w:hAnsi="Times New Roman"/>
          <w:sz w:val="24"/>
          <w:szCs w:val="24"/>
        </w:rPr>
      </w:pPr>
      <w:r w:rsidRPr="00B643BD">
        <w:rPr>
          <w:rFonts w:ascii="Times New Roman" w:hAnsi="Times New Roman"/>
          <w:b/>
          <w:sz w:val="24"/>
          <w:szCs w:val="24"/>
        </w:rPr>
        <w:t xml:space="preserve">Критерии оценки: </w:t>
      </w:r>
      <w:r w:rsidR="00B67857">
        <w:rPr>
          <w:rFonts w:ascii="Times New Roman" w:hAnsi="Times New Roman"/>
          <w:b/>
          <w:sz w:val="24"/>
          <w:szCs w:val="24"/>
        </w:rPr>
        <w:t xml:space="preserve">- </w:t>
      </w:r>
      <w:r w:rsidR="00B67857" w:rsidRPr="00B67857">
        <w:rPr>
          <w:rStyle w:val="c0"/>
          <w:rFonts w:ascii="Times New Roman" w:hAnsi="Times New Roman"/>
          <w:sz w:val="24"/>
          <w:szCs w:val="24"/>
        </w:rPr>
        <w:t xml:space="preserve">полнота и выразительность раскрытия темы произведения; </w:t>
      </w:r>
    </w:p>
    <w:p w:rsidR="00B67857" w:rsidRDefault="00B67857" w:rsidP="00B643BD">
      <w:pPr>
        <w:tabs>
          <w:tab w:val="left" w:pos="0"/>
        </w:tabs>
        <w:spacing w:after="0" w:line="240" w:lineRule="auto"/>
        <w:ind w:firstLine="709"/>
        <w:jc w:val="both"/>
        <w:rPr>
          <w:rStyle w:val="c0"/>
          <w:rFonts w:ascii="Times New Roman" w:hAnsi="Times New Roman"/>
          <w:sz w:val="24"/>
          <w:szCs w:val="24"/>
        </w:rPr>
      </w:pPr>
      <w:r w:rsidRPr="00B67857">
        <w:rPr>
          <w:rStyle w:val="c0"/>
          <w:rFonts w:ascii="Times New Roman" w:hAnsi="Times New Roman"/>
          <w:sz w:val="24"/>
          <w:szCs w:val="24"/>
        </w:rPr>
        <w:t xml:space="preserve">- раскрытие и яркость художественных образов, исполнительский уровень; </w:t>
      </w:r>
    </w:p>
    <w:p w:rsidR="00B67857" w:rsidRDefault="00B67857" w:rsidP="00B643BD">
      <w:pPr>
        <w:tabs>
          <w:tab w:val="left" w:pos="0"/>
        </w:tabs>
        <w:spacing w:after="0" w:line="240" w:lineRule="auto"/>
        <w:ind w:firstLine="709"/>
        <w:jc w:val="both"/>
        <w:rPr>
          <w:rStyle w:val="c0"/>
          <w:rFonts w:ascii="Times New Roman" w:hAnsi="Times New Roman"/>
          <w:sz w:val="24"/>
          <w:szCs w:val="24"/>
        </w:rPr>
      </w:pPr>
      <w:r w:rsidRPr="00B67857">
        <w:rPr>
          <w:rStyle w:val="c0"/>
          <w:rFonts w:ascii="Times New Roman" w:hAnsi="Times New Roman"/>
          <w:sz w:val="24"/>
          <w:szCs w:val="24"/>
        </w:rPr>
        <w:t xml:space="preserve">- сценичность (пластика, костюм, культура исполнения); </w:t>
      </w:r>
    </w:p>
    <w:p w:rsidR="00B67857" w:rsidRDefault="00B67857" w:rsidP="00B643BD">
      <w:pPr>
        <w:tabs>
          <w:tab w:val="left" w:pos="0"/>
        </w:tabs>
        <w:spacing w:after="0" w:line="240" w:lineRule="auto"/>
        <w:ind w:firstLine="709"/>
        <w:jc w:val="both"/>
        <w:rPr>
          <w:rStyle w:val="c0"/>
          <w:rFonts w:ascii="Times New Roman" w:hAnsi="Times New Roman"/>
          <w:sz w:val="24"/>
          <w:szCs w:val="24"/>
        </w:rPr>
      </w:pPr>
      <w:r w:rsidRPr="00B67857">
        <w:rPr>
          <w:rStyle w:val="c0"/>
          <w:rFonts w:ascii="Times New Roman" w:hAnsi="Times New Roman"/>
          <w:sz w:val="24"/>
          <w:szCs w:val="24"/>
        </w:rPr>
        <w:t xml:space="preserve">- дикция </w:t>
      </w:r>
      <w:r>
        <w:rPr>
          <w:rStyle w:val="c0"/>
          <w:rFonts w:ascii="Times New Roman" w:hAnsi="Times New Roman"/>
          <w:sz w:val="24"/>
          <w:szCs w:val="24"/>
        </w:rPr>
        <w:t>исполнителя</w:t>
      </w:r>
      <w:r w:rsidRPr="00B67857">
        <w:rPr>
          <w:rStyle w:val="c0"/>
          <w:rFonts w:ascii="Times New Roman" w:hAnsi="Times New Roman"/>
          <w:sz w:val="24"/>
          <w:szCs w:val="24"/>
        </w:rPr>
        <w:t xml:space="preserve">; </w:t>
      </w:r>
    </w:p>
    <w:p w:rsidR="00B67857" w:rsidRDefault="00B67857" w:rsidP="00B643BD">
      <w:pPr>
        <w:tabs>
          <w:tab w:val="left" w:pos="0"/>
        </w:tabs>
        <w:spacing w:after="0" w:line="240" w:lineRule="auto"/>
        <w:ind w:firstLine="709"/>
        <w:jc w:val="both"/>
        <w:rPr>
          <w:rStyle w:val="c0"/>
          <w:rFonts w:ascii="Times New Roman" w:hAnsi="Times New Roman"/>
          <w:sz w:val="24"/>
          <w:szCs w:val="24"/>
        </w:rPr>
      </w:pPr>
      <w:r w:rsidRPr="00B67857">
        <w:rPr>
          <w:rStyle w:val="c0"/>
          <w:rFonts w:ascii="Times New Roman" w:hAnsi="Times New Roman"/>
          <w:sz w:val="24"/>
          <w:szCs w:val="24"/>
        </w:rPr>
        <w:t xml:space="preserve">- соответствие репертуара </w:t>
      </w:r>
      <w:r>
        <w:rPr>
          <w:rStyle w:val="c0"/>
          <w:rFonts w:ascii="Times New Roman" w:hAnsi="Times New Roman"/>
          <w:sz w:val="24"/>
          <w:szCs w:val="24"/>
        </w:rPr>
        <w:t>теме тура</w:t>
      </w:r>
      <w:r w:rsidRPr="00B67857">
        <w:rPr>
          <w:rStyle w:val="c0"/>
          <w:rFonts w:ascii="Times New Roman" w:hAnsi="Times New Roman"/>
          <w:sz w:val="24"/>
          <w:szCs w:val="24"/>
        </w:rPr>
        <w:t>.</w:t>
      </w:r>
    </w:p>
    <w:p w:rsidR="003F3398" w:rsidRPr="00B643BD" w:rsidRDefault="00815274" w:rsidP="00B678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7857">
        <w:rPr>
          <w:rStyle w:val="c0"/>
          <w:rFonts w:ascii="Times New Roman" w:hAnsi="Times New Roman"/>
          <w:sz w:val="24"/>
          <w:szCs w:val="24"/>
        </w:rPr>
        <w:t>Э</w:t>
      </w:r>
      <w:r w:rsidRPr="00B643BD">
        <w:rPr>
          <w:rFonts w:ascii="Times New Roman" w:hAnsi="Times New Roman"/>
          <w:sz w:val="24"/>
          <w:szCs w:val="24"/>
        </w:rPr>
        <w:t xml:space="preserve">кспертное жюри дистанционно оценивает конкурсные испытания, подводит итоги и размещает результаты на сайте </w:t>
      </w:r>
      <w:r w:rsidR="00B67857">
        <w:rPr>
          <w:rFonts w:ascii="Times New Roman" w:hAnsi="Times New Roman"/>
          <w:sz w:val="24"/>
          <w:szCs w:val="24"/>
        </w:rPr>
        <w:t>ГБПОУ «</w:t>
      </w:r>
      <w:r w:rsidR="00B67857" w:rsidRPr="00D64836">
        <w:rPr>
          <w:rFonts w:ascii="Times New Roman" w:hAnsi="Times New Roman"/>
          <w:sz w:val="24"/>
          <w:szCs w:val="24"/>
        </w:rPr>
        <w:t>Бурятск</w:t>
      </w:r>
      <w:r w:rsidR="00B67857">
        <w:rPr>
          <w:rFonts w:ascii="Times New Roman" w:hAnsi="Times New Roman"/>
          <w:sz w:val="24"/>
          <w:szCs w:val="24"/>
        </w:rPr>
        <w:t>ий</w:t>
      </w:r>
      <w:r w:rsidR="00B67857" w:rsidRPr="00D64836">
        <w:rPr>
          <w:rFonts w:ascii="Times New Roman" w:hAnsi="Times New Roman"/>
          <w:sz w:val="24"/>
          <w:szCs w:val="24"/>
        </w:rPr>
        <w:t xml:space="preserve"> республиканск</w:t>
      </w:r>
      <w:r w:rsidR="00B67857">
        <w:rPr>
          <w:rFonts w:ascii="Times New Roman" w:hAnsi="Times New Roman"/>
          <w:sz w:val="24"/>
          <w:szCs w:val="24"/>
        </w:rPr>
        <w:t>ий</w:t>
      </w:r>
      <w:r w:rsidR="00B67857" w:rsidRPr="00D64836">
        <w:rPr>
          <w:rFonts w:ascii="Times New Roman" w:hAnsi="Times New Roman"/>
          <w:sz w:val="24"/>
          <w:szCs w:val="24"/>
        </w:rPr>
        <w:t xml:space="preserve"> педагогическ</w:t>
      </w:r>
      <w:r w:rsidR="00B67857">
        <w:rPr>
          <w:rFonts w:ascii="Times New Roman" w:hAnsi="Times New Roman"/>
          <w:sz w:val="24"/>
          <w:szCs w:val="24"/>
        </w:rPr>
        <w:t>ий</w:t>
      </w:r>
      <w:r w:rsidR="00B67857" w:rsidRPr="00D64836">
        <w:rPr>
          <w:rFonts w:ascii="Times New Roman" w:hAnsi="Times New Roman"/>
          <w:sz w:val="24"/>
          <w:szCs w:val="24"/>
        </w:rPr>
        <w:t xml:space="preserve"> колледж</w:t>
      </w:r>
      <w:r w:rsidR="00B67857">
        <w:rPr>
          <w:rFonts w:ascii="Times New Roman" w:hAnsi="Times New Roman"/>
          <w:sz w:val="24"/>
          <w:szCs w:val="24"/>
        </w:rPr>
        <w:t>»</w:t>
      </w:r>
      <w:r w:rsidRPr="00B643BD">
        <w:rPr>
          <w:rFonts w:ascii="Times New Roman" w:hAnsi="Times New Roman"/>
          <w:sz w:val="24"/>
          <w:szCs w:val="24"/>
        </w:rPr>
        <w:t xml:space="preserve">. </w:t>
      </w:r>
    </w:p>
    <w:p w:rsidR="004E3E90" w:rsidRPr="00B643BD" w:rsidRDefault="004E3E90" w:rsidP="00B643B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643BD">
        <w:rPr>
          <w:rFonts w:ascii="Times New Roman" w:hAnsi="Times New Roman"/>
          <w:b/>
          <w:sz w:val="24"/>
          <w:szCs w:val="24"/>
        </w:rPr>
        <w:t>7. Финансовое обеспечение Конкурса</w:t>
      </w:r>
    </w:p>
    <w:p w:rsidR="004E3E90" w:rsidRPr="00B643BD" w:rsidRDefault="004E3E90" w:rsidP="00B643B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643BD">
        <w:rPr>
          <w:rFonts w:ascii="Times New Roman" w:hAnsi="Times New Roman"/>
          <w:sz w:val="24"/>
          <w:szCs w:val="24"/>
        </w:rPr>
        <w:t xml:space="preserve">8.1. Финансирование осуществляется за счёт целевых средств </w:t>
      </w:r>
      <w:r w:rsidRPr="00B643BD">
        <w:rPr>
          <w:rFonts w:ascii="Times New Roman" w:hAnsi="Times New Roman"/>
          <w:color w:val="000000" w:themeColor="text1"/>
          <w:sz w:val="24"/>
          <w:szCs w:val="24"/>
        </w:rPr>
        <w:t xml:space="preserve">Министерства образования </w:t>
      </w:r>
      <w:r w:rsidR="007E5B28" w:rsidRPr="00B643BD">
        <w:rPr>
          <w:rFonts w:ascii="Times New Roman" w:hAnsi="Times New Roman"/>
          <w:color w:val="000000" w:themeColor="text1"/>
          <w:sz w:val="24"/>
          <w:szCs w:val="24"/>
        </w:rPr>
        <w:t xml:space="preserve">и науки </w:t>
      </w:r>
      <w:r w:rsidRPr="00B643BD">
        <w:rPr>
          <w:rFonts w:ascii="Times New Roman" w:hAnsi="Times New Roman"/>
          <w:color w:val="000000" w:themeColor="text1"/>
          <w:sz w:val="24"/>
          <w:szCs w:val="24"/>
        </w:rPr>
        <w:t>РБ.</w:t>
      </w:r>
    </w:p>
    <w:p w:rsidR="004E3E90" w:rsidRPr="00B643BD" w:rsidRDefault="004E3E90" w:rsidP="00B643B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643BD">
        <w:rPr>
          <w:rFonts w:ascii="Times New Roman" w:hAnsi="Times New Roman"/>
          <w:b/>
          <w:sz w:val="24"/>
          <w:szCs w:val="24"/>
        </w:rPr>
        <w:t>9.Подведение итогов и награждение.</w:t>
      </w:r>
    </w:p>
    <w:p w:rsidR="004E3E90" w:rsidRPr="00B643BD" w:rsidRDefault="004E3E90" w:rsidP="00B643BD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3BD">
        <w:rPr>
          <w:rFonts w:ascii="Times New Roman" w:hAnsi="Times New Roman"/>
          <w:sz w:val="24"/>
          <w:szCs w:val="24"/>
        </w:rPr>
        <w:t>9.1.</w:t>
      </w:r>
      <w:r w:rsidRPr="00B643BD">
        <w:rPr>
          <w:rFonts w:ascii="Times New Roman" w:hAnsi="Times New Roman"/>
          <w:b/>
          <w:bCs/>
          <w:sz w:val="24"/>
          <w:szCs w:val="24"/>
        </w:rPr>
        <w:tab/>
      </w:r>
      <w:r w:rsidRPr="00B643BD">
        <w:rPr>
          <w:rFonts w:ascii="Times New Roman" w:hAnsi="Times New Roman"/>
          <w:bCs/>
          <w:sz w:val="24"/>
          <w:szCs w:val="24"/>
        </w:rPr>
        <w:t>Участники</w:t>
      </w:r>
      <w:r w:rsidR="00AE518D" w:rsidRPr="00B643BD">
        <w:rPr>
          <w:rFonts w:ascii="Times New Roman" w:hAnsi="Times New Roman"/>
          <w:sz w:val="24"/>
          <w:szCs w:val="24"/>
        </w:rPr>
        <w:t xml:space="preserve">, занявшие 1, 2, 3 </w:t>
      </w:r>
      <w:r w:rsidRPr="00B643BD">
        <w:rPr>
          <w:rFonts w:ascii="Times New Roman" w:hAnsi="Times New Roman"/>
          <w:sz w:val="24"/>
          <w:szCs w:val="24"/>
        </w:rPr>
        <w:t xml:space="preserve">места в каждой возрастной группе, награждаются дипломами и </w:t>
      </w:r>
      <w:r w:rsidR="00B643BD">
        <w:rPr>
          <w:rFonts w:ascii="Times New Roman" w:hAnsi="Times New Roman"/>
          <w:sz w:val="24"/>
          <w:szCs w:val="24"/>
        </w:rPr>
        <w:t>призами</w:t>
      </w:r>
      <w:r w:rsidRPr="00B643BD">
        <w:rPr>
          <w:rFonts w:ascii="Times New Roman" w:hAnsi="Times New Roman"/>
          <w:sz w:val="24"/>
          <w:szCs w:val="24"/>
        </w:rPr>
        <w:t xml:space="preserve">. </w:t>
      </w:r>
    </w:p>
    <w:p w:rsidR="004E3E90" w:rsidRPr="00B643BD" w:rsidRDefault="004E3E90" w:rsidP="00B643BD">
      <w:pPr>
        <w:tabs>
          <w:tab w:val="num" w:pos="720"/>
          <w:tab w:val="left" w:pos="11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3BD">
        <w:rPr>
          <w:rFonts w:ascii="Times New Roman" w:hAnsi="Times New Roman"/>
          <w:sz w:val="24"/>
          <w:szCs w:val="24"/>
        </w:rPr>
        <w:t>9.2. Участники, определенные лучшими по ном</w:t>
      </w:r>
      <w:r w:rsidR="00AE518D" w:rsidRPr="00B643BD">
        <w:rPr>
          <w:rFonts w:ascii="Times New Roman" w:hAnsi="Times New Roman"/>
          <w:sz w:val="24"/>
          <w:szCs w:val="24"/>
        </w:rPr>
        <w:t>инациям, награждаются дипломами</w:t>
      </w:r>
      <w:r w:rsidRPr="00B643BD">
        <w:rPr>
          <w:rFonts w:ascii="Times New Roman" w:hAnsi="Times New Roman"/>
          <w:sz w:val="24"/>
          <w:szCs w:val="24"/>
        </w:rPr>
        <w:t xml:space="preserve"> и </w:t>
      </w:r>
      <w:r w:rsidR="00B643BD">
        <w:rPr>
          <w:rFonts w:ascii="Times New Roman" w:hAnsi="Times New Roman"/>
          <w:sz w:val="24"/>
          <w:szCs w:val="24"/>
        </w:rPr>
        <w:t>призами</w:t>
      </w:r>
      <w:r w:rsidRPr="00B643BD">
        <w:rPr>
          <w:rFonts w:ascii="Times New Roman" w:hAnsi="Times New Roman"/>
          <w:sz w:val="24"/>
          <w:szCs w:val="24"/>
        </w:rPr>
        <w:t>.</w:t>
      </w:r>
    </w:p>
    <w:p w:rsidR="004E3E90" w:rsidRPr="00B643BD" w:rsidRDefault="004E3E90" w:rsidP="00B643B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3BD">
        <w:rPr>
          <w:rFonts w:ascii="Times New Roman" w:eastAsia="MS Mincho" w:hAnsi="Times New Roman"/>
          <w:sz w:val="24"/>
          <w:szCs w:val="24"/>
        </w:rPr>
        <w:t>9.3.</w:t>
      </w:r>
      <w:r w:rsidR="00AE518D" w:rsidRPr="00B643BD">
        <w:rPr>
          <w:rFonts w:ascii="Times New Roman" w:eastAsia="MS Mincho" w:hAnsi="Times New Roman"/>
          <w:sz w:val="24"/>
          <w:szCs w:val="24"/>
        </w:rPr>
        <w:t xml:space="preserve"> </w:t>
      </w:r>
      <w:r w:rsidRPr="00B643BD">
        <w:rPr>
          <w:rFonts w:ascii="Times New Roman" w:hAnsi="Times New Roman"/>
          <w:sz w:val="24"/>
          <w:szCs w:val="24"/>
        </w:rPr>
        <w:t>Награждение проводится по номинациям:</w:t>
      </w:r>
    </w:p>
    <w:p w:rsidR="00B643BD" w:rsidRDefault="007E5B28" w:rsidP="00B643B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3BD">
        <w:rPr>
          <w:rFonts w:ascii="Times New Roman" w:hAnsi="Times New Roman"/>
          <w:sz w:val="24"/>
          <w:szCs w:val="24"/>
        </w:rPr>
        <w:t xml:space="preserve">- </w:t>
      </w:r>
      <w:r w:rsidR="004E3E90" w:rsidRPr="00B643BD">
        <w:rPr>
          <w:rFonts w:ascii="Times New Roman" w:hAnsi="Times New Roman"/>
          <w:sz w:val="24"/>
          <w:szCs w:val="24"/>
        </w:rPr>
        <w:t>«</w:t>
      </w:r>
      <w:r w:rsidR="00B643BD">
        <w:rPr>
          <w:rFonts w:ascii="Times New Roman" w:hAnsi="Times New Roman"/>
          <w:sz w:val="24"/>
          <w:szCs w:val="24"/>
        </w:rPr>
        <w:t>За уникальный этнокультурный экспонат»</w:t>
      </w:r>
    </w:p>
    <w:p w:rsidR="00B643BD" w:rsidRDefault="00B643BD" w:rsidP="00B643B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«За социально-значимую новость»</w:t>
      </w:r>
    </w:p>
    <w:p w:rsidR="004E3E90" w:rsidRPr="00B643BD" w:rsidRDefault="00B643BD" w:rsidP="00B643B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</w:t>
      </w:r>
      <w:r w:rsidR="004E3E90" w:rsidRPr="00B643BD">
        <w:rPr>
          <w:rFonts w:ascii="Times New Roman" w:hAnsi="Times New Roman"/>
          <w:sz w:val="24"/>
          <w:szCs w:val="24"/>
        </w:rPr>
        <w:t>За стремление к лингвистическому совершенству»</w:t>
      </w:r>
      <w:r w:rsidR="007E5B28" w:rsidRPr="00B643BD">
        <w:rPr>
          <w:rFonts w:ascii="Times New Roman" w:hAnsi="Times New Roman"/>
          <w:sz w:val="24"/>
          <w:szCs w:val="24"/>
        </w:rPr>
        <w:t>;</w:t>
      </w:r>
    </w:p>
    <w:p w:rsidR="004E3E90" w:rsidRPr="00B643BD" w:rsidRDefault="007E5B28" w:rsidP="00B643B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3BD">
        <w:rPr>
          <w:rFonts w:ascii="Times New Roman" w:hAnsi="Times New Roman"/>
          <w:sz w:val="24"/>
          <w:szCs w:val="24"/>
        </w:rPr>
        <w:t xml:space="preserve">- </w:t>
      </w:r>
      <w:r w:rsidR="004E3E90" w:rsidRPr="00B643BD">
        <w:rPr>
          <w:rFonts w:ascii="Times New Roman" w:hAnsi="Times New Roman"/>
          <w:sz w:val="24"/>
          <w:szCs w:val="24"/>
        </w:rPr>
        <w:t>«За сохранени</w:t>
      </w:r>
      <w:r w:rsidR="00B643BD">
        <w:rPr>
          <w:rFonts w:ascii="Times New Roman" w:hAnsi="Times New Roman"/>
          <w:sz w:val="24"/>
          <w:szCs w:val="24"/>
        </w:rPr>
        <w:t>е и развитие языковых традиций</w:t>
      </w:r>
      <w:r w:rsidR="004E3E90" w:rsidRPr="00B643BD">
        <w:rPr>
          <w:rFonts w:ascii="Times New Roman" w:hAnsi="Times New Roman"/>
          <w:sz w:val="24"/>
          <w:szCs w:val="24"/>
        </w:rPr>
        <w:t>»</w:t>
      </w:r>
      <w:r w:rsidRPr="00B643BD">
        <w:rPr>
          <w:rFonts w:ascii="Times New Roman" w:hAnsi="Times New Roman"/>
          <w:sz w:val="24"/>
          <w:szCs w:val="24"/>
        </w:rPr>
        <w:t>;</w:t>
      </w:r>
    </w:p>
    <w:p w:rsidR="004E3E90" w:rsidRPr="00B643BD" w:rsidRDefault="007E5B28" w:rsidP="00B643B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3BD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4E3E90" w:rsidRPr="00B643BD">
        <w:rPr>
          <w:rFonts w:ascii="Times New Roman" w:hAnsi="Times New Roman"/>
          <w:sz w:val="24"/>
          <w:szCs w:val="24"/>
        </w:rPr>
        <w:t>«За патриотизм и гражданскую позицию»</w:t>
      </w:r>
      <w:r w:rsidRPr="00B643BD">
        <w:rPr>
          <w:rFonts w:ascii="Times New Roman" w:hAnsi="Times New Roman"/>
          <w:sz w:val="24"/>
          <w:szCs w:val="24"/>
        </w:rPr>
        <w:t>;</w:t>
      </w:r>
    </w:p>
    <w:p w:rsidR="004E3E90" w:rsidRPr="00B643BD" w:rsidRDefault="007E5B28" w:rsidP="00B643B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3BD">
        <w:rPr>
          <w:rFonts w:ascii="Times New Roman" w:hAnsi="Times New Roman"/>
          <w:sz w:val="24"/>
          <w:szCs w:val="24"/>
        </w:rPr>
        <w:t xml:space="preserve">- </w:t>
      </w:r>
      <w:r w:rsidR="004E3E90" w:rsidRPr="00B643BD">
        <w:rPr>
          <w:rFonts w:ascii="Times New Roman" w:hAnsi="Times New Roman"/>
          <w:sz w:val="24"/>
          <w:szCs w:val="24"/>
        </w:rPr>
        <w:t>«За ораторское искусство»</w:t>
      </w:r>
      <w:r w:rsidRPr="00B643BD">
        <w:rPr>
          <w:rFonts w:ascii="Times New Roman" w:hAnsi="Times New Roman"/>
          <w:sz w:val="24"/>
          <w:szCs w:val="24"/>
        </w:rPr>
        <w:t>;</w:t>
      </w:r>
    </w:p>
    <w:p w:rsidR="004E3E90" w:rsidRPr="00B643BD" w:rsidRDefault="004E3E90" w:rsidP="00B643BD">
      <w:pPr>
        <w:pStyle w:val="1"/>
        <w:tabs>
          <w:tab w:val="left" w:pos="993"/>
        </w:tabs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B643BD">
        <w:rPr>
          <w:rFonts w:ascii="Times New Roman" w:eastAsia="MS Mincho" w:hAnsi="Times New Roman"/>
          <w:sz w:val="24"/>
          <w:szCs w:val="24"/>
        </w:rPr>
        <w:t xml:space="preserve">9.5. Руководители победителей и призеров награждаются почетными грамотами от Министерства образования и науки РБ. </w:t>
      </w:r>
    </w:p>
    <w:p w:rsidR="004E3E90" w:rsidRPr="00B643BD" w:rsidRDefault="004E3E90" w:rsidP="00B643BD">
      <w:pPr>
        <w:pStyle w:val="1"/>
        <w:tabs>
          <w:tab w:val="left" w:pos="993"/>
        </w:tabs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B643BD">
        <w:rPr>
          <w:rFonts w:ascii="Times New Roman" w:eastAsia="MS Mincho" w:hAnsi="Times New Roman"/>
          <w:sz w:val="24"/>
          <w:szCs w:val="24"/>
        </w:rPr>
        <w:t xml:space="preserve">9.6. Жюри: в состав жюри войдут представители учредителей, учителя, деятели культуры, искусства Бурятии. Жюри имеет право в исключительных случаях вводить иные номинации в соответствии с представленным материалом </w:t>
      </w:r>
    </w:p>
    <w:p w:rsidR="009F3415" w:rsidRPr="00B643BD" w:rsidRDefault="009F3415" w:rsidP="00B643BD">
      <w:pPr>
        <w:pStyle w:val="a6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3415" w:rsidRDefault="009F3415" w:rsidP="004E3E90">
      <w:pPr>
        <w:pStyle w:val="a6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3E90" w:rsidRPr="00D64836" w:rsidRDefault="004E3E90" w:rsidP="004E3E90">
      <w:pPr>
        <w:pStyle w:val="a6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64836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4E3E90" w:rsidRPr="00D64836" w:rsidRDefault="004E3E90" w:rsidP="004E3E90">
      <w:pPr>
        <w:pStyle w:val="a6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836">
        <w:rPr>
          <w:rFonts w:ascii="Times New Roman" w:hAnsi="Times New Roman" w:cs="Times New Roman"/>
          <w:b/>
          <w:sz w:val="24"/>
          <w:szCs w:val="24"/>
        </w:rPr>
        <w:t>Анкета участника Конкурса</w:t>
      </w:r>
    </w:p>
    <w:p w:rsidR="004E3E90" w:rsidRPr="00D64836" w:rsidRDefault="004C590F" w:rsidP="004E3E90">
      <w:pPr>
        <w:pStyle w:val="a6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836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D64836">
        <w:rPr>
          <w:rFonts w:ascii="Times New Roman" w:hAnsi="Times New Roman" w:cs="Times New Roman"/>
          <w:b/>
          <w:sz w:val="24"/>
          <w:szCs w:val="24"/>
        </w:rPr>
        <w:t>Буряад</w:t>
      </w:r>
      <w:proofErr w:type="spellEnd"/>
      <w:r w:rsidRPr="00D648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4836">
        <w:rPr>
          <w:rFonts w:ascii="Times New Roman" w:hAnsi="Times New Roman" w:cs="Times New Roman"/>
          <w:b/>
          <w:sz w:val="24"/>
          <w:szCs w:val="24"/>
        </w:rPr>
        <w:t>хэлэн</w:t>
      </w:r>
      <w:proofErr w:type="spellEnd"/>
      <w:r w:rsidRPr="00D64836">
        <w:rPr>
          <w:rFonts w:ascii="Times New Roman" w:hAnsi="Times New Roman" w:cs="Times New Roman"/>
          <w:b/>
          <w:sz w:val="24"/>
          <w:szCs w:val="24"/>
        </w:rPr>
        <w:t xml:space="preserve"> баян </w:t>
      </w:r>
      <w:proofErr w:type="spellStart"/>
      <w:r w:rsidRPr="00D64836">
        <w:rPr>
          <w:rFonts w:ascii="Times New Roman" w:hAnsi="Times New Roman" w:cs="Times New Roman"/>
          <w:b/>
          <w:sz w:val="24"/>
          <w:szCs w:val="24"/>
        </w:rPr>
        <w:t>даа</w:t>
      </w:r>
      <w:proofErr w:type="spellEnd"/>
      <w:r w:rsidRPr="00D64836">
        <w:rPr>
          <w:rFonts w:ascii="Times New Roman" w:hAnsi="Times New Roman" w:cs="Times New Roman"/>
          <w:b/>
          <w:sz w:val="24"/>
          <w:szCs w:val="24"/>
        </w:rPr>
        <w:t>! - 202</w:t>
      </w:r>
      <w:r w:rsidR="00B1577E">
        <w:rPr>
          <w:rFonts w:ascii="Times New Roman" w:hAnsi="Times New Roman" w:cs="Times New Roman"/>
          <w:b/>
          <w:sz w:val="24"/>
          <w:szCs w:val="24"/>
        </w:rPr>
        <w:t>3</w:t>
      </w:r>
      <w:r w:rsidR="004E3E90" w:rsidRPr="00D64836">
        <w:rPr>
          <w:rFonts w:ascii="Times New Roman" w:hAnsi="Times New Roman" w:cs="Times New Roman"/>
          <w:b/>
          <w:sz w:val="24"/>
          <w:szCs w:val="24"/>
        </w:rPr>
        <w:t>»</w:t>
      </w:r>
    </w:p>
    <w:p w:rsidR="004E3E90" w:rsidRPr="00D64836" w:rsidRDefault="004E3E90" w:rsidP="004E3E9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91"/>
        <w:gridCol w:w="5054"/>
      </w:tblGrid>
      <w:tr w:rsidR="004E3E90" w:rsidRPr="00D64836" w:rsidTr="00481D30">
        <w:tc>
          <w:tcPr>
            <w:tcW w:w="9345" w:type="dxa"/>
            <w:gridSpan w:val="2"/>
            <w:shd w:val="clear" w:color="auto" w:fill="auto"/>
          </w:tcPr>
          <w:p w:rsidR="004E3E90" w:rsidRPr="00D64836" w:rsidRDefault="004E3E90" w:rsidP="004E3E90">
            <w:pPr>
              <w:pStyle w:val="a6"/>
              <w:numPr>
                <w:ilvl w:val="0"/>
                <w:numId w:val="7"/>
              </w:numPr>
              <w:suppressAutoHyphens w:val="0"/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836">
              <w:rPr>
                <w:rFonts w:ascii="Times New Roman" w:hAnsi="Times New Roman" w:cs="Times New Roman"/>
                <w:b/>
                <w:sz w:val="24"/>
                <w:szCs w:val="24"/>
              </w:rPr>
              <w:t>Общие сведения</w:t>
            </w:r>
          </w:p>
          <w:p w:rsidR="004E3E90" w:rsidRPr="00D64836" w:rsidRDefault="004E3E90" w:rsidP="00D956BB">
            <w:pPr>
              <w:pStyle w:val="a6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3E90" w:rsidRPr="00D64836" w:rsidTr="00481D30">
        <w:tc>
          <w:tcPr>
            <w:tcW w:w="4291" w:type="dxa"/>
            <w:shd w:val="clear" w:color="auto" w:fill="auto"/>
          </w:tcPr>
          <w:p w:rsidR="004E3E90" w:rsidRPr="00D64836" w:rsidRDefault="004E3E90" w:rsidP="00D956B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836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5054" w:type="dxa"/>
            <w:shd w:val="clear" w:color="auto" w:fill="auto"/>
          </w:tcPr>
          <w:p w:rsidR="004E3E90" w:rsidRPr="00D64836" w:rsidRDefault="004E3E90" w:rsidP="00D956B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E90" w:rsidRPr="00D64836" w:rsidTr="00481D30">
        <w:tc>
          <w:tcPr>
            <w:tcW w:w="4291" w:type="dxa"/>
            <w:shd w:val="clear" w:color="auto" w:fill="auto"/>
          </w:tcPr>
          <w:p w:rsidR="004E3E90" w:rsidRPr="00D64836" w:rsidRDefault="004E3E90" w:rsidP="00D956B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836">
              <w:rPr>
                <w:rFonts w:ascii="Times New Roman" w:hAnsi="Times New Roman" w:cs="Times New Roman"/>
                <w:sz w:val="24"/>
                <w:szCs w:val="24"/>
              </w:rPr>
              <w:t>Дата рождения (день, месяц, год), возраст</w:t>
            </w:r>
          </w:p>
        </w:tc>
        <w:tc>
          <w:tcPr>
            <w:tcW w:w="5054" w:type="dxa"/>
            <w:shd w:val="clear" w:color="auto" w:fill="auto"/>
          </w:tcPr>
          <w:p w:rsidR="004E3E90" w:rsidRPr="00D64836" w:rsidRDefault="004E3E90" w:rsidP="00D956B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E90" w:rsidRPr="00D64836" w:rsidTr="00481D30">
        <w:tc>
          <w:tcPr>
            <w:tcW w:w="4291" w:type="dxa"/>
            <w:shd w:val="clear" w:color="auto" w:fill="auto"/>
          </w:tcPr>
          <w:p w:rsidR="004E3E90" w:rsidRPr="00D64836" w:rsidRDefault="00481D30" w:rsidP="00D956B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</w:t>
            </w:r>
          </w:p>
        </w:tc>
        <w:tc>
          <w:tcPr>
            <w:tcW w:w="5054" w:type="dxa"/>
            <w:shd w:val="clear" w:color="auto" w:fill="auto"/>
          </w:tcPr>
          <w:p w:rsidR="004E3E90" w:rsidRPr="00D64836" w:rsidRDefault="004E3E90" w:rsidP="00D956B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E90" w:rsidRPr="00D64836" w:rsidTr="00481D30">
        <w:tc>
          <w:tcPr>
            <w:tcW w:w="4291" w:type="dxa"/>
            <w:shd w:val="clear" w:color="auto" w:fill="auto"/>
          </w:tcPr>
          <w:p w:rsidR="004E3E90" w:rsidRPr="00D64836" w:rsidRDefault="004E3E90" w:rsidP="00D956B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836">
              <w:rPr>
                <w:rFonts w:ascii="Times New Roman" w:hAnsi="Times New Roman" w:cs="Times New Roman"/>
                <w:sz w:val="24"/>
                <w:szCs w:val="24"/>
              </w:rPr>
              <w:t>Район, город</w:t>
            </w:r>
          </w:p>
        </w:tc>
        <w:tc>
          <w:tcPr>
            <w:tcW w:w="5054" w:type="dxa"/>
            <w:shd w:val="clear" w:color="auto" w:fill="auto"/>
          </w:tcPr>
          <w:p w:rsidR="004E3E90" w:rsidRPr="00D64836" w:rsidRDefault="004E3E90" w:rsidP="00D956B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E90" w:rsidRPr="00D64836" w:rsidTr="00481D30">
        <w:tc>
          <w:tcPr>
            <w:tcW w:w="4291" w:type="dxa"/>
            <w:shd w:val="clear" w:color="auto" w:fill="auto"/>
          </w:tcPr>
          <w:p w:rsidR="004E3E90" w:rsidRPr="00D64836" w:rsidRDefault="00481D30" w:rsidP="00D956B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5054" w:type="dxa"/>
            <w:shd w:val="clear" w:color="auto" w:fill="auto"/>
          </w:tcPr>
          <w:p w:rsidR="004E3E90" w:rsidRPr="00D64836" w:rsidRDefault="004E3E90" w:rsidP="00D956B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E90" w:rsidRPr="00D64836" w:rsidTr="00481D30">
        <w:tc>
          <w:tcPr>
            <w:tcW w:w="4291" w:type="dxa"/>
            <w:shd w:val="clear" w:color="auto" w:fill="auto"/>
          </w:tcPr>
          <w:p w:rsidR="004E3E90" w:rsidRPr="00D64836" w:rsidRDefault="004E3E90" w:rsidP="00D956B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83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481D30">
              <w:rPr>
                <w:rFonts w:ascii="Times New Roman" w:hAnsi="Times New Roman" w:cs="Times New Roman"/>
                <w:sz w:val="24"/>
                <w:szCs w:val="24"/>
              </w:rPr>
              <w:t>/группа</w:t>
            </w:r>
          </w:p>
        </w:tc>
        <w:tc>
          <w:tcPr>
            <w:tcW w:w="5054" w:type="dxa"/>
            <w:shd w:val="clear" w:color="auto" w:fill="auto"/>
          </w:tcPr>
          <w:p w:rsidR="004E3E90" w:rsidRPr="00D64836" w:rsidRDefault="004E3E90" w:rsidP="00D956B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E90" w:rsidRPr="00D64836" w:rsidTr="00481D30">
        <w:tc>
          <w:tcPr>
            <w:tcW w:w="4291" w:type="dxa"/>
            <w:shd w:val="clear" w:color="auto" w:fill="auto"/>
          </w:tcPr>
          <w:p w:rsidR="004E3E90" w:rsidRPr="00D64836" w:rsidRDefault="004E3E90" w:rsidP="00D956B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836">
              <w:rPr>
                <w:rFonts w:ascii="Times New Roman" w:hAnsi="Times New Roman" w:cs="Times New Roman"/>
                <w:sz w:val="24"/>
                <w:szCs w:val="24"/>
              </w:rPr>
              <w:t>ФИО руководителя - учителя</w:t>
            </w:r>
          </w:p>
        </w:tc>
        <w:tc>
          <w:tcPr>
            <w:tcW w:w="5054" w:type="dxa"/>
            <w:shd w:val="clear" w:color="auto" w:fill="auto"/>
          </w:tcPr>
          <w:p w:rsidR="004E3E90" w:rsidRPr="00D64836" w:rsidRDefault="004E3E90" w:rsidP="00D956B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E90" w:rsidRPr="00D64836" w:rsidTr="00481D30">
        <w:tc>
          <w:tcPr>
            <w:tcW w:w="4291" w:type="dxa"/>
            <w:shd w:val="clear" w:color="auto" w:fill="auto"/>
          </w:tcPr>
          <w:p w:rsidR="004E3E90" w:rsidRPr="00D64836" w:rsidRDefault="004E3E90" w:rsidP="00EF5A8E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836"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r w:rsidR="00EF5A8E">
              <w:rPr>
                <w:rFonts w:ascii="Times New Roman" w:hAnsi="Times New Roman" w:cs="Times New Roman"/>
                <w:sz w:val="24"/>
                <w:szCs w:val="24"/>
              </w:rPr>
              <w:t>руководителя конкурсанта</w:t>
            </w:r>
            <w:r w:rsidRPr="00D64836">
              <w:rPr>
                <w:rFonts w:ascii="Times New Roman" w:hAnsi="Times New Roman" w:cs="Times New Roman"/>
                <w:sz w:val="24"/>
                <w:szCs w:val="24"/>
              </w:rPr>
              <w:t xml:space="preserve"> (район, место работы, специальность)</w:t>
            </w:r>
          </w:p>
        </w:tc>
        <w:tc>
          <w:tcPr>
            <w:tcW w:w="5054" w:type="dxa"/>
            <w:shd w:val="clear" w:color="auto" w:fill="auto"/>
          </w:tcPr>
          <w:p w:rsidR="004E3E90" w:rsidRPr="00D64836" w:rsidRDefault="004E3E90" w:rsidP="00D956B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E90" w:rsidRPr="00D64836" w:rsidTr="00481D30">
        <w:tc>
          <w:tcPr>
            <w:tcW w:w="9345" w:type="dxa"/>
            <w:gridSpan w:val="2"/>
            <w:shd w:val="clear" w:color="auto" w:fill="auto"/>
          </w:tcPr>
          <w:p w:rsidR="004E3E90" w:rsidRPr="00D64836" w:rsidRDefault="004E3E90" w:rsidP="004E3E90">
            <w:pPr>
              <w:pStyle w:val="a6"/>
              <w:numPr>
                <w:ilvl w:val="0"/>
                <w:numId w:val="7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83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Контакты</w:t>
            </w:r>
          </w:p>
          <w:p w:rsidR="004E3E90" w:rsidRPr="00D64836" w:rsidRDefault="004E3E90" w:rsidP="00D956B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3E90" w:rsidRPr="00D64836" w:rsidTr="00481D30">
        <w:tc>
          <w:tcPr>
            <w:tcW w:w="4291" w:type="dxa"/>
            <w:shd w:val="clear" w:color="auto" w:fill="auto"/>
          </w:tcPr>
          <w:p w:rsidR="004E3E90" w:rsidRPr="00D64836" w:rsidRDefault="004E3E90" w:rsidP="00D956B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836">
              <w:rPr>
                <w:rFonts w:ascii="Times New Roman" w:hAnsi="Times New Roman" w:cs="Times New Roman"/>
                <w:sz w:val="24"/>
                <w:szCs w:val="24"/>
              </w:rPr>
              <w:t>Мобильный телефон участника (</w:t>
            </w:r>
            <w:proofErr w:type="spellStart"/>
            <w:r w:rsidRPr="00D64836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D648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54" w:type="dxa"/>
            <w:shd w:val="clear" w:color="auto" w:fill="auto"/>
          </w:tcPr>
          <w:p w:rsidR="004E3E90" w:rsidRPr="00D64836" w:rsidRDefault="004E3E90" w:rsidP="00D956B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E90" w:rsidRPr="00D64836" w:rsidTr="00481D30">
        <w:tc>
          <w:tcPr>
            <w:tcW w:w="4291" w:type="dxa"/>
            <w:shd w:val="clear" w:color="auto" w:fill="auto"/>
          </w:tcPr>
          <w:p w:rsidR="004E3E90" w:rsidRPr="00D64836" w:rsidRDefault="004E3E90" w:rsidP="00D956B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836">
              <w:rPr>
                <w:rFonts w:ascii="Times New Roman" w:hAnsi="Times New Roman" w:cs="Times New Roman"/>
                <w:sz w:val="24"/>
                <w:szCs w:val="24"/>
              </w:rPr>
              <w:t>Мобильный телефон учителя (</w:t>
            </w:r>
            <w:proofErr w:type="spellStart"/>
            <w:r w:rsidRPr="00D64836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D648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54" w:type="dxa"/>
            <w:shd w:val="clear" w:color="auto" w:fill="auto"/>
          </w:tcPr>
          <w:p w:rsidR="004E3E90" w:rsidRPr="00D64836" w:rsidRDefault="004E3E90" w:rsidP="00D956B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3E90" w:rsidRPr="00D64836" w:rsidRDefault="004E3E90" w:rsidP="004E3E90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val="en-US"/>
        </w:rPr>
      </w:pPr>
    </w:p>
    <w:p w:rsidR="006E1D95" w:rsidRPr="00D64836" w:rsidRDefault="006E1D95">
      <w:pPr>
        <w:rPr>
          <w:rFonts w:ascii="Times New Roman" w:hAnsi="Times New Roman"/>
          <w:sz w:val="24"/>
          <w:szCs w:val="24"/>
        </w:rPr>
      </w:pPr>
    </w:p>
    <w:sectPr w:rsidR="006E1D95" w:rsidRPr="00D64836" w:rsidSect="004E3E90">
      <w:pgSz w:w="11906" w:h="16838"/>
      <w:pgMar w:top="993" w:right="991" w:bottom="56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1.25pt;height:11.25pt" o:bullet="t">
        <v:imagedata r:id="rId1" o:title=""/>
      </v:shape>
    </w:pict>
  </w:numPicBullet>
  <w:abstractNum w:abstractNumId="0" w15:restartNumberingAfterBreak="0">
    <w:nsid w:val="17D801F2"/>
    <w:multiLevelType w:val="hybridMultilevel"/>
    <w:tmpl w:val="B05095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5BE293F"/>
    <w:multiLevelType w:val="hybridMultilevel"/>
    <w:tmpl w:val="DCA410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CD6A29"/>
    <w:multiLevelType w:val="hybridMultilevel"/>
    <w:tmpl w:val="1376ED60"/>
    <w:lvl w:ilvl="0" w:tplc="041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492BC8"/>
    <w:multiLevelType w:val="multilevel"/>
    <w:tmpl w:val="25580ECA"/>
    <w:lvl w:ilvl="0">
      <w:start w:val="1"/>
      <w:numFmt w:val="decimal"/>
      <w:lvlText w:val="%1."/>
      <w:lvlJc w:val="left"/>
      <w:pPr>
        <w:ind w:left="163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4" w15:restartNumberingAfterBreak="0">
    <w:nsid w:val="3F671D15"/>
    <w:multiLevelType w:val="hybridMultilevel"/>
    <w:tmpl w:val="ED6622A8"/>
    <w:lvl w:ilvl="0" w:tplc="04190007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2C64623"/>
    <w:multiLevelType w:val="hybridMultilevel"/>
    <w:tmpl w:val="207CBE9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7">
      <w:start w:val="1"/>
      <w:numFmt w:val="bullet"/>
      <w:lvlText w:val=""/>
      <w:lvlPicBulletId w:val="0"/>
      <w:lvlJc w:val="left"/>
      <w:pPr>
        <w:ind w:left="1353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06787"/>
    <w:multiLevelType w:val="hybridMultilevel"/>
    <w:tmpl w:val="DAB28A1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687A4D"/>
    <w:multiLevelType w:val="hybridMultilevel"/>
    <w:tmpl w:val="B338098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DBE"/>
    <w:rsid w:val="000834B3"/>
    <w:rsid w:val="0023153A"/>
    <w:rsid w:val="00240B6C"/>
    <w:rsid w:val="003D1EFF"/>
    <w:rsid w:val="003F3398"/>
    <w:rsid w:val="00400DB0"/>
    <w:rsid w:val="00414BCF"/>
    <w:rsid w:val="00427DBE"/>
    <w:rsid w:val="00481D30"/>
    <w:rsid w:val="00486EE0"/>
    <w:rsid w:val="004C590F"/>
    <w:rsid w:val="004D429C"/>
    <w:rsid w:val="004E3E90"/>
    <w:rsid w:val="00543BBD"/>
    <w:rsid w:val="00566A14"/>
    <w:rsid w:val="0063040A"/>
    <w:rsid w:val="006562FC"/>
    <w:rsid w:val="00681A7C"/>
    <w:rsid w:val="006D47CA"/>
    <w:rsid w:val="006E1D95"/>
    <w:rsid w:val="007E5B28"/>
    <w:rsid w:val="00815274"/>
    <w:rsid w:val="00863422"/>
    <w:rsid w:val="008A1ED6"/>
    <w:rsid w:val="009059C2"/>
    <w:rsid w:val="0098118F"/>
    <w:rsid w:val="00996509"/>
    <w:rsid w:val="009C6C9E"/>
    <w:rsid w:val="009E3385"/>
    <w:rsid w:val="009F3415"/>
    <w:rsid w:val="00AE2A9A"/>
    <w:rsid w:val="00AE518D"/>
    <w:rsid w:val="00B1577E"/>
    <w:rsid w:val="00B1692E"/>
    <w:rsid w:val="00B34E52"/>
    <w:rsid w:val="00B643BD"/>
    <w:rsid w:val="00B67857"/>
    <w:rsid w:val="00B723E0"/>
    <w:rsid w:val="00C02639"/>
    <w:rsid w:val="00CE41E3"/>
    <w:rsid w:val="00CE7F1C"/>
    <w:rsid w:val="00D14C08"/>
    <w:rsid w:val="00D3740C"/>
    <w:rsid w:val="00D64836"/>
    <w:rsid w:val="00EA727A"/>
    <w:rsid w:val="00EF5A8E"/>
    <w:rsid w:val="00EF72E3"/>
    <w:rsid w:val="00F92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135B0"/>
  <w15:docId w15:val="{FDB72433-0AE1-4C48-B9C9-C70A5337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E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E3E90"/>
    <w:rPr>
      <w:rFonts w:cs="Times New Roman"/>
      <w:color w:val="0000FF"/>
      <w:u w:val="single"/>
    </w:rPr>
  </w:style>
  <w:style w:type="paragraph" w:styleId="a4">
    <w:name w:val="Normal (Web)"/>
    <w:basedOn w:val="a"/>
    <w:link w:val="a5"/>
    <w:uiPriority w:val="99"/>
    <w:unhideWhenUsed/>
    <w:rsid w:val="004E3E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4E3E90"/>
    <w:pPr>
      <w:suppressAutoHyphens/>
      <w:ind w:left="720"/>
      <w:contextualSpacing/>
    </w:pPr>
    <w:rPr>
      <w:rFonts w:eastAsia="SimSun" w:cs="Calibri"/>
      <w:color w:val="00000A"/>
    </w:rPr>
  </w:style>
  <w:style w:type="paragraph" w:customStyle="1" w:styleId="1">
    <w:name w:val="Текст1"/>
    <w:basedOn w:val="a"/>
    <w:uiPriority w:val="99"/>
    <w:rsid w:val="004E3E90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4E3E90"/>
    <w:pPr>
      <w:suppressAutoHyphens/>
      <w:spacing w:after="0" w:line="259" w:lineRule="auto"/>
      <w:ind w:firstLine="708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2">
    <w:name w:val="Основной текст 22"/>
    <w:basedOn w:val="a"/>
    <w:uiPriority w:val="99"/>
    <w:rsid w:val="004E3E90"/>
    <w:pPr>
      <w:suppressAutoHyphens/>
      <w:spacing w:after="0" w:line="240" w:lineRule="auto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5">
    <w:name w:val="Обычный (веб) Знак"/>
    <w:link w:val="a4"/>
    <w:uiPriority w:val="99"/>
    <w:locked/>
    <w:rsid w:val="004E3E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uiPriority w:val="99"/>
    <w:rsid w:val="004E3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google.com/forms/d/e/1FAIpQLSeBjy3qnVNpWboDHPoCRK8NQBkEMq7XLSIMbWrfm__zbZYIhQ/viewform?usp=shar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urhelenbaya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37CC5-640F-45EB-BBAE-613FAFC08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1526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dcterms:created xsi:type="dcterms:W3CDTF">2022-09-22T01:16:00Z</dcterms:created>
  <dcterms:modified xsi:type="dcterms:W3CDTF">2023-09-26T02:40:00Z</dcterms:modified>
</cp:coreProperties>
</file>