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737E" w14:textId="3AC52D85" w:rsidR="001068D7" w:rsidRPr="00F368F0" w:rsidRDefault="001068D7" w:rsidP="001068D7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8F0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5D1A61A4" w14:textId="77777777" w:rsidR="001068D7" w:rsidRPr="00F368F0" w:rsidRDefault="001068D7" w:rsidP="001068D7">
      <w:pPr>
        <w:tabs>
          <w:tab w:val="left" w:pos="237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7752EB59" w14:textId="12E916D2" w:rsidR="005B3015" w:rsidRPr="00F368F0" w:rsidRDefault="005B3015" w:rsidP="001068D7">
      <w:pPr>
        <w:pStyle w:val="10"/>
        <w:spacing w:before="0" w:beforeAutospacing="0"/>
        <w:ind w:firstLine="709"/>
        <w:jc w:val="center"/>
        <w:rPr>
          <w:sz w:val="28"/>
          <w:szCs w:val="28"/>
        </w:rPr>
      </w:pPr>
      <w:r w:rsidRPr="00F368F0">
        <w:rPr>
          <w:sz w:val="28"/>
          <w:szCs w:val="28"/>
        </w:rPr>
        <w:t xml:space="preserve">Алгоритм </w:t>
      </w:r>
      <w:r w:rsidR="001068D7" w:rsidRPr="00F368F0">
        <w:rPr>
          <w:sz w:val="28"/>
          <w:szCs w:val="28"/>
        </w:rPr>
        <w:t xml:space="preserve">регистрации в автоматизированной системе ИРО </w:t>
      </w:r>
      <w:r w:rsidR="00021499" w:rsidRPr="00F368F0">
        <w:rPr>
          <w:sz w:val="28"/>
          <w:szCs w:val="28"/>
        </w:rPr>
        <w:br/>
      </w:r>
      <w:r w:rsidR="001068D7" w:rsidRPr="00F368F0">
        <w:rPr>
          <w:sz w:val="28"/>
          <w:szCs w:val="28"/>
        </w:rPr>
        <w:t>(АИС ГАУ ДПО ИРО)</w:t>
      </w:r>
    </w:p>
    <w:p w14:paraId="163BBB1C" w14:textId="77777777" w:rsidR="005B3015" w:rsidRPr="00F368F0" w:rsidRDefault="005B3015" w:rsidP="00021499">
      <w:pPr>
        <w:pStyle w:val="10"/>
        <w:spacing w:before="0" w:beforeAutospacing="0"/>
        <w:ind w:firstLine="709"/>
        <w:jc w:val="center"/>
        <w:rPr>
          <w:sz w:val="28"/>
          <w:szCs w:val="28"/>
        </w:rPr>
      </w:pPr>
    </w:p>
    <w:p w14:paraId="0DCB4768" w14:textId="431BA2A7" w:rsidR="005B3015" w:rsidRPr="00F368F0" w:rsidRDefault="005B3015" w:rsidP="005B3015">
      <w:pPr>
        <w:pStyle w:val="10"/>
        <w:spacing w:before="0" w:beforeAutospacing="0"/>
        <w:ind w:firstLine="709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F368F0">
        <w:rPr>
          <w:sz w:val="28"/>
          <w:szCs w:val="28"/>
        </w:rPr>
        <w:t xml:space="preserve">- зайти в личный кабинет: </w:t>
      </w:r>
      <w:hyperlink r:id="rId8" w:history="1">
        <w:r w:rsidRPr="00F368F0">
          <w:rPr>
            <w:rStyle w:val="a4"/>
            <w:color w:val="auto"/>
            <w:sz w:val="28"/>
            <w:szCs w:val="28"/>
          </w:rPr>
          <w:t>http://edu.iro38.ru</w:t>
        </w:r>
      </w:hyperlink>
      <w:r w:rsidRPr="00F368F0">
        <w:rPr>
          <w:rStyle w:val="15"/>
          <w:rFonts w:ascii="Times New Roman" w:hAnsi="Times New Roman" w:cs="Times New Roman"/>
          <w:color w:val="auto"/>
          <w:sz w:val="28"/>
          <w:szCs w:val="28"/>
        </w:rPr>
        <w:t>;</w:t>
      </w:r>
    </w:p>
    <w:p w14:paraId="4A7F068B" w14:textId="77777777" w:rsidR="005B3015" w:rsidRPr="00F368F0" w:rsidRDefault="005B3015" w:rsidP="005B3015">
      <w:pPr>
        <w:pStyle w:val="10"/>
        <w:spacing w:before="0" w:beforeAutospacing="0"/>
        <w:ind w:firstLine="709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F368F0">
        <w:rPr>
          <w:rStyle w:val="15"/>
          <w:rFonts w:ascii="Times New Roman" w:hAnsi="Times New Roman" w:cs="Times New Roman"/>
          <w:color w:val="auto"/>
          <w:sz w:val="28"/>
          <w:szCs w:val="28"/>
        </w:rPr>
        <w:t>- выбрать раздел «Мероприятия»;</w:t>
      </w:r>
    </w:p>
    <w:p w14:paraId="062AF152" w14:textId="77777777" w:rsidR="005B3015" w:rsidRPr="00F368F0" w:rsidRDefault="005B3015" w:rsidP="005B3015">
      <w:pPr>
        <w:pStyle w:val="10"/>
        <w:spacing w:before="0" w:beforeAutospacing="0"/>
        <w:ind w:firstLine="709"/>
        <w:rPr>
          <w:rStyle w:val="15"/>
          <w:rFonts w:ascii="Times New Roman" w:hAnsi="Times New Roman" w:cs="Times New Roman"/>
          <w:color w:val="auto"/>
          <w:sz w:val="28"/>
          <w:szCs w:val="28"/>
        </w:rPr>
      </w:pPr>
      <w:r w:rsidRPr="00F368F0">
        <w:rPr>
          <w:rStyle w:val="15"/>
          <w:rFonts w:ascii="Times New Roman" w:hAnsi="Times New Roman" w:cs="Times New Roman"/>
          <w:color w:val="auto"/>
          <w:sz w:val="28"/>
          <w:szCs w:val="28"/>
        </w:rPr>
        <w:t>- выбрать структурное подразделение «Кафедра ПО»;</w:t>
      </w:r>
    </w:p>
    <w:p w14:paraId="38787CB4" w14:textId="77777777" w:rsidR="005B3015" w:rsidRPr="00F368F0" w:rsidRDefault="005B3015" w:rsidP="005B3015">
      <w:pPr>
        <w:pStyle w:val="10"/>
        <w:spacing w:before="0" w:beforeAutospacing="0"/>
        <w:ind w:firstLine="709"/>
        <w:rPr>
          <w:b/>
          <w:bCs/>
          <w:sz w:val="28"/>
          <w:szCs w:val="28"/>
        </w:rPr>
      </w:pPr>
      <w:r w:rsidRPr="00F368F0">
        <w:rPr>
          <w:rStyle w:val="15"/>
          <w:rFonts w:ascii="Times New Roman" w:hAnsi="Times New Roman" w:cs="Times New Roman"/>
          <w:color w:val="auto"/>
          <w:sz w:val="28"/>
          <w:szCs w:val="28"/>
        </w:rPr>
        <w:t xml:space="preserve">- выбрать мероприятие: </w:t>
      </w:r>
      <w:r w:rsidRPr="00F368F0">
        <w:rPr>
          <w:rFonts w:eastAsia="Times New Roman"/>
          <w:b/>
          <w:bCs/>
          <w:sz w:val="28"/>
          <w:szCs w:val="28"/>
        </w:rPr>
        <w:t xml:space="preserve">«Реализация стратегии развития среднего профессионального образования: эффективные региональные практики» </w:t>
      </w:r>
    </w:p>
    <w:p w14:paraId="0154DBC9" w14:textId="77777777" w:rsidR="005B3015" w:rsidRPr="00F368F0" w:rsidRDefault="005B3015" w:rsidP="005B3015">
      <w:pPr>
        <w:pStyle w:val="10"/>
        <w:spacing w:before="0" w:beforeAutospacing="0"/>
        <w:ind w:firstLine="709"/>
        <w:rPr>
          <w:b/>
          <w:bCs/>
          <w:sz w:val="28"/>
          <w:szCs w:val="28"/>
          <w:shd w:val="clear" w:color="auto" w:fill="FFFFFF"/>
        </w:rPr>
      </w:pPr>
      <w:r w:rsidRPr="00F368F0">
        <w:rPr>
          <w:sz w:val="28"/>
          <w:szCs w:val="28"/>
          <w:u w:val="single"/>
        </w:rPr>
        <w:t>- ввести код мероприятия</w:t>
      </w:r>
      <w:r w:rsidRPr="00F368F0">
        <w:rPr>
          <w:sz w:val="28"/>
          <w:szCs w:val="28"/>
        </w:rPr>
        <w:t>:</w:t>
      </w:r>
      <w:r w:rsidRPr="00F368F0">
        <w:rPr>
          <w:b/>
          <w:bCs/>
          <w:sz w:val="28"/>
          <w:szCs w:val="28"/>
          <w:shd w:val="clear" w:color="auto" w:fill="FFFFFF"/>
        </w:rPr>
        <w:t xml:space="preserve"> 06268</w:t>
      </w:r>
    </w:p>
    <w:p w14:paraId="047E85DE" w14:textId="77777777" w:rsidR="005B3015" w:rsidRPr="00F368F0" w:rsidRDefault="005B3015" w:rsidP="00C3381C">
      <w:pPr>
        <w:tabs>
          <w:tab w:val="left" w:pos="2370"/>
        </w:tabs>
        <w:jc w:val="right"/>
        <w:rPr>
          <w:rFonts w:ascii="Times New Roman" w:hAnsi="Times New Roman" w:cs="Times New Roman"/>
          <w:sz w:val="24"/>
          <w:szCs w:val="24"/>
        </w:rPr>
        <w:sectPr w:rsidR="005B3015" w:rsidRPr="00F368F0" w:rsidSect="005B3015">
          <w:footerReference w:type="even" r:id="rId9"/>
          <w:pgSz w:w="11906" w:h="16838"/>
          <w:pgMar w:top="720" w:right="720" w:bottom="720" w:left="720" w:header="567" w:footer="567" w:gutter="0"/>
          <w:cols w:space="708"/>
          <w:docGrid w:linePitch="360"/>
        </w:sectPr>
      </w:pPr>
    </w:p>
    <w:p w14:paraId="6898F107" w14:textId="3970159E" w:rsidR="00C3381C" w:rsidRPr="00F368F0" w:rsidRDefault="00C3381C" w:rsidP="00C3381C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F368F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1068D7" w:rsidRPr="00F368F0">
        <w:rPr>
          <w:rFonts w:ascii="Times New Roman" w:hAnsi="Times New Roman" w:cs="Times New Roman"/>
          <w:sz w:val="28"/>
          <w:szCs w:val="28"/>
        </w:rPr>
        <w:t xml:space="preserve"> </w:t>
      </w:r>
      <w:r w:rsidR="005B3015" w:rsidRPr="00F368F0">
        <w:rPr>
          <w:rFonts w:ascii="Times New Roman" w:hAnsi="Times New Roman" w:cs="Times New Roman"/>
          <w:sz w:val="28"/>
          <w:szCs w:val="28"/>
        </w:rPr>
        <w:t>2</w:t>
      </w:r>
    </w:p>
    <w:p w14:paraId="626BED8A" w14:textId="6184AE62" w:rsidR="00C3381C" w:rsidRPr="00F368F0" w:rsidRDefault="00C3381C" w:rsidP="00C3381C">
      <w:pPr>
        <w:tabs>
          <w:tab w:val="left" w:pos="2370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DE60E9E" w14:textId="16EF1685" w:rsidR="00C3381C" w:rsidRPr="00F368F0" w:rsidRDefault="00C3381C" w:rsidP="00C3381C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368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Заявка</w:t>
      </w:r>
    </w:p>
    <w:p w14:paraId="305FCDD6" w14:textId="77777777" w:rsidR="00C3381C" w:rsidRPr="00F368F0" w:rsidRDefault="00C3381C" w:rsidP="00C3381C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F368F0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участника Всероссийской конференции </w:t>
      </w:r>
    </w:p>
    <w:p w14:paraId="6733ABD0" w14:textId="77777777" w:rsidR="004872C2" w:rsidRPr="00F368F0" w:rsidRDefault="004872C2" w:rsidP="00C3381C">
      <w:pPr>
        <w:tabs>
          <w:tab w:val="left" w:pos="2370"/>
        </w:tabs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 w:rsidRPr="00F368F0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«Развитие потенциала среднего профессионального образования: стратегические ориентиры и региональные практики» </w:t>
      </w:r>
    </w:p>
    <w:p w14:paraId="519C93E8" w14:textId="2FF909E2" w:rsidR="00C3381C" w:rsidRPr="00F368F0" w:rsidRDefault="004872C2" w:rsidP="00C3381C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368F0">
        <w:rPr>
          <w:rFonts w:ascii="Times New Roman" w:hAnsi="Times New Roman" w:cs="Times New Roman"/>
          <w:sz w:val="28"/>
          <w:szCs w:val="28"/>
        </w:rPr>
        <w:t>14</w:t>
      </w:r>
      <w:r w:rsidR="00C3381C" w:rsidRPr="00F368F0">
        <w:rPr>
          <w:rFonts w:ascii="Times New Roman" w:hAnsi="Times New Roman" w:cs="Times New Roman"/>
          <w:sz w:val="28"/>
          <w:szCs w:val="28"/>
        </w:rPr>
        <w:t>.12.2023</w:t>
      </w:r>
    </w:p>
    <w:p w14:paraId="7FFCDF0A" w14:textId="77777777" w:rsidR="00CD60AA" w:rsidRPr="00F368F0" w:rsidRDefault="00CD60AA" w:rsidP="00C3381C">
      <w:pPr>
        <w:tabs>
          <w:tab w:val="left" w:pos="2370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221" w:type="dxa"/>
        <w:tblLook w:val="04A0" w:firstRow="1" w:lastRow="0" w:firstColumn="1" w:lastColumn="0" w:noHBand="0" w:noVBand="1"/>
      </w:tblPr>
      <w:tblGrid>
        <w:gridCol w:w="1765"/>
        <w:gridCol w:w="1722"/>
        <w:gridCol w:w="1411"/>
        <w:gridCol w:w="2005"/>
        <w:gridCol w:w="1545"/>
        <w:gridCol w:w="2008"/>
        <w:gridCol w:w="879"/>
        <w:gridCol w:w="1686"/>
        <w:gridCol w:w="2200"/>
      </w:tblGrid>
      <w:tr w:rsidR="00F368F0" w:rsidRPr="00F368F0" w14:paraId="1C10665D" w14:textId="2AA662A4" w:rsidTr="00584A90">
        <w:tc>
          <w:tcPr>
            <w:tcW w:w="1629" w:type="dxa"/>
          </w:tcPr>
          <w:p w14:paraId="2E93AD28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Город, республика/</w:t>
            </w:r>
          </w:p>
          <w:p w14:paraId="0CB2611C" w14:textId="3C0BDFC0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край/область</w:t>
            </w:r>
          </w:p>
        </w:tc>
        <w:tc>
          <w:tcPr>
            <w:tcW w:w="1767" w:type="dxa"/>
          </w:tcPr>
          <w:p w14:paraId="6F17F88A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 xml:space="preserve">Ф.И.О. </w:t>
            </w:r>
          </w:p>
          <w:p w14:paraId="47356B9A" w14:textId="50BB5E6F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2086" w:type="dxa"/>
          </w:tcPr>
          <w:p w14:paraId="676DD6BF" w14:textId="6C43AE8D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1750" w:type="dxa"/>
          </w:tcPr>
          <w:p w14:paraId="36040ABF" w14:textId="76E09D64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Организация (полное наименование)</w:t>
            </w:r>
          </w:p>
        </w:tc>
        <w:tc>
          <w:tcPr>
            <w:tcW w:w="1509" w:type="dxa"/>
          </w:tcPr>
          <w:p w14:paraId="7BD45B7D" w14:textId="462935DC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752" w:type="dxa"/>
          </w:tcPr>
          <w:p w14:paraId="1CC6BF27" w14:textId="17802F48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Ученая степень/звание (если есть)</w:t>
            </w:r>
          </w:p>
        </w:tc>
        <w:tc>
          <w:tcPr>
            <w:tcW w:w="1335" w:type="dxa"/>
          </w:tcPr>
          <w:p w14:paraId="0F9FEEA6" w14:textId="45450BF6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 w:rsidRPr="00F368F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1476" w:type="dxa"/>
          </w:tcPr>
          <w:p w14:paraId="5474A747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  <w:p w14:paraId="0593019E" w14:textId="1A4224D0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756D587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Формат участия (очный/</w:t>
            </w:r>
          </w:p>
          <w:p w14:paraId="4C22E7DF" w14:textId="4D607DB5" w:rsidR="009A023A" w:rsidRPr="00F368F0" w:rsidRDefault="00961568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68F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9A023A" w:rsidRPr="00F368F0">
              <w:rPr>
                <w:rFonts w:ascii="Times New Roman" w:hAnsi="Times New Roman" w:cs="Times New Roman"/>
                <w:sz w:val="28"/>
                <w:szCs w:val="28"/>
              </w:rPr>
              <w:t>истанционн</w:t>
            </w:r>
            <w:r w:rsidR="0032526B" w:rsidRPr="00F368F0"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9A023A" w:rsidRPr="00F368F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368F0" w:rsidRPr="00F368F0" w14:paraId="6B3C8949" w14:textId="72263BFD" w:rsidTr="00584A90">
        <w:tc>
          <w:tcPr>
            <w:tcW w:w="1629" w:type="dxa"/>
          </w:tcPr>
          <w:p w14:paraId="7073BC3B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A46F77" w14:textId="7AD5A04E" w:rsidR="00961568" w:rsidRPr="00F368F0" w:rsidRDefault="00961568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14:paraId="3C33ABF1" w14:textId="324420A0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25581232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7B6274F9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3EBED33E" w14:textId="541D195A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39BACB83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4E1E4033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7991B5AC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FD83AEB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A023A" w:rsidRPr="00F368F0" w14:paraId="6AD1051A" w14:textId="65591353" w:rsidTr="00584A90">
        <w:tc>
          <w:tcPr>
            <w:tcW w:w="1629" w:type="dxa"/>
          </w:tcPr>
          <w:p w14:paraId="2E2512EF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592385" w14:textId="230912DB" w:rsidR="00961568" w:rsidRPr="00F368F0" w:rsidRDefault="00961568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7" w:type="dxa"/>
          </w:tcPr>
          <w:p w14:paraId="0C6B9C40" w14:textId="1155242A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6" w:type="dxa"/>
          </w:tcPr>
          <w:p w14:paraId="1755F7ED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</w:tcPr>
          <w:p w14:paraId="0E5E3EAB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9" w:type="dxa"/>
          </w:tcPr>
          <w:p w14:paraId="58150D2C" w14:textId="0B2E6826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</w:tcPr>
          <w:p w14:paraId="3AA7352A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14:paraId="3BAF607A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6" w:type="dxa"/>
          </w:tcPr>
          <w:p w14:paraId="52150874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5473BB5" w14:textId="77777777" w:rsidR="009A023A" w:rsidRPr="00F368F0" w:rsidRDefault="009A023A" w:rsidP="00C3381C">
            <w:pPr>
              <w:tabs>
                <w:tab w:val="left" w:pos="237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C744445" w14:textId="77777777" w:rsidR="00C3381C" w:rsidRPr="00F368F0" w:rsidRDefault="00C3381C" w:rsidP="004A0816">
      <w:pPr>
        <w:pStyle w:val="aa"/>
        <w:spacing w:line="480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3381C" w:rsidRPr="00F368F0" w:rsidSect="00C228C2">
      <w:pgSz w:w="16838" w:h="11906" w:orient="landscape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F41C6" w14:textId="77777777" w:rsidR="000C27DD" w:rsidRDefault="000C27DD" w:rsidP="00D2783A">
      <w:pPr>
        <w:spacing w:after="0" w:line="240" w:lineRule="auto"/>
      </w:pPr>
      <w:r>
        <w:separator/>
      </w:r>
    </w:p>
  </w:endnote>
  <w:endnote w:type="continuationSeparator" w:id="0">
    <w:p w14:paraId="0D602126" w14:textId="77777777" w:rsidR="000C27DD" w:rsidRDefault="000C27DD" w:rsidP="00D2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55239" w14:textId="77777777" w:rsidR="00D26935" w:rsidRPr="005B3015" w:rsidRDefault="00D26935" w:rsidP="00D26935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B3015">
      <w:rPr>
        <w:rFonts w:ascii="Times New Roman" w:hAnsi="Times New Roman" w:cs="Times New Roman"/>
        <w:sz w:val="20"/>
        <w:szCs w:val="20"/>
      </w:rPr>
      <w:t>Исполнитель: Дворянчикова Екатерина Владимировна,</w:t>
    </w:r>
  </w:p>
  <w:p w14:paraId="65301C56" w14:textId="77777777" w:rsidR="00D26935" w:rsidRPr="005B3015" w:rsidRDefault="00D26935" w:rsidP="00D26935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B3015">
      <w:rPr>
        <w:rFonts w:ascii="Times New Roman" w:hAnsi="Times New Roman" w:cs="Times New Roman"/>
        <w:sz w:val="20"/>
        <w:szCs w:val="20"/>
      </w:rPr>
      <w:t xml:space="preserve"> заведующий кафедрой профессионального образования</w:t>
    </w:r>
  </w:p>
  <w:p w14:paraId="01BC01F6" w14:textId="77777777" w:rsidR="00D26935" w:rsidRPr="005B3015" w:rsidRDefault="00D26935" w:rsidP="00D26935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5B3015">
      <w:rPr>
        <w:rFonts w:ascii="Times New Roman" w:hAnsi="Times New Roman" w:cs="Times New Roman"/>
        <w:sz w:val="20"/>
        <w:szCs w:val="20"/>
      </w:rPr>
      <w:t>Тел.: + 7 (3952) 500-904 (доб. 393), 8(914) 941 34 22, 8(902) 512 73 76</w:t>
    </w:r>
  </w:p>
  <w:p w14:paraId="712870DD" w14:textId="77777777" w:rsidR="00D26935" w:rsidRDefault="00D269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BCF96" w14:textId="77777777" w:rsidR="000C27DD" w:rsidRDefault="000C27DD" w:rsidP="00D2783A">
      <w:pPr>
        <w:spacing w:after="0" w:line="240" w:lineRule="auto"/>
      </w:pPr>
      <w:r>
        <w:separator/>
      </w:r>
    </w:p>
  </w:footnote>
  <w:footnote w:type="continuationSeparator" w:id="0">
    <w:p w14:paraId="7397468E" w14:textId="77777777" w:rsidR="000C27DD" w:rsidRDefault="000C27DD" w:rsidP="00D27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19A"/>
    <w:multiLevelType w:val="hybridMultilevel"/>
    <w:tmpl w:val="284AF10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3362058"/>
    <w:multiLevelType w:val="hybridMultilevel"/>
    <w:tmpl w:val="0F7ECBA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AE5DFE"/>
    <w:multiLevelType w:val="hybridMultilevel"/>
    <w:tmpl w:val="3FA28126"/>
    <w:lvl w:ilvl="0" w:tplc="41689D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A5820"/>
    <w:multiLevelType w:val="hybridMultilevel"/>
    <w:tmpl w:val="0B0291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B740E"/>
    <w:multiLevelType w:val="hybridMultilevel"/>
    <w:tmpl w:val="AD0E96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746139"/>
    <w:multiLevelType w:val="hybridMultilevel"/>
    <w:tmpl w:val="12B2A9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0E96EEA"/>
    <w:multiLevelType w:val="hybridMultilevel"/>
    <w:tmpl w:val="90DCF1EE"/>
    <w:lvl w:ilvl="0" w:tplc="08F4BA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4A65D23"/>
    <w:multiLevelType w:val="hybridMultilevel"/>
    <w:tmpl w:val="00E83654"/>
    <w:lvl w:ilvl="0" w:tplc="ADD8BED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AC52AA9"/>
    <w:multiLevelType w:val="hybridMultilevel"/>
    <w:tmpl w:val="B09E17E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9" w15:restartNumberingAfterBreak="0">
    <w:nsid w:val="4B374F02"/>
    <w:multiLevelType w:val="hybridMultilevel"/>
    <w:tmpl w:val="CD4C5188"/>
    <w:lvl w:ilvl="0" w:tplc="1CF66C9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7FD66D2"/>
    <w:multiLevelType w:val="hybridMultilevel"/>
    <w:tmpl w:val="859AFED4"/>
    <w:lvl w:ilvl="0" w:tplc="51D4A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DF"/>
    <w:rsid w:val="00021499"/>
    <w:rsid w:val="000566B1"/>
    <w:rsid w:val="000567C2"/>
    <w:rsid w:val="0006081B"/>
    <w:rsid w:val="000631BD"/>
    <w:rsid w:val="00086580"/>
    <w:rsid w:val="000A39D6"/>
    <w:rsid w:val="000A4B1B"/>
    <w:rsid w:val="000C27DD"/>
    <w:rsid w:val="000C6E3B"/>
    <w:rsid w:val="000D0A2C"/>
    <w:rsid w:val="000F0E29"/>
    <w:rsid w:val="000F50AA"/>
    <w:rsid w:val="00104C38"/>
    <w:rsid w:val="001068D7"/>
    <w:rsid w:val="001073C8"/>
    <w:rsid w:val="00111E54"/>
    <w:rsid w:val="00132CDC"/>
    <w:rsid w:val="00141EF2"/>
    <w:rsid w:val="00157182"/>
    <w:rsid w:val="00167D01"/>
    <w:rsid w:val="0017461F"/>
    <w:rsid w:val="00192C80"/>
    <w:rsid w:val="001A5C95"/>
    <w:rsid w:val="001D5F2E"/>
    <w:rsid w:val="001F1906"/>
    <w:rsid w:val="00206068"/>
    <w:rsid w:val="00206558"/>
    <w:rsid w:val="00216F78"/>
    <w:rsid w:val="00217006"/>
    <w:rsid w:val="00227D92"/>
    <w:rsid w:val="00247A6C"/>
    <w:rsid w:val="002528B6"/>
    <w:rsid w:val="002565CA"/>
    <w:rsid w:val="00281AD1"/>
    <w:rsid w:val="002853F6"/>
    <w:rsid w:val="002A2B6A"/>
    <w:rsid w:val="002C1B56"/>
    <w:rsid w:val="002C1D70"/>
    <w:rsid w:val="002D1ABA"/>
    <w:rsid w:val="002E4DD8"/>
    <w:rsid w:val="002E5F64"/>
    <w:rsid w:val="002F2BEE"/>
    <w:rsid w:val="002F42B4"/>
    <w:rsid w:val="002F5E1C"/>
    <w:rsid w:val="003062A3"/>
    <w:rsid w:val="00316B4B"/>
    <w:rsid w:val="00322BEB"/>
    <w:rsid w:val="00323FE7"/>
    <w:rsid w:val="0032526B"/>
    <w:rsid w:val="003262C0"/>
    <w:rsid w:val="00330446"/>
    <w:rsid w:val="00334652"/>
    <w:rsid w:val="003734FE"/>
    <w:rsid w:val="003739D3"/>
    <w:rsid w:val="003854B8"/>
    <w:rsid w:val="00396EC2"/>
    <w:rsid w:val="003B20A9"/>
    <w:rsid w:val="003B253E"/>
    <w:rsid w:val="003B503D"/>
    <w:rsid w:val="003C0278"/>
    <w:rsid w:val="003D024F"/>
    <w:rsid w:val="003D2169"/>
    <w:rsid w:val="003D6608"/>
    <w:rsid w:val="003D694A"/>
    <w:rsid w:val="003E59BC"/>
    <w:rsid w:val="003F5AB2"/>
    <w:rsid w:val="003F67B2"/>
    <w:rsid w:val="0040271F"/>
    <w:rsid w:val="00403532"/>
    <w:rsid w:val="00404538"/>
    <w:rsid w:val="00406765"/>
    <w:rsid w:val="00425D99"/>
    <w:rsid w:val="00441A49"/>
    <w:rsid w:val="00442202"/>
    <w:rsid w:val="004872C2"/>
    <w:rsid w:val="00493172"/>
    <w:rsid w:val="00497433"/>
    <w:rsid w:val="004A0816"/>
    <w:rsid w:val="004A3E37"/>
    <w:rsid w:val="004B74CB"/>
    <w:rsid w:val="004D27D6"/>
    <w:rsid w:val="004D6DC6"/>
    <w:rsid w:val="004F0BD1"/>
    <w:rsid w:val="00510745"/>
    <w:rsid w:val="00516F73"/>
    <w:rsid w:val="00544530"/>
    <w:rsid w:val="00551003"/>
    <w:rsid w:val="00573BF6"/>
    <w:rsid w:val="00584A90"/>
    <w:rsid w:val="005B243B"/>
    <w:rsid w:val="005B3015"/>
    <w:rsid w:val="005B5F68"/>
    <w:rsid w:val="005D4F4A"/>
    <w:rsid w:val="005E25D1"/>
    <w:rsid w:val="005F2925"/>
    <w:rsid w:val="005F3741"/>
    <w:rsid w:val="00604623"/>
    <w:rsid w:val="00610472"/>
    <w:rsid w:val="00617361"/>
    <w:rsid w:val="00622CE4"/>
    <w:rsid w:val="00630275"/>
    <w:rsid w:val="00644C20"/>
    <w:rsid w:val="006455B2"/>
    <w:rsid w:val="006550A4"/>
    <w:rsid w:val="006627E0"/>
    <w:rsid w:val="0068615B"/>
    <w:rsid w:val="00697C51"/>
    <w:rsid w:val="006A0B12"/>
    <w:rsid w:val="006A1E2B"/>
    <w:rsid w:val="006A6C36"/>
    <w:rsid w:val="006B0BA1"/>
    <w:rsid w:val="006F2E9F"/>
    <w:rsid w:val="00726AB9"/>
    <w:rsid w:val="0073627E"/>
    <w:rsid w:val="00773A85"/>
    <w:rsid w:val="007747B2"/>
    <w:rsid w:val="007751A7"/>
    <w:rsid w:val="00790475"/>
    <w:rsid w:val="007A3201"/>
    <w:rsid w:val="007B53AA"/>
    <w:rsid w:val="007C2F13"/>
    <w:rsid w:val="007C68F9"/>
    <w:rsid w:val="007E1F1B"/>
    <w:rsid w:val="007E32FE"/>
    <w:rsid w:val="007E5B63"/>
    <w:rsid w:val="007E61F3"/>
    <w:rsid w:val="0080107C"/>
    <w:rsid w:val="00804813"/>
    <w:rsid w:val="00830F59"/>
    <w:rsid w:val="00853278"/>
    <w:rsid w:val="00854E75"/>
    <w:rsid w:val="008608C6"/>
    <w:rsid w:val="00861AF2"/>
    <w:rsid w:val="00865AB0"/>
    <w:rsid w:val="00867E47"/>
    <w:rsid w:val="00880643"/>
    <w:rsid w:val="008C1497"/>
    <w:rsid w:val="008C32A7"/>
    <w:rsid w:val="008C73EC"/>
    <w:rsid w:val="008D12AA"/>
    <w:rsid w:val="008D2474"/>
    <w:rsid w:val="008F2C17"/>
    <w:rsid w:val="00901EF8"/>
    <w:rsid w:val="00913591"/>
    <w:rsid w:val="0092512E"/>
    <w:rsid w:val="009274A4"/>
    <w:rsid w:val="00931B69"/>
    <w:rsid w:val="00937F6F"/>
    <w:rsid w:val="00944312"/>
    <w:rsid w:val="009604E1"/>
    <w:rsid w:val="00961568"/>
    <w:rsid w:val="00963014"/>
    <w:rsid w:val="0096572D"/>
    <w:rsid w:val="0097132A"/>
    <w:rsid w:val="0097157B"/>
    <w:rsid w:val="00995EF2"/>
    <w:rsid w:val="009A023A"/>
    <w:rsid w:val="009A3674"/>
    <w:rsid w:val="009B19A4"/>
    <w:rsid w:val="009D3CB6"/>
    <w:rsid w:val="009F371D"/>
    <w:rsid w:val="00A17042"/>
    <w:rsid w:val="00A22387"/>
    <w:rsid w:val="00A45465"/>
    <w:rsid w:val="00A60047"/>
    <w:rsid w:val="00A673B2"/>
    <w:rsid w:val="00A73C3F"/>
    <w:rsid w:val="00A86B14"/>
    <w:rsid w:val="00A94BAF"/>
    <w:rsid w:val="00AE4B64"/>
    <w:rsid w:val="00B17FE4"/>
    <w:rsid w:val="00B31F1E"/>
    <w:rsid w:val="00B41E70"/>
    <w:rsid w:val="00B6414B"/>
    <w:rsid w:val="00B94CD8"/>
    <w:rsid w:val="00BA02BB"/>
    <w:rsid w:val="00BA16A1"/>
    <w:rsid w:val="00BE3845"/>
    <w:rsid w:val="00BE5441"/>
    <w:rsid w:val="00C00283"/>
    <w:rsid w:val="00C13822"/>
    <w:rsid w:val="00C228C2"/>
    <w:rsid w:val="00C27ACF"/>
    <w:rsid w:val="00C314B4"/>
    <w:rsid w:val="00C3381C"/>
    <w:rsid w:val="00C360E0"/>
    <w:rsid w:val="00C44273"/>
    <w:rsid w:val="00C5531C"/>
    <w:rsid w:val="00C612B3"/>
    <w:rsid w:val="00C720AB"/>
    <w:rsid w:val="00C72904"/>
    <w:rsid w:val="00C813A9"/>
    <w:rsid w:val="00CC1B0A"/>
    <w:rsid w:val="00CD60AA"/>
    <w:rsid w:val="00CE3B5F"/>
    <w:rsid w:val="00CF30B8"/>
    <w:rsid w:val="00CF4EC9"/>
    <w:rsid w:val="00D00203"/>
    <w:rsid w:val="00D247AC"/>
    <w:rsid w:val="00D26935"/>
    <w:rsid w:val="00D2783A"/>
    <w:rsid w:val="00D511AA"/>
    <w:rsid w:val="00D55497"/>
    <w:rsid w:val="00D555E3"/>
    <w:rsid w:val="00D747E9"/>
    <w:rsid w:val="00DB0F87"/>
    <w:rsid w:val="00DB5A11"/>
    <w:rsid w:val="00DC4414"/>
    <w:rsid w:val="00DD4897"/>
    <w:rsid w:val="00DD77C2"/>
    <w:rsid w:val="00DF5CC8"/>
    <w:rsid w:val="00E03D1C"/>
    <w:rsid w:val="00E05300"/>
    <w:rsid w:val="00E06388"/>
    <w:rsid w:val="00E22AEB"/>
    <w:rsid w:val="00E477CF"/>
    <w:rsid w:val="00E52D4B"/>
    <w:rsid w:val="00E52F59"/>
    <w:rsid w:val="00E614C4"/>
    <w:rsid w:val="00E63C22"/>
    <w:rsid w:val="00E645CD"/>
    <w:rsid w:val="00E70228"/>
    <w:rsid w:val="00E820DF"/>
    <w:rsid w:val="00E876CB"/>
    <w:rsid w:val="00EB3BC8"/>
    <w:rsid w:val="00EB62F0"/>
    <w:rsid w:val="00EC75C4"/>
    <w:rsid w:val="00ED24D3"/>
    <w:rsid w:val="00ED4856"/>
    <w:rsid w:val="00EE3C56"/>
    <w:rsid w:val="00EE5A47"/>
    <w:rsid w:val="00EF2F11"/>
    <w:rsid w:val="00F1454E"/>
    <w:rsid w:val="00F368F0"/>
    <w:rsid w:val="00F4365E"/>
    <w:rsid w:val="00F50830"/>
    <w:rsid w:val="00F72B7B"/>
    <w:rsid w:val="00F74984"/>
    <w:rsid w:val="00F9071C"/>
    <w:rsid w:val="00F925B6"/>
    <w:rsid w:val="00FA5B73"/>
    <w:rsid w:val="00FB098F"/>
    <w:rsid w:val="00FC61CD"/>
    <w:rsid w:val="00FD3ADD"/>
    <w:rsid w:val="00FD5FD1"/>
    <w:rsid w:val="00FE23F7"/>
    <w:rsid w:val="00FF661D"/>
    <w:rsid w:val="00FF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44571"/>
  <w15:chartTrackingRefBased/>
  <w15:docId w15:val="{8D8022E0-4C3A-4880-A57E-757C5937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E820DF"/>
    <w:pPr>
      <w:spacing w:after="0" w:line="240" w:lineRule="auto"/>
    </w:pPr>
    <w:rPr>
      <w:rFonts w:ascii="Times New Roman" w:hAnsi="Times New Roman" w:cs="Times New Roman"/>
      <w:sz w:val="20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20DF"/>
    <w:rPr>
      <w:color w:val="0563C1"/>
      <w:u w:val="single"/>
    </w:rPr>
  </w:style>
  <w:style w:type="table" w:styleId="a3">
    <w:name w:val="Table Grid"/>
    <w:basedOn w:val="a1"/>
    <w:uiPriority w:val="39"/>
    <w:rsid w:val="00E82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80107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D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783A"/>
  </w:style>
  <w:style w:type="paragraph" w:styleId="a8">
    <w:name w:val="footer"/>
    <w:basedOn w:val="a"/>
    <w:link w:val="a9"/>
    <w:uiPriority w:val="99"/>
    <w:unhideWhenUsed/>
    <w:rsid w:val="00D27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783A"/>
  </w:style>
  <w:style w:type="paragraph" w:customStyle="1" w:styleId="10">
    <w:name w:val="Обычный1"/>
    <w:qFormat/>
    <w:rsid w:val="002565CA"/>
    <w:pPr>
      <w:spacing w:before="100" w:beforeAutospacing="1"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2565CA"/>
    <w:rPr>
      <w:rFonts w:ascii="Calibri" w:hAnsi="Calibri" w:cs="Calibri" w:hint="default"/>
      <w:color w:val="0563C1"/>
      <w:u w:val="single"/>
    </w:rPr>
  </w:style>
  <w:style w:type="paragraph" w:styleId="aa">
    <w:name w:val="List Paragraph"/>
    <w:basedOn w:val="a"/>
    <w:uiPriority w:val="34"/>
    <w:qFormat/>
    <w:rsid w:val="00C338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1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.iro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9625D-C079-497F-8900-267D4A28B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GAU DPO IRO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Марина Викторовна</dc:creator>
  <cp:keywords/>
  <dc:description/>
  <cp:lastModifiedBy>Кочева Татьяна Сергеевна</cp:lastModifiedBy>
  <cp:revision>2</cp:revision>
  <cp:lastPrinted>2023-11-09T02:22:00Z</cp:lastPrinted>
  <dcterms:created xsi:type="dcterms:W3CDTF">2023-11-20T00:46:00Z</dcterms:created>
  <dcterms:modified xsi:type="dcterms:W3CDTF">2023-11-20T00:46:00Z</dcterms:modified>
</cp:coreProperties>
</file>